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BC" w:rsidRPr="00E90BF7" w:rsidRDefault="00F757BC" w:rsidP="002B1A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0BF7">
        <w:rPr>
          <w:rFonts w:ascii="Times New Roman" w:hAnsi="Times New Roman" w:cs="Times New Roman"/>
          <w:sz w:val="28"/>
          <w:szCs w:val="28"/>
        </w:rPr>
        <w:t xml:space="preserve">Почтовый адрес для направления </w:t>
      </w:r>
      <w:r w:rsidRPr="00E90BF7">
        <w:rPr>
          <w:rFonts w:ascii="Times New Roman" w:hAnsi="Times New Roman"/>
          <w:sz w:val="28"/>
          <w:szCs w:val="28"/>
        </w:rPr>
        <w:t>письма-подтверждения</w:t>
      </w:r>
      <w:r w:rsidRPr="00E90BF7">
        <w:rPr>
          <w:rFonts w:ascii="Times New Roman" w:hAnsi="Times New Roman" w:cs="Times New Roman"/>
          <w:sz w:val="28"/>
          <w:szCs w:val="28"/>
        </w:rPr>
        <w:t xml:space="preserve"> д</w:t>
      </w:r>
      <w:r w:rsidRPr="00E90BF7">
        <w:rPr>
          <w:rFonts w:ascii="Times New Roman" w:hAnsi="Times New Roman"/>
          <w:sz w:val="28"/>
          <w:szCs w:val="28"/>
        </w:rPr>
        <w:t>ля условной регистрации в качестве налогоплательщика, иностранной компанией, осуществляющей электронную торговлю товарами, оказывающей услуги в электронной форме физическим</w:t>
      </w:r>
      <w:r w:rsidR="00266B27" w:rsidRPr="00E90BF7">
        <w:rPr>
          <w:rFonts w:ascii="Times New Roman" w:hAnsi="Times New Roman"/>
          <w:sz w:val="28"/>
          <w:szCs w:val="28"/>
        </w:rPr>
        <w:t xml:space="preserve"> лицам</w:t>
      </w:r>
      <w:r w:rsidRPr="00E90BF7">
        <w:rPr>
          <w:rFonts w:ascii="Times New Roman" w:hAnsi="Times New Roman"/>
          <w:sz w:val="28"/>
          <w:szCs w:val="28"/>
        </w:rPr>
        <w:t>:</w:t>
      </w:r>
    </w:p>
    <w:p w:rsidR="00F757BC" w:rsidRPr="00E90BF7" w:rsidRDefault="00F757BC" w:rsidP="00F757BC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90BF7">
        <w:rPr>
          <w:rFonts w:ascii="Times New Roman" w:hAnsi="Times New Roman"/>
          <w:b/>
          <w:sz w:val="28"/>
          <w:szCs w:val="28"/>
        </w:rPr>
        <w:t xml:space="preserve">Республика Казахстан, 010000, город </w:t>
      </w:r>
      <w:r w:rsidR="00353FF3">
        <w:rPr>
          <w:rFonts w:ascii="Times New Roman" w:hAnsi="Times New Roman"/>
          <w:b/>
          <w:sz w:val="28"/>
          <w:szCs w:val="28"/>
        </w:rPr>
        <w:t>Астана</w:t>
      </w:r>
      <w:bookmarkStart w:id="0" w:name="_GoBack"/>
      <w:bookmarkEnd w:id="0"/>
      <w:r w:rsidRPr="00E90BF7">
        <w:rPr>
          <w:rFonts w:ascii="Times New Roman" w:hAnsi="Times New Roman"/>
          <w:b/>
          <w:sz w:val="28"/>
          <w:szCs w:val="28"/>
        </w:rPr>
        <w:t xml:space="preserve">, </w:t>
      </w:r>
      <w:r w:rsidR="003C0347" w:rsidRPr="00E90BF7">
        <w:rPr>
          <w:rFonts w:ascii="Times New Roman" w:hAnsi="Times New Roman"/>
          <w:b/>
          <w:sz w:val="28"/>
          <w:szCs w:val="28"/>
        </w:rPr>
        <w:t>проспект</w:t>
      </w:r>
      <w:r w:rsidRPr="00E90BF7">
        <w:rPr>
          <w:rFonts w:ascii="Times New Roman" w:hAnsi="Times New Roman"/>
          <w:b/>
          <w:sz w:val="28"/>
          <w:szCs w:val="28"/>
        </w:rPr>
        <w:t xml:space="preserve"> </w:t>
      </w:r>
      <w:r w:rsidR="003C0347" w:rsidRPr="00E90BF7">
        <w:rPr>
          <w:rFonts w:ascii="Times New Roman" w:hAnsi="Times New Roman"/>
          <w:b/>
          <w:sz w:val="28"/>
          <w:szCs w:val="28"/>
        </w:rPr>
        <w:t xml:space="preserve">Победы, </w:t>
      </w:r>
      <w:r w:rsidRPr="00E90BF7">
        <w:rPr>
          <w:rFonts w:ascii="Times New Roman" w:hAnsi="Times New Roman"/>
          <w:b/>
          <w:sz w:val="28"/>
          <w:szCs w:val="28"/>
        </w:rPr>
        <w:t>11.</w:t>
      </w:r>
    </w:p>
    <w:p w:rsidR="00F757BC" w:rsidRPr="00E90BF7" w:rsidRDefault="00F757BC" w:rsidP="00F757BC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90BF7">
        <w:rPr>
          <w:rFonts w:ascii="Times New Roman" w:hAnsi="Times New Roman"/>
          <w:sz w:val="28"/>
          <w:szCs w:val="28"/>
        </w:rPr>
        <w:t>Получатель:</w:t>
      </w:r>
      <w:r w:rsidRPr="00E90BF7">
        <w:rPr>
          <w:rFonts w:ascii="Times New Roman" w:hAnsi="Times New Roman"/>
          <w:b/>
          <w:sz w:val="28"/>
          <w:szCs w:val="28"/>
        </w:rPr>
        <w:t xml:space="preserve"> Комитет государственных доходов Министерства финансов Республики Казахстан.</w:t>
      </w:r>
    </w:p>
    <w:p w:rsidR="003836C1" w:rsidRDefault="003836C1" w:rsidP="003836C1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B7FAA" w:rsidRPr="00E90BF7" w:rsidRDefault="008152D3" w:rsidP="00263ED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BF7">
        <w:rPr>
          <w:rFonts w:ascii="Times New Roman" w:hAnsi="Times New Roman" w:cs="Times New Roman"/>
          <w:sz w:val="28"/>
          <w:szCs w:val="28"/>
        </w:rPr>
        <w:t xml:space="preserve">Банковские реквизиты для оплаты </w:t>
      </w:r>
      <w:r w:rsidR="009B7FAA" w:rsidRPr="00E90BF7">
        <w:rPr>
          <w:rFonts w:ascii="Times New Roman" w:hAnsi="Times New Roman" w:cs="Times New Roman"/>
          <w:sz w:val="28"/>
          <w:szCs w:val="28"/>
        </w:rPr>
        <w:t>иностранной компанией, осуществляющей электронную торговлю товарами, оказывающей услуги в электронной форме физическим лицам</w:t>
      </w:r>
      <w:r w:rsidR="00263ED6" w:rsidRPr="00E90BF7">
        <w:rPr>
          <w:rFonts w:ascii="Times New Roman" w:hAnsi="Times New Roman" w:cs="Times New Roman"/>
          <w:sz w:val="28"/>
          <w:szCs w:val="28"/>
        </w:rPr>
        <w:t>,</w:t>
      </w:r>
      <w:r w:rsidR="009B7FAA" w:rsidRPr="00E90BF7">
        <w:rPr>
          <w:rFonts w:ascii="Times New Roman" w:hAnsi="Times New Roman" w:cs="Times New Roman"/>
          <w:sz w:val="28"/>
          <w:szCs w:val="28"/>
        </w:rPr>
        <w:t xml:space="preserve"> </w:t>
      </w:r>
      <w:r w:rsidRPr="00E90BF7">
        <w:rPr>
          <w:rFonts w:ascii="Times New Roman" w:hAnsi="Times New Roman" w:cs="Times New Roman"/>
          <w:sz w:val="28"/>
          <w:szCs w:val="28"/>
        </w:rPr>
        <w:t>налога на добавленную стоимость</w:t>
      </w:r>
      <w:r w:rsidR="009B7FAA" w:rsidRPr="00E90BF7">
        <w:rPr>
          <w:rFonts w:ascii="Times New Roman" w:hAnsi="Times New Roman" w:cs="Times New Roman"/>
          <w:sz w:val="28"/>
          <w:szCs w:val="28"/>
        </w:rPr>
        <w:t>:</w:t>
      </w:r>
    </w:p>
    <w:p w:rsidR="00D108C5" w:rsidRPr="00D108C5" w:rsidRDefault="00D108C5" w:rsidP="00D108C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D108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108C5">
        <w:rPr>
          <w:rFonts w:ascii="Times New Roman" w:hAnsi="Times New Roman" w:cs="Times New Roman"/>
          <w:b/>
          <w:sz w:val="28"/>
          <w:szCs w:val="28"/>
        </w:rPr>
        <w:t>Банка</w:t>
      </w:r>
      <w:r w:rsidRPr="00D108C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108C5">
        <w:rPr>
          <w:rFonts w:ascii="Times New Roman" w:hAnsi="Times New Roman" w:cs="Times New Roman"/>
          <w:sz w:val="28"/>
          <w:szCs w:val="28"/>
          <w:lang w:val="en-US"/>
        </w:rPr>
        <w:t xml:space="preserve"> National Bank of the Republic of Kazakhstan</w:t>
      </w:r>
    </w:p>
    <w:p w:rsidR="00D108C5" w:rsidRPr="00D108C5" w:rsidRDefault="00D108C5" w:rsidP="00D108C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SWIFT </w:t>
      </w:r>
      <w:r w:rsidRPr="00D108C5">
        <w:rPr>
          <w:rFonts w:ascii="Times New Roman" w:hAnsi="Times New Roman" w:cs="Times New Roman"/>
          <w:b/>
          <w:sz w:val="28"/>
          <w:szCs w:val="28"/>
        </w:rPr>
        <w:t>код</w:t>
      </w:r>
      <w:r w:rsidRPr="00D108C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108C5">
        <w:rPr>
          <w:rFonts w:ascii="Times New Roman" w:hAnsi="Times New Roman" w:cs="Times New Roman"/>
          <w:sz w:val="28"/>
          <w:szCs w:val="28"/>
          <w:lang w:val="en-US"/>
        </w:rPr>
        <w:t xml:space="preserve"> NBRKKZKX</w:t>
      </w:r>
    </w:p>
    <w:p w:rsidR="00D108C5" w:rsidRPr="00D108C5" w:rsidRDefault="00D108C5" w:rsidP="00D108C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b/>
          <w:sz w:val="28"/>
          <w:szCs w:val="28"/>
        </w:rPr>
        <w:t>Номер</w:t>
      </w:r>
      <w:r w:rsidRPr="00D108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108C5">
        <w:rPr>
          <w:rFonts w:ascii="Times New Roman" w:hAnsi="Times New Roman" w:cs="Times New Roman"/>
          <w:b/>
          <w:sz w:val="28"/>
          <w:szCs w:val="28"/>
        </w:rPr>
        <w:t>счета</w:t>
      </w:r>
      <w:r w:rsidRPr="00D108C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108C5">
        <w:rPr>
          <w:rFonts w:ascii="Times New Roman" w:hAnsi="Times New Roman" w:cs="Times New Roman"/>
          <w:sz w:val="28"/>
          <w:szCs w:val="28"/>
          <w:lang w:val="en-US"/>
        </w:rPr>
        <w:t xml:space="preserve"> KZ91125USD2015300142</w:t>
      </w:r>
    </w:p>
    <w:p w:rsidR="00D108C5" w:rsidRPr="00D108C5" w:rsidRDefault="00D108C5" w:rsidP="00D108C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sz w:val="28"/>
          <w:szCs w:val="28"/>
          <w:lang w:val="en-US"/>
        </w:rPr>
        <w:t>KZ21125RUB2010300142</w:t>
      </w:r>
    </w:p>
    <w:p w:rsidR="00D108C5" w:rsidRPr="00D108C5" w:rsidRDefault="00D108C5" w:rsidP="00D108C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08C5">
        <w:rPr>
          <w:rFonts w:ascii="Times New Roman" w:hAnsi="Times New Roman" w:cs="Times New Roman"/>
          <w:sz w:val="28"/>
          <w:szCs w:val="28"/>
          <w:lang w:val="en-US"/>
        </w:rPr>
        <w:t>KZ81125EUR2006300142</w:t>
      </w:r>
    </w:p>
    <w:p w:rsidR="00D108C5" w:rsidRPr="00D108C5" w:rsidRDefault="00D108C5" w:rsidP="00D108C5">
      <w:pPr>
        <w:pStyle w:val="a3"/>
        <w:spacing w:after="0" w:line="240" w:lineRule="auto"/>
        <w:ind w:left="2627" w:firstLine="2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sz w:val="28"/>
          <w:szCs w:val="28"/>
          <w:lang w:val="en-US"/>
        </w:rPr>
        <w:t>KZ51125GBP2007300142</w:t>
      </w:r>
    </w:p>
    <w:p w:rsidR="00D108C5" w:rsidRPr="00D108C5" w:rsidRDefault="00D108C5" w:rsidP="00D108C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08C5">
        <w:rPr>
          <w:rFonts w:ascii="Times New Roman" w:hAnsi="Times New Roman" w:cs="Times New Roman"/>
          <w:sz w:val="28"/>
          <w:szCs w:val="28"/>
          <w:lang w:val="en-US"/>
        </w:rPr>
        <w:t>KZ47125CHF2003300142</w:t>
      </w:r>
    </w:p>
    <w:p w:rsidR="00D108C5" w:rsidRPr="00353FF3" w:rsidRDefault="00D108C5" w:rsidP="00D1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8C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08C5">
        <w:rPr>
          <w:rFonts w:ascii="Times New Roman" w:hAnsi="Times New Roman" w:cs="Times New Roman"/>
          <w:sz w:val="28"/>
          <w:szCs w:val="28"/>
          <w:lang w:val="en-US"/>
        </w:rPr>
        <w:t>KZ03125JPY2016300142</w:t>
      </w:r>
    </w:p>
    <w:p w:rsidR="00D108C5" w:rsidRPr="00D108C5" w:rsidRDefault="00D108C5" w:rsidP="00D108C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3FF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53FF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53FF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53FF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08C5">
        <w:rPr>
          <w:rFonts w:ascii="Times New Roman" w:hAnsi="Times New Roman" w:cs="Times New Roman"/>
          <w:sz w:val="28"/>
          <w:szCs w:val="28"/>
          <w:lang w:val="en-US"/>
        </w:rPr>
        <w:t>KZ32125CNY1001300142</w:t>
      </w:r>
    </w:p>
    <w:p w:rsidR="00D108C5" w:rsidRPr="00D108C5" w:rsidRDefault="00D108C5" w:rsidP="00D108C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08C5" w:rsidRDefault="00D108C5" w:rsidP="00D1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C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D108C5">
        <w:rPr>
          <w:rFonts w:ascii="Times New Roman" w:hAnsi="Times New Roman" w:cs="Times New Roman"/>
          <w:sz w:val="28"/>
          <w:szCs w:val="28"/>
        </w:rPr>
        <w:t>Банки посредники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3FF3" w:rsidRDefault="00353FF3" w:rsidP="00D1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977"/>
        <w:gridCol w:w="2552"/>
        <w:gridCol w:w="3336"/>
      </w:tblGrid>
      <w:tr w:rsidR="00353FF3" w:rsidRPr="00442E7A" w:rsidTr="000C628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2E7A">
              <w:rPr>
                <w:rFonts w:ascii="Times New Roman" w:eastAsia="Calibri" w:hAnsi="Times New Roman" w:cs="Times New Roman"/>
              </w:rPr>
              <w:t>Валюта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 xml:space="preserve">SWIFT </w:t>
            </w:r>
            <w:r w:rsidRPr="00442E7A">
              <w:rPr>
                <w:rFonts w:ascii="Times New Roman" w:eastAsia="Calibri" w:hAnsi="Times New Roman" w:cs="Times New Roman"/>
              </w:rPr>
              <w:t>код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2E7A">
              <w:rPr>
                <w:rFonts w:ascii="Times New Roman" w:eastAsia="Calibri" w:hAnsi="Times New Roman" w:cs="Times New Roman"/>
              </w:rPr>
              <w:t>Наименование банка-корреспондента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2E7A">
              <w:rPr>
                <w:rFonts w:ascii="Times New Roman" w:eastAsia="Calibri" w:hAnsi="Times New Roman" w:cs="Times New Roman"/>
              </w:rPr>
              <w:t>Номер счета</w:t>
            </w:r>
          </w:p>
        </w:tc>
      </w:tr>
      <w:tr w:rsidR="00353FF3" w:rsidRPr="00442E7A" w:rsidTr="000C628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USD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FRNYUS33XXX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Federal Reserve Bank of New York, NY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ABA 021087219</w:t>
            </w:r>
          </w:p>
        </w:tc>
      </w:tr>
      <w:tr w:rsidR="00353FF3" w:rsidRPr="00442E7A" w:rsidTr="000C628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USD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bCs/>
                <w:lang w:val="en-US"/>
              </w:rPr>
              <w:t>CITI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GB2L</w:t>
            </w:r>
            <w:r w:rsidRPr="00442E7A">
              <w:rPr>
                <w:rFonts w:ascii="Times New Roman" w:eastAsia="Calibri" w:hAnsi="Times New Roman" w:cs="Times New Roman"/>
                <w:bCs/>
                <w:lang w:val="en-US"/>
              </w:rPr>
              <w:t>33XXX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5F56B9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kk-KZ"/>
              </w:rPr>
              <w:t>C</w:t>
            </w:r>
            <w:proofErr w:type="spellStart"/>
            <w:r w:rsidRPr="00442E7A">
              <w:rPr>
                <w:rFonts w:ascii="Times New Roman" w:eastAsia="Calibri" w:hAnsi="Times New Roman" w:cs="Times New Roman"/>
                <w:lang w:val="en-US"/>
              </w:rPr>
              <w:t>itibank</w:t>
            </w:r>
            <w:proofErr w:type="spellEnd"/>
            <w:r w:rsidRPr="00442E7A">
              <w:rPr>
                <w:rFonts w:ascii="Times New Roman" w:eastAsia="Calibri" w:hAnsi="Times New Roman" w:cs="Times New Roman"/>
                <w:lang w:val="kk-KZ"/>
              </w:rPr>
              <w:t xml:space="preserve"> N.A.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citygroup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, London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14581482</w:t>
            </w:r>
          </w:p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53FF3" w:rsidRPr="00442E7A" w:rsidTr="000C628D">
        <w:trPr>
          <w:trHeight w:val="102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EUR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MARKDEFFXXX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442E7A">
              <w:rPr>
                <w:rFonts w:ascii="Times New Roman" w:eastAsia="Calibri" w:hAnsi="Times New Roman" w:cs="Times New Roman"/>
                <w:lang w:val="en-US"/>
              </w:rPr>
              <w:t>Deuts</w:t>
            </w:r>
            <w:proofErr w:type="spellEnd"/>
            <w:r w:rsidRPr="00442E7A">
              <w:rPr>
                <w:rFonts w:ascii="Times New Roman" w:eastAsia="Calibri" w:hAnsi="Times New Roman" w:cs="Times New Roman"/>
                <w:lang w:val="kk-KZ"/>
              </w:rPr>
              <w:t>с</w:t>
            </w:r>
            <w:r w:rsidRPr="00442E7A">
              <w:rPr>
                <w:rFonts w:ascii="Times New Roman" w:eastAsia="Calibri" w:hAnsi="Times New Roman" w:cs="Times New Roman"/>
                <w:lang w:val="en-US"/>
              </w:rPr>
              <w:t>he</w:t>
            </w:r>
            <w:r w:rsidRPr="00442E7A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442E7A">
              <w:rPr>
                <w:rFonts w:ascii="Times New Roman" w:eastAsia="Calibri" w:hAnsi="Times New Roman" w:cs="Times New Roman"/>
                <w:lang w:val="en-US"/>
              </w:rPr>
              <w:t xml:space="preserve">Bundesbank, </w:t>
            </w:r>
            <w:proofErr w:type="spellStart"/>
            <w:r w:rsidRPr="00442E7A">
              <w:rPr>
                <w:rFonts w:ascii="Times New Roman" w:eastAsia="Calibri" w:hAnsi="Times New Roman" w:cs="Times New Roman"/>
                <w:lang w:val="en-US"/>
              </w:rPr>
              <w:t>Zentral</w:t>
            </w:r>
            <w:proofErr w:type="spellEnd"/>
            <w:r w:rsidRPr="00442E7A">
              <w:rPr>
                <w:rFonts w:ascii="Times New Roman" w:eastAsia="Calibri" w:hAnsi="Times New Roman" w:cs="Times New Roman"/>
                <w:lang w:val="en-US"/>
              </w:rPr>
              <w:t xml:space="preserve"> Frankfurt am Main </w:t>
            </w:r>
            <w:r w:rsidRPr="00442E7A">
              <w:rPr>
                <w:rFonts w:ascii="Times New Roman" w:eastAsia="Calibri" w:hAnsi="Times New Roman" w:cs="Times New Roman"/>
                <w:lang w:val="kk-KZ"/>
              </w:rPr>
              <w:t>(</w:t>
            </w:r>
            <w:r w:rsidRPr="00442E7A">
              <w:rPr>
                <w:rFonts w:ascii="Times New Roman" w:eastAsia="Calibri" w:hAnsi="Times New Roman" w:cs="Times New Roman"/>
                <w:lang w:val="en-US"/>
              </w:rPr>
              <w:t>De</w:t>
            </w:r>
            <w:r w:rsidRPr="00442E7A">
              <w:rPr>
                <w:rFonts w:ascii="Times New Roman" w:eastAsia="Calibri" w:hAnsi="Times New Roman" w:cs="Times New Roman"/>
                <w:lang w:val="kk-KZ"/>
              </w:rPr>
              <w:t>)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5040040039</w:t>
            </w:r>
          </w:p>
        </w:tc>
      </w:tr>
      <w:tr w:rsidR="00353FF3" w:rsidRPr="005F56B9" w:rsidTr="000C628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RUB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5F56B9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INEARUMMXXX </w:t>
            </w:r>
            <w:r>
              <w:rPr>
                <w:rFonts w:ascii="Times New Roman" w:eastAsia="Calibri" w:hAnsi="Times New Roman" w:cs="Times New Roman"/>
              </w:rPr>
              <w:t>БИК 044525362 Корсчет 30101810800000000362 ИИН 9909400764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Межгосударственный банк,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г.Москва</w:t>
            </w:r>
            <w:proofErr w:type="spell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5F56B9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30111810800000000039</w:t>
            </w:r>
          </w:p>
        </w:tc>
      </w:tr>
      <w:tr w:rsidR="00353FF3" w:rsidRPr="00442E7A" w:rsidTr="000C628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GBP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CITIGB2L</w:t>
            </w:r>
          </w:p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Sort Code:18-50-08</w:t>
            </w:r>
          </w:p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kk-KZ"/>
              </w:rPr>
              <w:t xml:space="preserve">Account: </w:t>
            </w:r>
            <w:r w:rsidRPr="00442E7A">
              <w:rPr>
                <w:rFonts w:ascii="Times New Roman" w:eastAsia="Calibri" w:hAnsi="Times New Roman" w:cs="Times New Roman"/>
                <w:lang w:val="en-US"/>
              </w:rPr>
              <w:t>0017477074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kk-KZ"/>
              </w:rPr>
              <w:t>C</w:t>
            </w:r>
            <w:proofErr w:type="spellStart"/>
            <w:r w:rsidRPr="00442E7A">
              <w:rPr>
                <w:rFonts w:ascii="Times New Roman" w:eastAsia="Calibri" w:hAnsi="Times New Roman" w:cs="Times New Roman"/>
                <w:lang w:val="en-US"/>
              </w:rPr>
              <w:t>itibank</w:t>
            </w:r>
            <w:proofErr w:type="spellEnd"/>
            <w:r w:rsidRPr="00442E7A">
              <w:rPr>
                <w:rFonts w:ascii="Times New Roman" w:eastAsia="Calibri" w:hAnsi="Times New Roman" w:cs="Times New Roman"/>
                <w:lang w:val="kk-KZ"/>
              </w:rPr>
              <w:t xml:space="preserve"> N.A.</w:t>
            </w:r>
            <w:r w:rsidRPr="00442E7A">
              <w:rPr>
                <w:rFonts w:ascii="Times New Roman" w:eastAsia="Calibri" w:hAnsi="Times New Roman" w:cs="Times New Roman"/>
                <w:lang w:val="en-US"/>
              </w:rPr>
              <w:t>, London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IBAN GB98CITI18500817477074</w:t>
            </w:r>
          </w:p>
        </w:tc>
      </w:tr>
      <w:tr w:rsidR="00353FF3" w:rsidRPr="00442E7A" w:rsidTr="000C628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CHF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UBSWCHZH80A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 xml:space="preserve">UBS AG, </w:t>
            </w:r>
            <w:smartTag w:uri="urn:schemas-microsoft-com:office:smarttags" w:element="place">
              <w:smartTag w:uri="urn:schemas-microsoft-com:office:smarttags" w:element="City">
                <w:r w:rsidRPr="00442E7A">
                  <w:rPr>
                    <w:rFonts w:ascii="Times New Roman" w:eastAsia="Calibri" w:hAnsi="Times New Roman" w:cs="Times New Roman"/>
                    <w:lang w:val="en-US"/>
                  </w:rPr>
                  <w:t>Zurich</w:t>
                </w:r>
              </w:smartTag>
            </w:smartTag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023000000690950</w:t>
            </w:r>
            <w:r w:rsidRPr="00442E7A">
              <w:rPr>
                <w:rFonts w:ascii="Times New Roman" w:eastAsia="Calibri" w:hAnsi="Times New Roman" w:cs="Times New Roman"/>
              </w:rPr>
              <w:t>5</w:t>
            </w:r>
            <w:r w:rsidRPr="00442E7A">
              <w:rPr>
                <w:rFonts w:ascii="Times New Roman" w:eastAsia="Calibri" w:hAnsi="Times New Roman" w:cs="Times New Roman"/>
                <w:lang w:val="en-US"/>
              </w:rPr>
              <w:t>0000Y</w:t>
            </w:r>
          </w:p>
        </w:tc>
      </w:tr>
      <w:tr w:rsidR="00353FF3" w:rsidRPr="00442E7A" w:rsidTr="000C628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JPY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BOTKJPJT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 xml:space="preserve">Bank of Tokyo-Mitsubishi, Ltd., </w:t>
            </w:r>
            <w:smartTag w:uri="urn:schemas-microsoft-com:office:smarttags" w:element="place">
              <w:smartTag w:uri="urn:schemas-microsoft-com:office:smarttags" w:element="City">
                <w:r w:rsidRPr="00442E7A">
                  <w:rPr>
                    <w:rFonts w:ascii="Times New Roman" w:eastAsia="Calibri" w:hAnsi="Times New Roman" w:cs="Times New Roman"/>
                    <w:lang w:val="en-US"/>
                  </w:rPr>
                  <w:t>Tokyo</w:t>
                </w:r>
              </w:smartTag>
            </w:smartTag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653-0416290</w:t>
            </w:r>
          </w:p>
        </w:tc>
      </w:tr>
      <w:tr w:rsidR="00353FF3" w:rsidRPr="00442E7A" w:rsidTr="000C628D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CNY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ICBKCNBJBJM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Industrial and Commercial Bank of China (Beijing Municipal Branch) Beijing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F3" w:rsidRPr="00442E7A" w:rsidRDefault="00353FF3" w:rsidP="000C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2E7A">
              <w:rPr>
                <w:rFonts w:ascii="Times New Roman" w:eastAsia="Calibri" w:hAnsi="Times New Roman" w:cs="Times New Roman"/>
                <w:lang w:val="en-US"/>
              </w:rPr>
              <w:t>NRA0200000329200069253</w:t>
            </w:r>
          </w:p>
        </w:tc>
      </w:tr>
    </w:tbl>
    <w:p w:rsidR="00353FF3" w:rsidRDefault="00353FF3" w:rsidP="00D1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FF3" w:rsidRDefault="00353FF3" w:rsidP="00D1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FF3" w:rsidRPr="00D108C5" w:rsidRDefault="00353FF3" w:rsidP="00D1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A6F" w:rsidRDefault="00263ED6" w:rsidP="00D108C5">
      <w:pPr>
        <w:jc w:val="both"/>
        <w:rPr>
          <w:rFonts w:ascii="Times New Roman" w:hAnsi="Times New Roman" w:cs="Times New Roman"/>
          <w:sz w:val="28"/>
          <w:szCs w:val="28"/>
        </w:rPr>
      </w:pPr>
      <w:r w:rsidRPr="00E90BF7">
        <w:rPr>
          <w:rFonts w:ascii="Times New Roman" w:hAnsi="Times New Roman" w:cs="Times New Roman"/>
          <w:b/>
          <w:sz w:val="28"/>
          <w:szCs w:val="28"/>
          <w:u w:val="single"/>
        </w:rPr>
        <w:t>Обязательно:</w:t>
      </w:r>
      <w:r w:rsidRPr="00263ED6">
        <w:rPr>
          <w:rFonts w:ascii="Times New Roman" w:hAnsi="Times New Roman" w:cs="Times New Roman"/>
          <w:sz w:val="28"/>
          <w:szCs w:val="28"/>
        </w:rPr>
        <w:t xml:space="preserve"> </w:t>
      </w:r>
      <w:r w:rsidR="00E90BF7" w:rsidRPr="00263ED6">
        <w:rPr>
          <w:rFonts w:ascii="Times New Roman" w:hAnsi="Times New Roman" w:cs="Times New Roman"/>
          <w:sz w:val="28"/>
          <w:szCs w:val="28"/>
        </w:rPr>
        <w:t>в</w:t>
      </w:r>
      <w:r w:rsidRPr="00263ED6">
        <w:rPr>
          <w:rFonts w:ascii="Times New Roman" w:hAnsi="Times New Roman" w:cs="Times New Roman"/>
          <w:sz w:val="28"/>
          <w:szCs w:val="28"/>
        </w:rPr>
        <w:t xml:space="preserve"> платежном документе</w:t>
      </w:r>
      <w:r w:rsidR="00E90BF7">
        <w:rPr>
          <w:rFonts w:ascii="Times New Roman" w:hAnsi="Times New Roman" w:cs="Times New Roman"/>
          <w:sz w:val="28"/>
          <w:szCs w:val="28"/>
        </w:rPr>
        <w:t>,</w:t>
      </w:r>
      <w:r w:rsidRPr="00263ED6">
        <w:rPr>
          <w:rFonts w:ascii="Times New Roman" w:hAnsi="Times New Roman" w:cs="Times New Roman"/>
          <w:sz w:val="28"/>
          <w:szCs w:val="28"/>
        </w:rPr>
        <w:t xml:space="preserve"> в назначении платежа необходимо указать</w:t>
      </w:r>
      <w:r w:rsidR="00D95B24">
        <w:rPr>
          <w:rFonts w:ascii="Times New Roman" w:hAnsi="Times New Roman" w:cs="Times New Roman"/>
          <w:sz w:val="28"/>
          <w:szCs w:val="28"/>
        </w:rPr>
        <w:t xml:space="preserve"> дополнительные сведения</w:t>
      </w:r>
      <w:r w:rsidR="00E90BF7">
        <w:rPr>
          <w:rFonts w:ascii="Times New Roman" w:hAnsi="Times New Roman" w:cs="Times New Roman"/>
          <w:sz w:val="28"/>
          <w:szCs w:val="28"/>
        </w:rPr>
        <w:t>:</w:t>
      </w:r>
    </w:p>
    <w:p w:rsidR="00D95B24" w:rsidRPr="00D95B24" w:rsidRDefault="00D95B24" w:rsidP="00D108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B24">
        <w:rPr>
          <w:rFonts w:ascii="Times New Roman" w:hAnsi="Times New Roman" w:cs="Times New Roman"/>
          <w:b/>
          <w:sz w:val="28"/>
          <w:szCs w:val="28"/>
        </w:rPr>
        <w:t>Отправитель: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B24">
        <w:rPr>
          <w:rFonts w:ascii="Times New Roman" w:hAnsi="Times New Roman" w:cs="Times New Roman"/>
          <w:i/>
          <w:sz w:val="28"/>
          <w:szCs w:val="28"/>
        </w:rPr>
        <w:t>Наименование иностранной интернет компании</w:t>
      </w:r>
    </w:p>
    <w:p w:rsidR="00263ED6" w:rsidRDefault="00D95B24" w:rsidP="00D108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</w:t>
      </w:r>
      <w:r w:rsidR="00263ED6" w:rsidRPr="00E90BF7">
        <w:rPr>
          <w:rFonts w:ascii="Times New Roman" w:hAnsi="Times New Roman" w:cs="Times New Roman"/>
          <w:b/>
          <w:sz w:val="28"/>
          <w:szCs w:val="28"/>
        </w:rPr>
        <w:t>:</w:t>
      </w:r>
      <w:r w:rsidR="00263ED6" w:rsidRPr="00263ED6">
        <w:rPr>
          <w:rFonts w:ascii="Times New Roman" w:hAnsi="Times New Roman" w:cs="Times New Roman"/>
          <w:sz w:val="28"/>
          <w:szCs w:val="28"/>
        </w:rPr>
        <w:t xml:space="preserve"> Комитет государственных доходов Министерства финансов Республики Казахстан БИН:141040004756</w:t>
      </w:r>
    </w:p>
    <w:p w:rsidR="00E90BF7" w:rsidRPr="00D95B24" w:rsidRDefault="00E90BF7" w:rsidP="00D1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24">
        <w:rPr>
          <w:rFonts w:ascii="Times New Roman" w:hAnsi="Times New Roman" w:cs="Times New Roman"/>
          <w:b/>
          <w:sz w:val="28"/>
          <w:szCs w:val="28"/>
        </w:rPr>
        <w:t>Наименование налога: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B24" w:rsidRPr="00353FF3">
        <w:rPr>
          <w:rFonts w:ascii="Times New Roman" w:hAnsi="Times New Roman" w:cs="Times New Roman"/>
          <w:b/>
          <w:sz w:val="28"/>
          <w:szCs w:val="28"/>
        </w:rPr>
        <w:t>105</w:t>
      </w:r>
      <w:r w:rsidR="0035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B24" w:rsidRPr="00353FF3">
        <w:rPr>
          <w:rFonts w:ascii="Times New Roman" w:hAnsi="Times New Roman" w:cs="Times New Roman"/>
          <w:b/>
          <w:sz w:val="28"/>
          <w:szCs w:val="28"/>
        </w:rPr>
        <w:t>116</w:t>
      </w:r>
      <w:r w:rsidR="00D95B24">
        <w:rPr>
          <w:rFonts w:ascii="Times New Roman" w:hAnsi="Times New Roman" w:cs="Times New Roman"/>
          <w:sz w:val="28"/>
          <w:szCs w:val="28"/>
        </w:rPr>
        <w:t xml:space="preserve"> - </w:t>
      </w:r>
      <w:r w:rsidR="00D95B24" w:rsidRPr="00D95B24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 на добавленную стоимость с иностранных интернет компаний при осуществлении электронной торговли товарами, оказании услуг в электронной форме физическим лицам</w:t>
      </w:r>
    </w:p>
    <w:sectPr w:rsidR="00E90BF7" w:rsidRPr="00D9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316AD"/>
    <w:multiLevelType w:val="hybridMultilevel"/>
    <w:tmpl w:val="B91877AE"/>
    <w:lvl w:ilvl="0" w:tplc="54BAD61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D3"/>
    <w:rsid w:val="001141BD"/>
    <w:rsid w:val="00146088"/>
    <w:rsid w:val="00263ED6"/>
    <w:rsid w:val="00266B27"/>
    <w:rsid w:val="002B1AB5"/>
    <w:rsid w:val="002D0FEE"/>
    <w:rsid w:val="002F3FDB"/>
    <w:rsid w:val="0034490C"/>
    <w:rsid w:val="00353FF3"/>
    <w:rsid w:val="003836C1"/>
    <w:rsid w:val="003C0347"/>
    <w:rsid w:val="00450661"/>
    <w:rsid w:val="005D7A6F"/>
    <w:rsid w:val="006A5C01"/>
    <w:rsid w:val="006A7DAF"/>
    <w:rsid w:val="006E24C1"/>
    <w:rsid w:val="00766FD2"/>
    <w:rsid w:val="007D266C"/>
    <w:rsid w:val="008152D3"/>
    <w:rsid w:val="00856B65"/>
    <w:rsid w:val="008E448F"/>
    <w:rsid w:val="009B7FAA"/>
    <w:rsid w:val="00BB5203"/>
    <w:rsid w:val="00C362AF"/>
    <w:rsid w:val="00C727B0"/>
    <w:rsid w:val="00D108C5"/>
    <w:rsid w:val="00D95B24"/>
    <w:rsid w:val="00E90BF7"/>
    <w:rsid w:val="00F757BC"/>
    <w:rsid w:val="00F85029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D97822F"/>
  <w15:chartTrackingRefBased/>
  <w15:docId w15:val="{1C9DD17D-FA75-425C-ACC4-1A71C403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A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203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next w:val="2"/>
    <w:autoRedefine/>
    <w:rsid w:val="00BB5203"/>
    <w:pPr>
      <w:spacing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B52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Ибраева Кымбат Аруовна</dc:creator>
  <cp:keywords/>
  <dc:description/>
  <cp:lastModifiedBy>Каптагаев Ильяс Сарсембаевич</cp:lastModifiedBy>
  <cp:revision>3</cp:revision>
  <cp:lastPrinted>2021-12-28T10:44:00Z</cp:lastPrinted>
  <dcterms:created xsi:type="dcterms:W3CDTF">2023-03-01T10:29:00Z</dcterms:created>
  <dcterms:modified xsi:type="dcterms:W3CDTF">2023-03-01T10:29:00Z</dcterms:modified>
</cp:coreProperties>
</file>