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E7" w:rsidRPr="002B012A" w:rsidRDefault="005F7FE7" w:rsidP="00564338">
      <w:pPr>
        <w:ind w:firstLine="709"/>
        <w:jc w:val="right"/>
        <w:rPr>
          <w:sz w:val="28"/>
          <w:szCs w:val="28"/>
        </w:rPr>
      </w:pPr>
      <w:r w:rsidRPr="002B012A">
        <w:rPr>
          <w:sz w:val="28"/>
          <w:szCs w:val="28"/>
        </w:rPr>
        <w:t>ЖОБА</w:t>
      </w: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F7FE7" w:rsidRPr="002B012A" w:rsidRDefault="005F7FE7" w:rsidP="00564338">
      <w:pPr>
        <w:ind w:firstLine="709"/>
        <w:jc w:val="both"/>
        <w:rPr>
          <w:sz w:val="28"/>
          <w:szCs w:val="28"/>
        </w:rPr>
      </w:pPr>
    </w:p>
    <w:p w:rsidR="00564338" w:rsidRPr="002B012A" w:rsidRDefault="005F7FE7" w:rsidP="00564338">
      <w:pPr>
        <w:jc w:val="center"/>
        <w:rPr>
          <w:b/>
          <w:sz w:val="28"/>
          <w:szCs w:val="28"/>
        </w:rPr>
      </w:pPr>
      <w:r w:rsidRPr="002B012A">
        <w:rPr>
          <w:b/>
          <w:sz w:val="28"/>
          <w:szCs w:val="28"/>
        </w:rPr>
        <w:t>«Қазақстан Республикасының кейбір заңнамалық актілеріне салықтық және кедендік әкімшілендірумәселелері бойынша өзгерістер мен толықтырулар енгізу туралы»</w:t>
      </w:r>
      <w:r w:rsidR="00564338" w:rsidRPr="002B012A">
        <w:rPr>
          <w:b/>
          <w:sz w:val="28"/>
          <w:szCs w:val="28"/>
        </w:rPr>
        <w:t xml:space="preserve"> </w:t>
      </w:r>
    </w:p>
    <w:p w:rsidR="00564338" w:rsidRPr="002B012A" w:rsidRDefault="00564338" w:rsidP="00564338">
      <w:pPr>
        <w:jc w:val="center"/>
        <w:rPr>
          <w:b/>
          <w:sz w:val="28"/>
          <w:szCs w:val="28"/>
        </w:rPr>
      </w:pPr>
    </w:p>
    <w:p w:rsidR="005F7FE7" w:rsidRPr="002B012A" w:rsidRDefault="005F7FE7" w:rsidP="00564338">
      <w:pPr>
        <w:jc w:val="center"/>
        <w:rPr>
          <w:b/>
          <w:sz w:val="28"/>
          <w:szCs w:val="28"/>
        </w:rPr>
      </w:pPr>
      <w:r w:rsidRPr="002B012A">
        <w:rPr>
          <w:b/>
          <w:sz w:val="28"/>
          <w:szCs w:val="28"/>
        </w:rPr>
        <w:t>Қазақстан Республикасының Заңы</w:t>
      </w:r>
    </w:p>
    <w:p w:rsidR="005F7FE7" w:rsidRPr="002B012A" w:rsidRDefault="005F7FE7" w:rsidP="00564338">
      <w:pPr>
        <w:ind w:firstLine="709"/>
        <w:jc w:val="both"/>
        <w:rPr>
          <w:sz w:val="28"/>
          <w:szCs w:val="28"/>
          <w:lang w:val="kk-KZ"/>
        </w:rPr>
      </w:pPr>
    </w:p>
    <w:p w:rsidR="00C10497" w:rsidRPr="002B012A" w:rsidRDefault="00C10497" w:rsidP="00564338">
      <w:pPr>
        <w:ind w:firstLine="709"/>
        <w:jc w:val="both"/>
        <w:rPr>
          <w:sz w:val="28"/>
          <w:szCs w:val="28"/>
          <w:lang w:val="kk-KZ"/>
        </w:rPr>
      </w:pPr>
    </w:p>
    <w:p w:rsidR="006D631D" w:rsidRPr="002B012A" w:rsidRDefault="006D631D" w:rsidP="00564338">
      <w:pPr>
        <w:ind w:firstLine="709"/>
        <w:jc w:val="both"/>
        <w:rPr>
          <w:sz w:val="28"/>
          <w:szCs w:val="28"/>
        </w:rPr>
      </w:pPr>
      <w:r w:rsidRPr="002B012A">
        <w:rPr>
          <w:sz w:val="28"/>
          <w:szCs w:val="28"/>
        </w:rPr>
        <w:t>1-бап. Қазақстан Республикасының мынадай заңнамалық актілеріне өзгерістер мен толықтырулар енгізілсін:</w:t>
      </w:r>
    </w:p>
    <w:p w:rsidR="006D631D" w:rsidRPr="002B012A" w:rsidRDefault="006D631D" w:rsidP="00564338">
      <w:pPr>
        <w:ind w:firstLine="709"/>
        <w:jc w:val="both"/>
        <w:rPr>
          <w:sz w:val="28"/>
          <w:szCs w:val="28"/>
        </w:rPr>
      </w:pPr>
      <w:r w:rsidRPr="002B012A">
        <w:rPr>
          <w:sz w:val="28"/>
          <w:szCs w:val="28"/>
        </w:rPr>
        <w:t xml:space="preserve">2. 1999 жылғы 13 шілдедегі Қазақстан Республикасының Азаматтық іс жүргізу кодексіне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w:t>
      </w:r>
      <w:r w:rsidR="00564338" w:rsidRPr="002B012A">
        <w:rPr>
          <w:sz w:val="28"/>
          <w:szCs w:val="28"/>
        </w:rPr>
        <w:t xml:space="preserve">         </w:t>
      </w:r>
      <w:r w:rsidRPr="002B012A">
        <w:rPr>
          <w:sz w:val="28"/>
          <w:szCs w:val="28"/>
        </w:rPr>
        <w:t>№ 6, 50-құжат; № 14, 117-құжат; № 16, 128, 129-құжаттар;    № 23, 179-құжат; 2012 ж., № 2, 14-құжат; № 6, 43, 44-құжаттар</w:t>
      </w:r>
      <w:r w:rsidR="00564338" w:rsidRPr="002B012A">
        <w:rPr>
          <w:sz w:val="28"/>
          <w:szCs w:val="28"/>
        </w:rPr>
        <w:t xml:space="preserve"> </w:t>
      </w:r>
      <w:r w:rsidRPr="002B012A">
        <w:rPr>
          <w:sz w:val="28"/>
          <w:szCs w:val="28"/>
        </w:rPr>
        <w:t xml:space="preserve">№ 8,  64-құжат; № 13, 91-құжат; № 14, 93-құжат; № 21-22, 124-құжат; 2013 ж., № 9, 51-құжат; № 10-11, </w:t>
      </w:r>
      <w:r w:rsidR="00564338" w:rsidRPr="002B012A">
        <w:rPr>
          <w:sz w:val="28"/>
          <w:szCs w:val="28"/>
        </w:rPr>
        <w:t xml:space="preserve">        </w:t>
      </w:r>
      <w:r w:rsidRPr="002B012A">
        <w:rPr>
          <w:sz w:val="28"/>
          <w:szCs w:val="28"/>
        </w:rPr>
        <w:t xml:space="preserve">56-құжат; № 13, 64-құжат; № 14, 72, 74-құжаттар; № 15, 76-құжат; 2014 ж., </w:t>
      </w:r>
      <w:r w:rsidR="00564338" w:rsidRPr="002B012A">
        <w:rPr>
          <w:sz w:val="28"/>
          <w:szCs w:val="28"/>
        </w:rPr>
        <w:t xml:space="preserve">  </w:t>
      </w:r>
      <w:r w:rsidRPr="002B012A">
        <w:rPr>
          <w:sz w:val="28"/>
          <w:szCs w:val="28"/>
        </w:rPr>
        <w:t>№ 1, 6, 9-құжаттар; № 4-5, 24-құжат; № 11, 67-құжат; № 14, 84-құжат; № 16; 90-құжат; № 19-ІІ, 94, 96-құжаттар;   № 22, 128-құжат;):</w:t>
      </w:r>
    </w:p>
    <w:p w:rsidR="006D631D" w:rsidRPr="002B012A" w:rsidRDefault="006D631D" w:rsidP="00564338">
      <w:pPr>
        <w:ind w:firstLine="709"/>
        <w:jc w:val="both"/>
        <w:rPr>
          <w:sz w:val="28"/>
          <w:szCs w:val="28"/>
        </w:rPr>
      </w:pPr>
      <w:r w:rsidRPr="002B012A">
        <w:rPr>
          <w:sz w:val="28"/>
          <w:szCs w:val="28"/>
        </w:rPr>
        <w:t>1) мазмұнында:</w:t>
      </w:r>
    </w:p>
    <w:p w:rsidR="006D631D" w:rsidRPr="002B012A" w:rsidRDefault="006D631D" w:rsidP="00564338">
      <w:pPr>
        <w:ind w:firstLine="709"/>
        <w:jc w:val="both"/>
        <w:rPr>
          <w:sz w:val="28"/>
          <w:szCs w:val="28"/>
        </w:rPr>
      </w:pPr>
      <w:r w:rsidRPr="002B012A">
        <w:rPr>
          <w:sz w:val="28"/>
          <w:szCs w:val="28"/>
        </w:rPr>
        <w:t>мынадай мазмұндағы 18-тараудың 240-8-ба</w:t>
      </w:r>
      <w:r w:rsidR="00564338" w:rsidRPr="002B012A">
        <w:rPr>
          <w:sz w:val="28"/>
          <w:szCs w:val="28"/>
        </w:rPr>
        <w:t>пты</w:t>
      </w:r>
      <w:r w:rsidR="00564338" w:rsidRPr="002B012A">
        <w:rPr>
          <w:sz w:val="28"/>
          <w:szCs w:val="28"/>
          <w:lang w:val="kk-KZ"/>
        </w:rPr>
        <w:t>ң</w:t>
      </w:r>
      <w:r w:rsidRPr="002B012A">
        <w:rPr>
          <w:sz w:val="28"/>
          <w:szCs w:val="28"/>
        </w:rPr>
        <w:t xml:space="preserve"> тақырыбымен толықтырылсын:</w:t>
      </w:r>
    </w:p>
    <w:p w:rsidR="006D631D" w:rsidRPr="002B012A" w:rsidRDefault="006D631D" w:rsidP="00564338">
      <w:pPr>
        <w:ind w:firstLine="709"/>
        <w:jc w:val="both"/>
        <w:rPr>
          <w:sz w:val="28"/>
          <w:szCs w:val="28"/>
        </w:rPr>
      </w:pPr>
      <w:r w:rsidRPr="002B012A">
        <w:rPr>
          <w:sz w:val="28"/>
          <w:szCs w:val="28"/>
        </w:rPr>
        <w:lastRenderedPageBreak/>
        <w:t>«</w:t>
      </w:r>
      <w:r w:rsidRPr="002B012A">
        <w:rPr>
          <w:rFonts w:eastAsia="Calibri"/>
          <w:sz w:val="28"/>
          <w:szCs w:val="28"/>
        </w:rPr>
        <w:t>240-8-бап. Қазақстан Республикасынан шығуды шектеу туралы мемлекеттiк кірістер органының шешiмiн санкциялау</w:t>
      </w:r>
      <w:r w:rsidRPr="002B012A">
        <w:rPr>
          <w:sz w:val="28"/>
          <w:szCs w:val="28"/>
        </w:rPr>
        <w:t xml:space="preserve">»; </w:t>
      </w:r>
    </w:p>
    <w:p w:rsidR="006D631D" w:rsidRPr="002B012A" w:rsidRDefault="006D631D" w:rsidP="00564338">
      <w:pPr>
        <w:ind w:firstLine="709"/>
        <w:jc w:val="both"/>
        <w:rPr>
          <w:sz w:val="28"/>
          <w:szCs w:val="28"/>
        </w:rPr>
      </w:pPr>
      <w:r w:rsidRPr="002B012A">
        <w:rPr>
          <w:sz w:val="28"/>
          <w:szCs w:val="28"/>
        </w:rPr>
        <w:t>мынадай мазмұндағы 240-8-баппен толықтырылсын:</w:t>
      </w:r>
    </w:p>
    <w:p w:rsidR="006D631D" w:rsidRPr="002B012A" w:rsidRDefault="006D631D" w:rsidP="00564338">
      <w:pPr>
        <w:ind w:firstLine="709"/>
        <w:jc w:val="both"/>
        <w:rPr>
          <w:rFonts w:eastAsia="Calibri"/>
          <w:sz w:val="28"/>
          <w:szCs w:val="28"/>
        </w:rPr>
      </w:pPr>
      <w:bookmarkStart w:id="0" w:name="SUB240070500"/>
      <w:bookmarkEnd w:id="0"/>
      <w:r w:rsidRPr="002B012A">
        <w:rPr>
          <w:sz w:val="28"/>
          <w:szCs w:val="28"/>
        </w:rPr>
        <w:t>«</w:t>
      </w:r>
      <w:r w:rsidRPr="002B012A">
        <w:rPr>
          <w:rFonts w:eastAsia="Calibri"/>
          <w:sz w:val="28"/>
          <w:szCs w:val="28"/>
        </w:rPr>
        <w:t>240-8-бап. Қазақстан Республикасынан шығуды шектеу туралы мемлекеттiк кірістер органының шешiмiн санкциялау</w:t>
      </w:r>
    </w:p>
    <w:p w:rsidR="006D631D" w:rsidRPr="002B012A" w:rsidRDefault="006D631D" w:rsidP="00564338">
      <w:pPr>
        <w:ind w:firstLine="709"/>
        <w:jc w:val="both"/>
        <w:rPr>
          <w:sz w:val="28"/>
          <w:szCs w:val="28"/>
        </w:rPr>
      </w:pPr>
      <w:r w:rsidRPr="002B012A">
        <w:rPr>
          <w:sz w:val="28"/>
          <w:szCs w:val="28"/>
        </w:rPr>
        <w:t xml:space="preserve">1. Қазақстан Республикасының салық заңнамасында белгіленген жағдайларда </w:t>
      </w:r>
      <w:r w:rsidRPr="002B012A">
        <w:rPr>
          <w:rFonts w:eastAsia="Calibri"/>
          <w:sz w:val="28"/>
          <w:szCs w:val="28"/>
        </w:rPr>
        <w:t xml:space="preserve">мемлекеттiк кірістер органы </w:t>
      </w:r>
      <w:r w:rsidRPr="002B012A">
        <w:rPr>
          <w:sz w:val="28"/>
          <w:szCs w:val="28"/>
        </w:rPr>
        <w:t xml:space="preserve">Қазақстан Республикасынан шығуын уақытша шектеу туралы </w:t>
      </w:r>
      <w:r w:rsidRPr="002B012A">
        <w:rPr>
          <w:rFonts w:eastAsia="Calibri"/>
          <w:sz w:val="28"/>
          <w:szCs w:val="28"/>
        </w:rPr>
        <w:t>соттың санкциялауына жататын</w:t>
      </w:r>
      <w:r w:rsidRPr="002B012A">
        <w:rPr>
          <w:sz w:val="28"/>
          <w:szCs w:val="28"/>
        </w:rPr>
        <w:t xml:space="preserve"> </w:t>
      </w:r>
      <w:r w:rsidRPr="002B012A">
        <w:rPr>
          <w:rFonts w:eastAsia="Calibri"/>
          <w:sz w:val="28"/>
          <w:szCs w:val="28"/>
        </w:rPr>
        <w:t xml:space="preserve">шешiм </w:t>
      </w:r>
      <w:r w:rsidRPr="002B012A">
        <w:rPr>
          <w:sz w:val="28"/>
          <w:szCs w:val="28"/>
        </w:rPr>
        <w:t>шығарады.</w:t>
      </w:r>
    </w:p>
    <w:p w:rsidR="006D631D" w:rsidRPr="002B012A" w:rsidRDefault="006D631D" w:rsidP="00564338">
      <w:pPr>
        <w:ind w:firstLine="709"/>
        <w:jc w:val="both"/>
        <w:rPr>
          <w:rFonts w:eastAsia="Calibri"/>
          <w:sz w:val="28"/>
          <w:szCs w:val="28"/>
        </w:rPr>
      </w:pPr>
      <w:r w:rsidRPr="002B012A">
        <w:rPr>
          <w:sz w:val="28"/>
          <w:szCs w:val="28"/>
        </w:rPr>
        <w:t xml:space="preserve">2. Қазақстан Республикасынан шығуын уақытша шектеу туралы </w:t>
      </w:r>
      <w:r w:rsidRPr="002B012A">
        <w:rPr>
          <w:rFonts w:eastAsia="Calibri"/>
          <w:sz w:val="28"/>
          <w:szCs w:val="28"/>
        </w:rPr>
        <w:t>шешiмді мемлекеттiк кірістер органы</w:t>
      </w:r>
      <w:r w:rsidRPr="002B012A">
        <w:rPr>
          <w:sz w:val="28"/>
          <w:szCs w:val="28"/>
        </w:rPr>
        <w:t xml:space="preserve"> сотқа жазбаша нысанда не болмаса электрондық құжат нысанында ұсынады. Шешімге </w:t>
      </w:r>
      <w:r w:rsidRPr="002B012A">
        <w:rPr>
          <w:rFonts w:eastAsia="Calibri"/>
          <w:sz w:val="28"/>
          <w:szCs w:val="28"/>
        </w:rPr>
        <w:t>санкцияланатын әрекеттердi қабылдаудың негізділігін растайтын материалдар қоса беріледi.</w:t>
      </w:r>
    </w:p>
    <w:p w:rsidR="006D631D" w:rsidRPr="002B012A" w:rsidRDefault="006D631D" w:rsidP="00564338">
      <w:pPr>
        <w:ind w:firstLine="709"/>
        <w:jc w:val="both"/>
        <w:rPr>
          <w:sz w:val="28"/>
          <w:szCs w:val="28"/>
        </w:rPr>
      </w:pPr>
      <w:bookmarkStart w:id="1" w:name="SUB240070300"/>
      <w:bookmarkEnd w:id="1"/>
      <w:r w:rsidRPr="002B012A">
        <w:rPr>
          <w:sz w:val="28"/>
          <w:szCs w:val="28"/>
        </w:rPr>
        <w:t xml:space="preserve">3. Қазақстан Республикасынан шығуын уақытша шектеу туралы </w:t>
      </w:r>
      <w:r w:rsidRPr="002B012A">
        <w:rPr>
          <w:rFonts w:eastAsia="Calibri"/>
          <w:sz w:val="28"/>
          <w:szCs w:val="28"/>
        </w:rPr>
        <w:t>мемлекеттiк кірістер органының шешiмді сот оның сотқа түскен күнi қарауы тиіс.</w:t>
      </w:r>
    </w:p>
    <w:p w:rsidR="006D631D" w:rsidRPr="002B012A" w:rsidRDefault="006D631D" w:rsidP="00564338">
      <w:pPr>
        <w:ind w:firstLine="709"/>
        <w:jc w:val="both"/>
        <w:rPr>
          <w:sz w:val="28"/>
          <w:szCs w:val="28"/>
        </w:rPr>
      </w:pPr>
      <w:bookmarkStart w:id="2" w:name="SUB240070400"/>
      <w:bookmarkEnd w:id="2"/>
      <w:r w:rsidRPr="002B012A">
        <w:rPr>
          <w:sz w:val="28"/>
          <w:szCs w:val="28"/>
        </w:rPr>
        <w:t xml:space="preserve">4. Қазақстан Республикасынан шығуын уақытша шектеу туралы </w:t>
      </w:r>
      <w:r w:rsidRPr="002B012A">
        <w:rPr>
          <w:rFonts w:eastAsia="Calibri"/>
          <w:sz w:val="28"/>
          <w:szCs w:val="28"/>
        </w:rPr>
        <w:t>мемлекеттiк кірістер органының шешiмі мен</w:t>
      </w:r>
      <w:r w:rsidRPr="002B012A">
        <w:rPr>
          <w:sz w:val="28"/>
          <w:szCs w:val="28"/>
        </w:rPr>
        <w:t xml:space="preserve"> </w:t>
      </w:r>
      <w:r w:rsidRPr="002B012A">
        <w:rPr>
          <w:rFonts w:eastAsia="Calibri"/>
          <w:sz w:val="28"/>
          <w:szCs w:val="28"/>
        </w:rPr>
        <w:t>оған қоса берілген  материалдарды қарап, сот</w:t>
      </w:r>
      <w:r w:rsidRPr="002B012A">
        <w:rPr>
          <w:sz w:val="28"/>
          <w:szCs w:val="28"/>
        </w:rPr>
        <w:t xml:space="preserve"> тиісті санкция береді немесе санкция беруден бас тартады.</w:t>
      </w:r>
    </w:p>
    <w:p w:rsidR="006D631D" w:rsidRPr="002B012A" w:rsidRDefault="006D631D" w:rsidP="00564338">
      <w:pPr>
        <w:ind w:firstLine="709"/>
        <w:jc w:val="both"/>
        <w:rPr>
          <w:sz w:val="28"/>
          <w:szCs w:val="28"/>
        </w:rPr>
      </w:pPr>
      <w:r w:rsidRPr="002B012A">
        <w:rPr>
          <w:sz w:val="28"/>
          <w:szCs w:val="28"/>
        </w:rPr>
        <w:t xml:space="preserve">Санкция беру </w:t>
      </w:r>
      <w:r w:rsidRPr="002B012A">
        <w:rPr>
          <w:rFonts w:eastAsia="Calibri"/>
          <w:sz w:val="28"/>
          <w:szCs w:val="28"/>
        </w:rPr>
        <w:t>мемлекеттiк кірістер органының шешiміне</w:t>
      </w:r>
      <w:r w:rsidRPr="002B012A">
        <w:rPr>
          <w:sz w:val="28"/>
          <w:szCs w:val="28"/>
        </w:rPr>
        <w:t xml:space="preserve"> судьяның қолымен расталатын «Санкциялаймын» деген сот мөртаңбасын қою арқылы жүзеге асырылады.</w:t>
      </w:r>
    </w:p>
    <w:p w:rsidR="006D631D" w:rsidRPr="002B012A" w:rsidRDefault="006D631D" w:rsidP="00564338">
      <w:pPr>
        <w:ind w:firstLine="709"/>
        <w:jc w:val="both"/>
        <w:rPr>
          <w:sz w:val="28"/>
          <w:szCs w:val="28"/>
        </w:rPr>
      </w:pPr>
      <w:r w:rsidRPr="002B012A">
        <w:rPr>
          <w:sz w:val="28"/>
          <w:szCs w:val="28"/>
        </w:rPr>
        <w:t>Санкция беруден бас тартқан жағдайда судья Қазақстан Республикасынан шығуын уақытша шектеуге санкция беруден бас тарту туралы ұйғарым шығарады.</w:t>
      </w:r>
    </w:p>
    <w:p w:rsidR="006D631D" w:rsidRPr="002B012A" w:rsidRDefault="006D631D" w:rsidP="00564338">
      <w:pPr>
        <w:ind w:firstLine="709"/>
        <w:jc w:val="both"/>
        <w:rPr>
          <w:sz w:val="28"/>
          <w:szCs w:val="28"/>
        </w:rPr>
      </w:pPr>
      <w:bookmarkStart w:id="3" w:name="SUB240070401"/>
      <w:bookmarkEnd w:id="3"/>
      <w:r w:rsidRPr="002B012A">
        <w:rPr>
          <w:sz w:val="28"/>
          <w:szCs w:val="28"/>
        </w:rPr>
        <w:t xml:space="preserve">5. Электрондық құжат нысанында берілген </w:t>
      </w:r>
      <w:r w:rsidRPr="002B012A">
        <w:rPr>
          <w:rFonts w:eastAsia="Calibri"/>
          <w:sz w:val="28"/>
          <w:szCs w:val="28"/>
        </w:rPr>
        <w:t>мемлекеттiк кірістер органының шешiміне</w:t>
      </w:r>
      <w:r w:rsidRPr="002B012A">
        <w:rPr>
          <w:sz w:val="28"/>
          <w:szCs w:val="28"/>
        </w:rPr>
        <w:t xml:space="preserve"> санкция беруді сот судьяның электрондық сандық қолтаңбасымен куәландыру арқылы жүзеге асырады. </w:t>
      </w:r>
    </w:p>
    <w:p w:rsidR="006D631D" w:rsidRPr="002B012A" w:rsidRDefault="006D631D" w:rsidP="00564338">
      <w:pPr>
        <w:ind w:firstLine="709"/>
        <w:jc w:val="both"/>
        <w:rPr>
          <w:sz w:val="28"/>
          <w:szCs w:val="28"/>
        </w:rPr>
      </w:pPr>
      <w:r w:rsidRPr="002B012A">
        <w:rPr>
          <w:sz w:val="28"/>
          <w:szCs w:val="28"/>
        </w:rPr>
        <w:t>Санкция беруден бас тарқан жағдайда судья санкция беруден бас тарту туралы электрондық құжат нысанында дәлелді ұйғарым шығарады.</w:t>
      </w:r>
    </w:p>
    <w:p w:rsidR="006D631D" w:rsidRPr="002B012A" w:rsidRDefault="006D631D" w:rsidP="00564338">
      <w:pPr>
        <w:ind w:firstLine="709"/>
        <w:jc w:val="both"/>
        <w:rPr>
          <w:sz w:val="28"/>
          <w:szCs w:val="28"/>
        </w:rPr>
      </w:pPr>
      <w:r w:rsidRPr="002B012A">
        <w:rPr>
          <w:sz w:val="28"/>
          <w:szCs w:val="28"/>
        </w:rPr>
        <w:t>6. Сот санкциялаған қаулы, Қазақстан Республикасынан шығуын уақытша шектеуге санкция беруден бас тарту туралы ұйғарым осы Кодекстің белгіленген тәртіпте шағым жасалуы немесе наразылық келтірілуі мүмкін.»;</w:t>
      </w:r>
    </w:p>
    <w:p w:rsidR="006D631D" w:rsidRPr="002B012A" w:rsidRDefault="006D631D" w:rsidP="00564338">
      <w:pPr>
        <w:ind w:firstLine="709"/>
        <w:jc w:val="both"/>
        <w:rPr>
          <w:sz w:val="28"/>
          <w:szCs w:val="28"/>
          <w:lang w:val="kk-KZ"/>
        </w:rPr>
      </w:pPr>
      <w:r w:rsidRPr="002B012A">
        <w:rPr>
          <w:sz w:val="28"/>
          <w:szCs w:val="28"/>
        </w:rPr>
        <w:t xml:space="preserve">2. «Салық және бюджетке төленетін басқа да міндетті төлемдер туралы» (Салық кодексі) 2008 жылғы 10 желтоқсандағы Қазақстан Республикасының </w:t>
      </w:r>
      <w:bookmarkStart w:id="4" w:name="sub1001279670"/>
      <w:r w:rsidR="0088245D" w:rsidRPr="002B012A">
        <w:rPr>
          <w:sz w:val="28"/>
          <w:szCs w:val="28"/>
        </w:rPr>
        <w:fldChar w:fldCharType="begin"/>
      </w:r>
      <w:r w:rsidRPr="002B012A">
        <w:rPr>
          <w:sz w:val="28"/>
          <w:szCs w:val="28"/>
        </w:rPr>
        <w:instrText xml:space="preserve"> HYPERLINK "jl:30366245.0%20" </w:instrText>
      </w:r>
      <w:r w:rsidR="0088245D" w:rsidRPr="002B012A">
        <w:rPr>
          <w:sz w:val="28"/>
          <w:szCs w:val="28"/>
        </w:rPr>
        <w:fldChar w:fldCharType="separate"/>
      </w:r>
      <w:r w:rsidRPr="002B012A">
        <w:rPr>
          <w:rStyle w:val="ad"/>
          <w:color w:val="auto"/>
          <w:sz w:val="28"/>
          <w:szCs w:val="28"/>
          <w:u w:val="none"/>
        </w:rPr>
        <w:t>Кодексіне</w:t>
      </w:r>
      <w:r w:rsidR="0088245D" w:rsidRPr="002B012A">
        <w:rPr>
          <w:sz w:val="28"/>
          <w:szCs w:val="28"/>
        </w:rPr>
        <w:fldChar w:fldCharType="end"/>
      </w:r>
      <w:bookmarkEnd w:id="4"/>
      <w:r w:rsidRPr="002B012A">
        <w:rPr>
          <w:sz w:val="28"/>
          <w:szCs w:val="28"/>
        </w:rPr>
        <w:t xml:space="preserve"> (Қазақстан Республикасы Парламентінің Жаршысы, </w:t>
      </w:r>
      <w:r w:rsidR="00564338" w:rsidRPr="002B012A">
        <w:rPr>
          <w:sz w:val="28"/>
          <w:szCs w:val="28"/>
        </w:rPr>
        <w:t xml:space="preserve"> </w:t>
      </w:r>
      <w:r w:rsidRPr="002B012A">
        <w:rPr>
          <w:sz w:val="28"/>
          <w:szCs w:val="28"/>
        </w:rPr>
        <w:t>2008 ж.,</w:t>
      </w:r>
      <w:r w:rsidR="00564338" w:rsidRPr="002B012A">
        <w:rPr>
          <w:sz w:val="28"/>
          <w:szCs w:val="28"/>
        </w:rPr>
        <w:t xml:space="preserve"> </w:t>
      </w:r>
      <w:r w:rsidRPr="002B012A">
        <w:rPr>
          <w:sz w:val="28"/>
          <w:szCs w:val="28"/>
        </w:rPr>
        <w:t xml:space="preserve">№ 22-І, 22-ІІ, 112-құжат; 2009 ж., № 2-3, 16, 18-құжаттар; № 13-14, 63-құжат; № 15-16, 74-құжат; № 17, 82-құжат; № 18, 84-құжат; </w:t>
      </w:r>
      <w:r w:rsidR="00564338" w:rsidRPr="002B012A">
        <w:rPr>
          <w:sz w:val="28"/>
          <w:szCs w:val="28"/>
          <w:lang w:val="kk-KZ"/>
        </w:rPr>
        <w:t xml:space="preserve">      </w:t>
      </w:r>
      <w:r w:rsidRPr="002B012A">
        <w:rPr>
          <w:sz w:val="28"/>
          <w:szCs w:val="28"/>
        </w:rPr>
        <w:t xml:space="preserve">№ 23, 100-құжат; </w:t>
      </w:r>
      <w:r w:rsidR="00564338" w:rsidRPr="002B012A">
        <w:rPr>
          <w:sz w:val="28"/>
          <w:szCs w:val="28"/>
        </w:rPr>
        <w:t xml:space="preserve">    </w:t>
      </w:r>
      <w:r w:rsidRPr="002B012A">
        <w:rPr>
          <w:sz w:val="28"/>
          <w:szCs w:val="28"/>
        </w:rPr>
        <w:t xml:space="preserve">№ 24, 134-құжат; 2010 ж., № 1-2, 5-құжат; № 5, 23-құжат; </w:t>
      </w:r>
      <w:r w:rsidR="00564338" w:rsidRPr="002B012A">
        <w:rPr>
          <w:sz w:val="28"/>
          <w:szCs w:val="28"/>
        </w:rPr>
        <w:t xml:space="preserve">                                     </w:t>
      </w:r>
      <w:r w:rsidRPr="002B012A">
        <w:rPr>
          <w:sz w:val="28"/>
          <w:szCs w:val="28"/>
        </w:rPr>
        <w:t xml:space="preserve">№ 7, 28, 29-құжаттар; № 11, 58-құжат; №, 15, 71-құжат; № 17-18, 112-құжат; № 22, 130, 132-құжаттар; № 24, 145, 146, 149-құжаттар; </w:t>
      </w:r>
      <w:r w:rsidR="00564338" w:rsidRPr="002B012A">
        <w:rPr>
          <w:sz w:val="28"/>
          <w:szCs w:val="28"/>
        </w:rPr>
        <w:t xml:space="preserve">                               </w:t>
      </w:r>
      <w:r w:rsidRPr="002B012A">
        <w:rPr>
          <w:sz w:val="28"/>
          <w:szCs w:val="28"/>
        </w:rPr>
        <w:t xml:space="preserve">2011 ж.,  № 1, 2, 3-құжаттар; № 2, 21, 25-құжаттар; № 4, 37-құжат; </w:t>
      </w:r>
      <w:r w:rsidR="00564338" w:rsidRPr="002B012A">
        <w:rPr>
          <w:sz w:val="28"/>
          <w:szCs w:val="28"/>
          <w:lang w:val="kk-KZ"/>
        </w:rPr>
        <w:t xml:space="preserve">                </w:t>
      </w:r>
      <w:r w:rsidRPr="002B012A">
        <w:rPr>
          <w:sz w:val="28"/>
          <w:szCs w:val="28"/>
        </w:rPr>
        <w:t xml:space="preserve">№ 6, 50-құжат; № 11, 102-құжат; № 12, 111-құжат;   № 13, 116-құжат; </w:t>
      </w:r>
      <w:r w:rsidR="00564338" w:rsidRPr="002B012A">
        <w:rPr>
          <w:sz w:val="28"/>
          <w:szCs w:val="28"/>
        </w:rPr>
        <w:t xml:space="preserve">             </w:t>
      </w:r>
      <w:r w:rsidRPr="002B012A">
        <w:rPr>
          <w:sz w:val="28"/>
          <w:szCs w:val="28"/>
        </w:rPr>
        <w:t xml:space="preserve">№ 14, 117-құжат; № 15, 120-құжат; № 16, 128-құжат; № 20, 151-құжат; </w:t>
      </w:r>
      <w:r w:rsidR="00564338" w:rsidRPr="002B012A">
        <w:rPr>
          <w:sz w:val="28"/>
          <w:szCs w:val="28"/>
        </w:rPr>
        <w:t xml:space="preserve">              </w:t>
      </w:r>
      <w:r w:rsidRPr="002B012A">
        <w:rPr>
          <w:sz w:val="28"/>
          <w:szCs w:val="28"/>
        </w:rPr>
        <w:lastRenderedPageBreak/>
        <w:t>№ 21, 161-құжат; № 24,</w:t>
      </w:r>
      <w:r w:rsidR="00564338" w:rsidRPr="002B012A">
        <w:rPr>
          <w:sz w:val="28"/>
          <w:szCs w:val="28"/>
          <w:lang w:val="kk-KZ"/>
        </w:rPr>
        <w:t xml:space="preserve"> </w:t>
      </w:r>
      <w:r w:rsidRPr="002B012A">
        <w:rPr>
          <w:sz w:val="28"/>
          <w:szCs w:val="28"/>
        </w:rPr>
        <w:t xml:space="preserve">196-құжат; 2012 ж., № 1, 5-құжат; </w:t>
      </w:r>
      <w:r w:rsidR="00564338" w:rsidRPr="002B012A">
        <w:rPr>
          <w:sz w:val="28"/>
          <w:szCs w:val="28"/>
          <w:lang w:val="kk-KZ"/>
        </w:rPr>
        <w:t xml:space="preserve">                                     </w:t>
      </w:r>
      <w:r w:rsidRPr="002B012A">
        <w:rPr>
          <w:sz w:val="28"/>
          <w:szCs w:val="28"/>
        </w:rPr>
        <w:t xml:space="preserve">№ 2, 11, 15-құжаттар; № 3, 21, 22, 25, </w:t>
      </w:r>
      <w:r w:rsidR="0055612E" w:rsidRPr="002B012A">
        <w:rPr>
          <w:sz w:val="28"/>
          <w:szCs w:val="28"/>
        </w:rPr>
        <w:t xml:space="preserve">      </w:t>
      </w:r>
      <w:r w:rsidRPr="002B012A">
        <w:rPr>
          <w:sz w:val="28"/>
          <w:szCs w:val="28"/>
        </w:rPr>
        <w:t xml:space="preserve">27-құжаттар; № 4, 32-құжат; </w:t>
      </w:r>
      <w:r w:rsidR="00564338" w:rsidRPr="002B012A">
        <w:rPr>
          <w:sz w:val="28"/>
          <w:szCs w:val="28"/>
          <w:lang w:val="kk-KZ"/>
        </w:rPr>
        <w:t xml:space="preserve">          </w:t>
      </w:r>
      <w:r w:rsidRPr="002B012A">
        <w:rPr>
          <w:sz w:val="28"/>
          <w:szCs w:val="28"/>
        </w:rPr>
        <w:t xml:space="preserve">№ 5, 35-құжат; № 6, 43, 44-құжаттар; № 8, </w:t>
      </w:r>
      <w:r w:rsidR="0055612E" w:rsidRPr="002B012A">
        <w:rPr>
          <w:sz w:val="28"/>
          <w:szCs w:val="28"/>
        </w:rPr>
        <w:t xml:space="preserve">      </w:t>
      </w:r>
      <w:r w:rsidRPr="002B012A">
        <w:rPr>
          <w:sz w:val="28"/>
          <w:szCs w:val="28"/>
        </w:rPr>
        <w:t xml:space="preserve">64-құжат; № 10, 77-құжат; </w:t>
      </w:r>
      <w:r w:rsidR="00564338" w:rsidRPr="002B012A">
        <w:rPr>
          <w:sz w:val="28"/>
          <w:szCs w:val="28"/>
          <w:lang w:val="kk-KZ"/>
        </w:rPr>
        <w:t xml:space="preserve">      </w:t>
      </w:r>
      <w:r w:rsidRPr="002B012A">
        <w:rPr>
          <w:sz w:val="28"/>
          <w:szCs w:val="28"/>
        </w:rPr>
        <w:t xml:space="preserve">№ 11, 80-құжат; № 13, 91-құжат; № 14, 92-құжат; № 15, 97-құжат; </w:t>
      </w:r>
      <w:r w:rsidR="00564338" w:rsidRPr="002B012A">
        <w:rPr>
          <w:sz w:val="28"/>
          <w:szCs w:val="28"/>
          <w:lang w:val="kk-KZ"/>
        </w:rPr>
        <w:t xml:space="preserve">                        </w:t>
      </w:r>
      <w:r w:rsidRPr="002B012A">
        <w:rPr>
          <w:sz w:val="28"/>
          <w:szCs w:val="28"/>
        </w:rPr>
        <w:t xml:space="preserve">№ 20, 121-құжат; № 21-22, 124-құжат; № 23-24, 125-құжат; 2013 ж., </w:t>
      </w:r>
      <w:r w:rsidR="00564338" w:rsidRPr="002B012A">
        <w:rPr>
          <w:sz w:val="28"/>
          <w:szCs w:val="28"/>
          <w:lang w:val="kk-KZ"/>
        </w:rPr>
        <w:t xml:space="preserve">                  </w:t>
      </w:r>
      <w:r w:rsidRPr="002B012A">
        <w:rPr>
          <w:sz w:val="28"/>
          <w:szCs w:val="28"/>
        </w:rPr>
        <w:t xml:space="preserve">№ 1, 3-құжат; № 2, 7, 10-құжаттар; № 3, 15-құжат; № 4, 21-құжат;  </w:t>
      </w:r>
      <w:r w:rsidR="00564338" w:rsidRPr="002B012A">
        <w:rPr>
          <w:sz w:val="28"/>
          <w:szCs w:val="28"/>
          <w:lang w:val="kk-KZ"/>
        </w:rPr>
        <w:t xml:space="preserve">                </w:t>
      </w:r>
      <w:r w:rsidRPr="002B012A">
        <w:rPr>
          <w:sz w:val="28"/>
          <w:szCs w:val="28"/>
        </w:rPr>
        <w:t xml:space="preserve">№ 8, 50-құжат; № 51-құжат; </w:t>
      </w:r>
      <w:r w:rsidR="00564338" w:rsidRPr="002B012A">
        <w:rPr>
          <w:sz w:val="28"/>
          <w:szCs w:val="28"/>
          <w:lang w:val="kk-KZ"/>
        </w:rPr>
        <w:t xml:space="preserve"> </w:t>
      </w:r>
      <w:r w:rsidRPr="002B012A">
        <w:rPr>
          <w:sz w:val="28"/>
          <w:szCs w:val="28"/>
        </w:rPr>
        <w:t xml:space="preserve">№ 10-11, 56-құжат; № 12, 57-құжат;   </w:t>
      </w:r>
      <w:r w:rsidR="00564338" w:rsidRPr="002B012A">
        <w:rPr>
          <w:sz w:val="28"/>
          <w:szCs w:val="28"/>
          <w:lang w:val="kk-KZ"/>
        </w:rPr>
        <w:t xml:space="preserve">                   </w:t>
      </w:r>
      <w:r w:rsidRPr="002B012A">
        <w:rPr>
          <w:sz w:val="28"/>
          <w:szCs w:val="28"/>
          <w:lang w:val="kk-KZ"/>
        </w:rPr>
        <w:t xml:space="preserve">№ 14, 72-құжат;  № 15, 76, 81, 82-құжаттар; № 16, 83-құжат;  </w:t>
      </w:r>
      <w:r w:rsidR="00564338" w:rsidRPr="002B012A">
        <w:rPr>
          <w:sz w:val="28"/>
          <w:szCs w:val="28"/>
          <w:lang w:val="kk-KZ"/>
        </w:rPr>
        <w:t xml:space="preserve">                           </w:t>
      </w:r>
      <w:r w:rsidRPr="002B012A">
        <w:rPr>
          <w:sz w:val="28"/>
          <w:szCs w:val="28"/>
          <w:lang w:val="kk-KZ"/>
        </w:rPr>
        <w:t xml:space="preserve"> № 21-22, 114, 115-құжаттар; № 23-24, 116-құжат; 2014 ж., № 1, 9-құжат;           № 4-5, 24-құжат; № 7, 37-құжат; № 8, 44, 49-құжаттар; № 10, 52-құжат;            № 11, 63, 64, 65, 69-құжаттар; № 12, 82-құжат; № 14, 84-құжат; </w:t>
      </w:r>
      <w:r w:rsidR="00564338" w:rsidRPr="002B012A">
        <w:rPr>
          <w:sz w:val="28"/>
          <w:szCs w:val="28"/>
          <w:lang w:val="kk-KZ"/>
        </w:rPr>
        <w:t xml:space="preserve">                     </w:t>
      </w:r>
      <w:r w:rsidRPr="002B012A">
        <w:rPr>
          <w:sz w:val="28"/>
          <w:szCs w:val="28"/>
          <w:lang w:val="kk-KZ"/>
        </w:rPr>
        <w:t xml:space="preserve">№ 16, 90-құжат; № 19-I, 19-II, 96-құжат; № 21, 122-құжат; </w:t>
      </w:r>
      <w:r w:rsidR="00564338" w:rsidRPr="002B012A">
        <w:rPr>
          <w:sz w:val="28"/>
          <w:szCs w:val="28"/>
          <w:lang w:val="kk-KZ"/>
        </w:rPr>
        <w:t xml:space="preserve">                                       </w:t>
      </w:r>
      <w:r w:rsidRPr="002B012A">
        <w:rPr>
          <w:sz w:val="28"/>
          <w:szCs w:val="28"/>
          <w:lang w:val="kk-KZ"/>
        </w:rPr>
        <w:t xml:space="preserve">№ 22, 128, 131-құжаттар; № 23, 143-құжат; № 24, 145-құжат; </w:t>
      </w:r>
      <w:r w:rsidR="00564338" w:rsidRPr="002B012A">
        <w:rPr>
          <w:sz w:val="28"/>
          <w:szCs w:val="28"/>
          <w:lang w:val="kk-KZ"/>
        </w:rPr>
        <w:t xml:space="preserve">                     </w:t>
      </w:r>
      <w:r w:rsidRPr="002B012A">
        <w:rPr>
          <w:sz w:val="28"/>
          <w:szCs w:val="28"/>
          <w:lang w:val="kk-KZ"/>
        </w:rPr>
        <w:t>2015 ж., № 7, 34-құжат;  № 8, 44, 45-құжаттар; 2015 жылғы 22 шілдеде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21 шілдедегі Қазақстан Республикасының Заңы):</w:t>
      </w:r>
    </w:p>
    <w:p w:rsidR="006D631D" w:rsidRPr="00042AAE" w:rsidRDefault="006D631D" w:rsidP="00564338">
      <w:pPr>
        <w:ind w:firstLine="709"/>
        <w:jc w:val="both"/>
        <w:rPr>
          <w:sz w:val="28"/>
          <w:szCs w:val="28"/>
          <w:lang w:val="kk-KZ"/>
        </w:rPr>
      </w:pPr>
      <w:r w:rsidRPr="00042AAE">
        <w:rPr>
          <w:sz w:val="28"/>
          <w:szCs w:val="28"/>
          <w:lang w:val="kk-KZ"/>
        </w:rPr>
        <w:t>1) мазмұнында:</w:t>
      </w:r>
    </w:p>
    <w:p w:rsidR="006D631D" w:rsidRPr="00042AAE" w:rsidRDefault="006D631D" w:rsidP="00564338">
      <w:pPr>
        <w:ind w:firstLine="709"/>
        <w:jc w:val="both"/>
        <w:rPr>
          <w:sz w:val="28"/>
          <w:szCs w:val="28"/>
          <w:lang w:val="kk-KZ"/>
        </w:rPr>
      </w:pPr>
      <w:r w:rsidRPr="00042AAE">
        <w:rPr>
          <w:sz w:val="28"/>
          <w:szCs w:val="28"/>
          <w:lang w:val="kk-KZ"/>
        </w:rPr>
        <w:t>мынадай мазмұндағы 6-тараудың 48-баптың тақырыбымен толықтырылсын:</w:t>
      </w:r>
    </w:p>
    <w:p w:rsidR="005F7FE7" w:rsidRPr="00042AAE" w:rsidRDefault="005F7FE7" w:rsidP="00564338">
      <w:pPr>
        <w:ind w:firstLine="709"/>
        <w:jc w:val="both"/>
        <w:rPr>
          <w:sz w:val="28"/>
          <w:szCs w:val="28"/>
          <w:lang w:val="kk-KZ"/>
        </w:rPr>
      </w:pPr>
      <w:r w:rsidRPr="00042AAE">
        <w:rPr>
          <w:sz w:val="28"/>
          <w:szCs w:val="28"/>
          <w:lang w:val="kk-KZ"/>
        </w:rPr>
        <w:t>«</w:t>
      </w:r>
      <w:r w:rsidR="0055612E" w:rsidRPr="00042AAE">
        <w:rPr>
          <w:sz w:val="28"/>
          <w:szCs w:val="28"/>
          <w:lang w:val="kk-KZ"/>
        </w:rPr>
        <w:t>48-бап. Салықтарды және (немесе) өсімпұлдарды төлеу жөніндегі салық міндеттемесін орындау мерзімін салық төлеушінің өтініші негізінде өзгерту туралы шешім қабылдауға уәкілеттік берілген орган</w:t>
      </w:r>
      <w:r w:rsidRPr="00042AAE">
        <w:rPr>
          <w:sz w:val="28"/>
          <w:szCs w:val="28"/>
          <w:lang w:val="kk-KZ"/>
        </w:rPr>
        <w:t>»;</w:t>
      </w:r>
      <w:r w:rsidR="0055612E" w:rsidRPr="00042AAE">
        <w:rPr>
          <w:sz w:val="28"/>
          <w:szCs w:val="28"/>
          <w:lang w:val="kk-KZ"/>
        </w:rPr>
        <w:t xml:space="preserve"> </w:t>
      </w:r>
    </w:p>
    <w:p w:rsidR="005F7FE7" w:rsidRPr="00042AAE" w:rsidRDefault="005F7FE7" w:rsidP="00564338">
      <w:pPr>
        <w:ind w:firstLine="709"/>
        <w:jc w:val="both"/>
        <w:rPr>
          <w:sz w:val="28"/>
          <w:szCs w:val="28"/>
          <w:lang w:val="kk-KZ"/>
        </w:rPr>
      </w:pPr>
      <w:r w:rsidRPr="00042AAE">
        <w:rPr>
          <w:sz w:val="28"/>
          <w:szCs w:val="28"/>
          <w:lang w:val="kk-KZ"/>
        </w:rPr>
        <w:t>мынадай мазмұндағы 81-тараудың 3-параграфы 568-ба</w:t>
      </w:r>
      <w:r w:rsidR="00564338" w:rsidRPr="002B012A">
        <w:rPr>
          <w:sz w:val="28"/>
          <w:szCs w:val="28"/>
          <w:lang w:val="kk-KZ"/>
        </w:rPr>
        <w:t>бын</w:t>
      </w:r>
      <w:r w:rsidRPr="00042AAE">
        <w:rPr>
          <w:sz w:val="28"/>
          <w:szCs w:val="28"/>
          <w:lang w:val="kk-KZ"/>
        </w:rPr>
        <w:t>ың тақырыбы мынадай редакцияда жазылсын:</w:t>
      </w:r>
    </w:p>
    <w:p w:rsidR="005F7FE7" w:rsidRPr="00F00DF3" w:rsidRDefault="005F7FE7" w:rsidP="00564338">
      <w:pPr>
        <w:ind w:firstLine="709"/>
        <w:jc w:val="both"/>
        <w:rPr>
          <w:sz w:val="28"/>
          <w:szCs w:val="28"/>
          <w:lang w:val="kk-KZ"/>
        </w:rPr>
      </w:pPr>
      <w:r w:rsidRPr="00F00DF3">
        <w:rPr>
          <w:sz w:val="28"/>
          <w:szCs w:val="28"/>
          <w:lang w:val="kk-KZ"/>
        </w:rPr>
        <w:t>«568-бап. Қосылған құн салығы бойынша тіркеу есебіне қою»;</w:t>
      </w:r>
    </w:p>
    <w:p w:rsidR="005F7FE7" w:rsidRPr="002B012A" w:rsidRDefault="005F7FE7" w:rsidP="00564338">
      <w:pPr>
        <w:ind w:firstLine="709"/>
        <w:jc w:val="both"/>
        <w:rPr>
          <w:sz w:val="28"/>
          <w:szCs w:val="28"/>
        </w:rPr>
      </w:pPr>
      <w:r w:rsidRPr="002B012A">
        <w:rPr>
          <w:sz w:val="28"/>
          <w:szCs w:val="28"/>
        </w:rPr>
        <w:t>83-тараудың 598-бабының тақырыбы мынадай редакцияда жазылсын:</w:t>
      </w:r>
    </w:p>
    <w:p w:rsidR="005F7FE7" w:rsidRPr="002B012A" w:rsidRDefault="005F7FE7" w:rsidP="00564338">
      <w:pPr>
        <w:ind w:firstLine="709"/>
        <w:jc w:val="both"/>
        <w:rPr>
          <w:sz w:val="28"/>
          <w:szCs w:val="28"/>
        </w:rPr>
      </w:pPr>
      <w:r w:rsidRPr="002B012A">
        <w:rPr>
          <w:sz w:val="28"/>
          <w:szCs w:val="28"/>
        </w:rPr>
        <w:t>«</w:t>
      </w:r>
      <w:r w:rsidR="0055612E" w:rsidRPr="002B012A">
        <w:rPr>
          <w:sz w:val="28"/>
          <w:szCs w:val="28"/>
        </w:rPr>
        <w:t>59</w:t>
      </w:r>
      <w:r w:rsidRPr="002B012A">
        <w:rPr>
          <w:sz w:val="28"/>
          <w:szCs w:val="28"/>
        </w:rPr>
        <w:t xml:space="preserve">8-бап. </w:t>
      </w:r>
      <w:r w:rsidR="0055612E" w:rsidRPr="002B012A">
        <w:rPr>
          <w:sz w:val="28"/>
          <w:szCs w:val="28"/>
        </w:rPr>
        <w:t>Есебі салық органдарында жүргізілетін берешектерінің жоқ (бар) екендігі туралы мәлiметтердi беру тәртiбi</w:t>
      </w:r>
      <w:r w:rsidRPr="002B012A">
        <w:rPr>
          <w:sz w:val="28"/>
          <w:szCs w:val="28"/>
        </w:rPr>
        <w:t>»;</w:t>
      </w:r>
    </w:p>
    <w:p w:rsidR="005F7FE7" w:rsidRPr="002B012A" w:rsidRDefault="005F7FE7" w:rsidP="00564338">
      <w:pPr>
        <w:ind w:firstLine="709"/>
        <w:jc w:val="both"/>
        <w:rPr>
          <w:sz w:val="28"/>
          <w:szCs w:val="28"/>
        </w:rPr>
      </w:pPr>
      <w:r w:rsidRPr="002B012A">
        <w:rPr>
          <w:sz w:val="28"/>
          <w:szCs w:val="28"/>
        </w:rPr>
        <w:t>мынадай мазмұндағы 86-тараудың 622-1-баптың тақырыбымен толықтырылсын:</w:t>
      </w:r>
    </w:p>
    <w:p w:rsidR="005F7FE7" w:rsidRPr="002B012A" w:rsidRDefault="005F7FE7" w:rsidP="00564338">
      <w:pPr>
        <w:ind w:firstLine="709"/>
        <w:jc w:val="both"/>
        <w:rPr>
          <w:sz w:val="28"/>
          <w:szCs w:val="28"/>
        </w:rPr>
      </w:pPr>
      <w:r w:rsidRPr="002B012A">
        <w:rPr>
          <w:sz w:val="28"/>
          <w:szCs w:val="28"/>
        </w:rPr>
        <w:t>«622-1-бап. Қазақстан Республикасынан шығуды шектеу »;</w:t>
      </w:r>
    </w:p>
    <w:p w:rsidR="005F7FE7" w:rsidRPr="002B012A" w:rsidRDefault="005F7FE7" w:rsidP="00564338">
      <w:pPr>
        <w:ind w:firstLine="709"/>
        <w:jc w:val="both"/>
        <w:rPr>
          <w:sz w:val="28"/>
          <w:szCs w:val="28"/>
        </w:rPr>
      </w:pPr>
      <w:r w:rsidRPr="002B012A">
        <w:rPr>
          <w:sz w:val="28"/>
          <w:szCs w:val="28"/>
        </w:rPr>
        <w:t>мынадай мазмұндағы 87-тараудың 624-1-баптың тақырыбымен толықтырылсын:</w:t>
      </w:r>
    </w:p>
    <w:p w:rsidR="005F7FE7" w:rsidRPr="002B012A" w:rsidRDefault="005F7FE7" w:rsidP="00564338">
      <w:pPr>
        <w:ind w:firstLine="709"/>
        <w:jc w:val="both"/>
        <w:rPr>
          <w:sz w:val="28"/>
          <w:szCs w:val="28"/>
        </w:rPr>
      </w:pPr>
      <w:r w:rsidRPr="002B012A">
        <w:rPr>
          <w:sz w:val="28"/>
          <w:szCs w:val="28"/>
        </w:rPr>
        <w:t xml:space="preserve"> «624-1-бап. Мониторинг жүргізу тәртібі»;</w:t>
      </w:r>
    </w:p>
    <w:p w:rsidR="005F7FE7" w:rsidRPr="002B012A" w:rsidRDefault="005F7FE7" w:rsidP="00564338">
      <w:pPr>
        <w:ind w:firstLine="709"/>
        <w:jc w:val="both"/>
        <w:rPr>
          <w:sz w:val="28"/>
          <w:szCs w:val="28"/>
        </w:rPr>
      </w:pPr>
      <w:r w:rsidRPr="002B012A">
        <w:rPr>
          <w:sz w:val="28"/>
          <w:szCs w:val="28"/>
        </w:rPr>
        <w:t>мынадай мазмұндағы 93-тараудың 674-баптың тақырыбы мынадай редакцияда жазылсын:</w:t>
      </w:r>
    </w:p>
    <w:p w:rsidR="005F7FE7" w:rsidRPr="002B012A" w:rsidRDefault="005F7FE7" w:rsidP="00564338">
      <w:pPr>
        <w:ind w:firstLine="709"/>
        <w:jc w:val="both"/>
        <w:rPr>
          <w:sz w:val="28"/>
          <w:szCs w:val="28"/>
        </w:rPr>
      </w:pPr>
      <w:r w:rsidRPr="002B012A">
        <w:rPr>
          <w:sz w:val="28"/>
          <w:szCs w:val="28"/>
        </w:rPr>
        <w:t>«674-бап. Жоғары тұрған салық органына немесе сотқа шағым берудің салдары»;</w:t>
      </w:r>
    </w:p>
    <w:p w:rsidR="005F7FE7" w:rsidRPr="002B012A" w:rsidRDefault="005F7FE7" w:rsidP="00564338">
      <w:pPr>
        <w:ind w:firstLine="709"/>
        <w:jc w:val="both"/>
        <w:rPr>
          <w:sz w:val="28"/>
          <w:szCs w:val="28"/>
        </w:rPr>
      </w:pPr>
      <w:r w:rsidRPr="002B012A">
        <w:rPr>
          <w:sz w:val="28"/>
          <w:szCs w:val="28"/>
        </w:rPr>
        <w:t>2) барлық мәтін бойынша «салықтық тексеру нәтижелері туралы» деген сөздер «тексеру нәтижелері туралы» деген сөздермен ауыстырылсын;</w:t>
      </w:r>
    </w:p>
    <w:p w:rsidR="005F7FE7" w:rsidRPr="002B012A" w:rsidRDefault="005F7FE7" w:rsidP="00564338">
      <w:pPr>
        <w:ind w:firstLine="709"/>
        <w:jc w:val="both"/>
        <w:rPr>
          <w:sz w:val="28"/>
          <w:szCs w:val="28"/>
        </w:rPr>
      </w:pPr>
      <w:r w:rsidRPr="002B012A">
        <w:rPr>
          <w:sz w:val="28"/>
          <w:szCs w:val="28"/>
        </w:rPr>
        <w:t>3) 12-баптың 1-тармағы мынадай мазмұндағы 44-1) тармақшамен толықтырылсын:</w:t>
      </w:r>
    </w:p>
    <w:p w:rsidR="005F7FE7" w:rsidRPr="002B012A" w:rsidRDefault="005F7FE7" w:rsidP="00564338">
      <w:pPr>
        <w:ind w:firstLine="709"/>
        <w:jc w:val="both"/>
        <w:rPr>
          <w:sz w:val="28"/>
          <w:szCs w:val="28"/>
        </w:rPr>
      </w:pPr>
      <w:r w:rsidRPr="002B012A">
        <w:rPr>
          <w:sz w:val="28"/>
          <w:szCs w:val="28"/>
        </w:rPr>
        <w:lastRenderedPageBreak/>
        <w:t xml:space="preserve">«44-1) </w:t>
      </w:r>
      <w:r w:rsidR="00E85240" w:rsidRPr="002B012A">
        <w:rPr>
          <w:sz w:val="28"/>
          <w:szCs w:val="28"/>
        </w:rPr>
        <w:t>тауарларға арналған ілеспе жүкқұжаттары – Қазақстан Республикасының аумағына импортталатын, сондай-ақ Қазақстан Республикасының аумағы арқылы өткізілетін тауарларды бақылауға арналған электрондық түрде және қағаз жеткізгіште рәсімделетін құжат</w:t>
      </w:r>
      <w:r w:rsidRPr="002B012A">
        <w:rPr>
          <w:sz w:val="28"/>
          <w:szCs w:val="28"/>
        </w:rPr>
        <w:t xml:space="preserve">;.»; </w:t>
      </w:r>
      <w:r w:rsidR="00E85240" w:rsidRPr="002B012A">
        <w:rPr>
          <w:sz w:val="28"/>
          <w:szCs w:val="28"/>
        </w:rPr>
        <w:t xml:space="preserve"> </w:t>
      </w:r>
    </w:p>
    <w:p w:rsidR="005F7FE7" w:rsidRPr="002B012A" w:rsidRDefault="00E85240" w:rsidP="00564338">
      <w:pPr>
        <w:ind w:firstLine="709"/>
        <w:jc w:val="both"/>
        <w:rPr>
          <w:sz w:val="28"/>
          <w:szCs w:val="28"/>
        </w:rPr>
      </w:pPr>
      <w:r w:rsidRPr="002B012A">
        <w:rPr>
          <w:sz w:val="28"/>
          <w:szCs w:val="28"/>
        </w:rPr>
        <w:t xml:space="preserve">4) </w:t>
      </w:r>
      <w:r w:rsidR="005F7FE7" w:rsidRPr="002B012A">
        <w:rPr>
          <w:sz w:val="28"/>
          <w:szCs w:val="28"/>
        </w:rPr>
        <w:t>13-баптың 1-тармағы 8-1) тармақшасы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«8-1) </w:t>
      </w:r>
      <w:r w:rsidR="00E85240" w:rsidRPr="002B012A">
        <w:rPr>
          <w:sz w:val="28"/>
          <w:szCs w:val="28"/>
        </w:rPr>
        <w:t>сауал бойынша осы Кодексте белгіленген тәртіппен және мерзімдерде есебі салық органдарында жүргізілетін берешектерінің жоқ (бар) екендігі туралы мәліметтер алуға</w:t>
      </w:r>
      <w:r w:rsidRPr="002B012A">
        <w:rPr>
          <w:sz w:val="28"/>
          <w:szCs w:val="28"/>
        </w:rPr>
        <w:t>;»;</w:t>
      </w:r>
    </w:p>
    <w:p w:rsidR="005F7FE7" w:rsidRPr="002B012A" w:rsidRDefault="005F7FE7" w:rsidP="00564338">
      <w:pPr>
        <w:ind w:firstLine="709"/>
        <w:jc w:val="both"/>
        <w:rPr>
          <w:sz w:val="28"/>
          <w:szCs w:val="28"/>
        </w:rPr>
      </w:pPr>
      <w:r w:rsidRPr="002B012A">
        <w:rPr>
          <w:sz w:val="28"/>
          <w:szCs w:val="28"/>
        </w:rPr>
        <w:t>5) 14-баптың 1-тармағы:</w:t>
      </w:r>
    </w:p>
    <w:p w:rsidR="005F7FE7" w:rsidRPr="002B012A" w:rsidRDefault="005F7FE7" w:rsidP="00564338">
      <w:pPr>
        <w:ind w:firstLine="709"/>
        <w:jc w:val="both"/>
        <w:rPr>
          <w:sz w:val="28"/>
          <w:szCs w:val="28"/>
        </w:rPr>
      </w:pPr>
      <w:r w:rsidRPr="002B012A">
        <w:rPr>
          <w:sz w:val="28"/>
          <w:szCs w:val="28"/>
        </w:rPr>
        <w:t xml:space="preserve">мынадай мазмұндағы 9) </w:t>
      </w:r>
      <w:r w:rsidR="00E85240" w:rsidRPr="002B012A">
        <w:rPr>
          <w:sz w:val="28"/>
          <w:szCs w:val="28"/>
        </w:rPr>
        <w:t xml:space="preserve">және 10) </w:t>
      </w:r>
      <w:r w:rsidRPr="002B012A">
        <w:rPr>
          <w:sz w:val="28"/>
          <w:szCs w:val="28"/>
        </w:rPr>
        <w:t>тармақша</w:t>
      </w:r>
      <w:r w:rsidR="00E85240" w:rsidRPr="002B012A">
        <w:rPr>
          <w:sz w:val="28"/>
          <w:szCs w:val="28"/>
        </w:rPr>
        <w:t>лар</w:t>
      </w:r>
      <w:r w:rsidRPr="002B012A">
        <w:rPr>
          <w:sz w:val="28"/>
          <w:szCs w:val="28"/>
        </w:rPr>
        <w:t>мен толықтырылсын:</w:t>
      </w:r>
    </w:p>
    <w:p w:rsidR="00E85240" w:rsidRPr="002B012A" w:rsidRDefault="005F7FE7" w:rsidP="00564338">
      <w:pPr>
        <w:ind w:firstLine="709"/>
        <w:jc w:val="both"/>
        <w:rPr>
          <w:sz w:val="28"/>
          <w:szCs w:val="28"/>
        </w:rPr>
      </w:pPr>
      <w:r w:rsidRPr="002B012A">
        <w:rPr>
          <w:sz w:val="28"/>
          <w:szCs w:val="28"/>
        </w:rPr>
        <w:t xml:space="preserve"> «9) </w:t>
      </w:r>
      <w:r w:rsidR="00E85240" w:rsidRPr="002B012A">
        <w:rPr>
          <w:sz w:val="28"/>
          <w:szCs w:val="28"/>
        </w:rPr>
        <w:t>салық органдарына тауарларға арналған ілеспе жүкқұжаттарын электрондық түрде және қағаз жеткізгіште табыс ету:</w:t>
      </w:r>
    </w:p>
    <w:p w:rsidR="00E85240" w:rsidRPr="002B012A" w:rsidRDefault="00E85240" w:rsidP="00564338">
      <w:pPr>
        <w:ind w:firstLine="709"/>
        <w:jc w:val="both"/>
        <w:rPr>
          <w:sz w:val="28"/>
          <w:szCs w:val="28"/>
        </w:rPr>
      </w:pPr>
      <w:r w:rsidRPr="002B012A">
        <w:rPr>
          <w:sz w:val="28"/>
          <w:szCs w:val="28"/>
        </w:rPr>
        <w:t>Қазақстан Республикасының аумағына тауарлардың алдағы импорты кезінде;</w:t>
      </w:r>
    </w:p>
    <w:p w:rsidR="00E85240" w:rsidRPr="002B012A" w:rsidRDefault="00E85240" w:rsidP="00564338">
      <w:pPr>
        <w:ind w:firstLine="709"/>
        <w:jc w:val="both"/>
        <w:rPr>
          <w:sz w:val="28"/>
          <w:szCs w:val="28"/>
        </w:rPr>
      </w:pPr>
      <w:r w:rsidRPr="002B012A">
        <w:rPr>
          <w:sz w:val="28"/>
          <w:szCs w:val="28"/>
        </w:rPr>
        <w:t>Қазақстан Республикасының аумағы арқылы тауарлардың өткізілуі кезінде.</w:t>
      </w:r>
    </w:p>
    <w:p w:rsidR="00E85240" w:rsidRPr="002B012A" w:rsidRDefault="00E85240" w:rsidP="00564338">
      <w:pPr>
        <w:ind w:firstLine="709"/>
        <w:jc w:val="both"/>
        <w:rPr>
          <w:sz w:val="28"/>
          <w:szCs w:val="28"/>
        </w:rPr>
      </w:pPr>
      <w:r w:rsidRPr="002B012A">
        <w:rPr>
          <w:sz w:val="28"/>
          <w:szCs w:val="28"/>
        </w:rPr>
        <w:t>Тауарларға арналған ілеспе жүкқұжаттарының нысанын, оларды салық органдарына табыс ету қағидалары мен мерзімдерін  уәкілетті орган бекітеді. »;</w:t>
      </w:r>
    </w:p>
    <w:p w:rsidR="00E85240" w:rsidRPr="002B012A" w:rsidRDefault="00E85240" w:rsidP="00564338">
      <w:pPr>
        <w:ind w:firstLine="709"/>
        <w:jc w:val="both"/>
        <w:rPr>
          <w:sz w:val="28"/>
          <w:szCs w:val="28"/>
        </w:rPr>
      </w:pPr>
      <w:r w:rsidRPr="002B012A">
        <w:rPr>
          <w:sz w:val="28"/>
          <w:szCs w:val="28"/>
        </w:rPr>
        <w:t xml:space="preserve">10) </w:t>
      </w:r>
      <w:r w:rsidRPr="002B012A">
        <w:rPr>
          <w:rFonts w:eastAsia="Calibri"/>
          <w:sz w:val="28"/>
          <w:szCs w:val="28"/>
        </w:rPr>
        <w:t xml:space="preserve">салық тексеруін жүргізу кезінде </w:t>
      </w:r>
      <w:r w:rsidRPr="002B012A">
        <w:rPr>
          <w:sz w:val="28"/>
          <w:szCs w:val="28"/>
        </w:rPr>
        <w:t xml:space="preserve">осы Кодекстің 19-бабы </w:t>
      </w:r>
      <w:r w:rsidR="002B012A" w:rsidRPr="002B012A">
        <w:rPr>
          <w:sz w:val="28"/>
          <w:szCs w:val="28"/>
          <w:lang w:val="kk-KZ"/>
        </w:rPr>
        <w:t xml:space="preserve">                   </w:t>
      </w:r>
      <w:r w:rsidRPr="002B012A">
        <w:rPr>
          <w:sz w:val="28"/>
          <w:szCs w:val="28"/>
        </w:rPr>
        <w:t>1-тармағының 4) тармақшасында көрсетілген бағдарламалық қамтамасыз етілімнің және (немесе) ақпараттық жүйенің деректерін көруге қол жеткізу</w:t>
      </w:r>
      <w:r w:rsidRPr="002B012A">
        <w:rPr>
          <w:rFonts w:eastAsia="Calibri"/>
          <w:sz w:val="28"/>
          <w:szCs w:val="28"/>
        </w:rPr>
        <w:t>, сондай-ақ аталған деректерді</w:t>
      </w:r>
      <w:r w:rsidRPr="002B012A">
        <w:rPr>
          <w:sz w:val="28"/>
          <w:szCs w:val="28"/>
        </w:rPr>
        <w:t xml:space="preserve"> жүкқұжаттарын электрондық түрде </w:t>
      </w:r>
      <w:r w:rsidRPr="002B012A">
        <w:rPr>
          <w:rFonts w:eastAsia="Calibri"/>
          <w:sz w:val="28"/>
          <w:szCs w:val="28"/>
        </w:rPr>
        <w:t xml:space="preserve">және (немесе) </w:t>
      </w:r>
      <w:r w:rsidRPr="002B012A">
        <w:rPr>
          <w:sz w:val="28"/>
          <w:szCs w:val="28"/>
        </w:rPr>
        <w:t xml:space="preserve">олардың көшірмелерін қағаз жеткізгіште табыс ету. </w:t>
      </w:r>
    </w:p>
    <w:p w:rsidR="00E85240" w:rsidRPr="002B012A" w:rsidRDefault="00E85240" w:rsidP="00564338">
      <w:pPr>
        <w:ind w:firstLine="709"/>
        <w:jc w:val="both"/>
        <w:rPr>
          <w:sz w:val="28"/>
          <w:szCs w:val="28"/>
        </w:rPr>
      </w:pPr>
      <w:r w:rsidRPr="002B012A">
        <w:rPr>
          <w:sz w:val="28"/>
          <w:szCs w:val="28"/>
        </w:rPr>
        <w:t>Осы Кодекстің 19-бабы 1-тармағының 4) тармақшасында көрсетілген бағдарламалық қамтамасыз етілімнің және (немесе) ақпараттық жүйенің деректерін электрондық түрде табыс ету бойынша міндеттеме мониторинг</w:t>
      </w:r>
      <w:r w:rsidRPr="002B012A">
        <w:rPr>
          <w:rFonts w:eastAsia="Calibri"/>
          <w:sz w:val="28"/>
          <w:szCs w:val="28"/>
        </w:rPr>
        <w:t xml:space="preserve">ке жататын iрi салық төлеушiлерге </w:t>
      </w:r>
      <w:r w:rsidRPr="002B012A">
        <w:rPr>
          <w:sz w:val="28"/>
          <w:szCs w:val="28"/>
        </w:rPr>
        <w:t>жатады.</w:t>
      </w:r>
    </w:p>
    <w:p w:rsidR="005F7FE7" w:rsidRPr="002B012A" w:rsidRDefault="00E85240" w:rsidP="00564338">
      <w:pPr>
        <w:ind w:firstLine="709"/>
        <w:jc w:val="both"/>
        <w:rPr>
          <w:sz w:val="28"/>
          <w:szCs w:val="28"/>
        </w:rPr>
      </w:pPr>
      <w:r w:rsidRPr="002B012A">
        <w:rPr>
          <w:sz w:val="28"/>
          <w:szCs w:val="28"/>
        </w:rPr>
        <w:t xml:space="preserve">Бұл ретте салық төлеушінің (слаық агентінің) бухгалтерлiк және салық есептерiн автоматтандыруға арналған бағдарламалық қамтамасыз етілімнің және (немесе) ақпараттық жүйенің деректерін көруге қол жеткізу </w:t>
      </w:r>
      <w:r w:rsidRPr="002B012A">
        <w:rPr>
          <w:rFonts w:eastAsia="Calibri"/>
          <w:sz w:val="28"/>
          <w:szCs w:val="28"/>
        </w:rPr>
        <w:t>тәртібін</w:t>
      </w:r>
      <w:r w:rsidRPr="002B012A">
        <w:rPr>
          <w:sz w:val="28"/>
          <w:szCs w:val="28"/>
        </w:rPr>
        <w:t>, сондай-ақ оларды көшірмелеуді уәкілетті орган бекітеді</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6) 17-баптың 1-тармағы мынадай редакцияда жазылсын:</w:t>
      </w:r>
    </w:p>
    <w:p w:rsidR="00E85240" w:rsidRPr="002B012A" w:rsidRDefault="005F7FE7" w:rsidP="00564338">
      <w:pPr>
        <w:ind w:firstLine="709"/>
        <w:jc w:val="both"/>
        <w:rPr>
          <w:sz w:val="28"/>
          <w:szCs w:val="28"/>
        </w:rPr>
      </w:pPr>
      <w:r w:rsidRPr="002B012A">
        <w:rPr>
          <w:sz w:val="28"/>
          <w:szCs w:val="28"/>
        </w:rPr>
        <w:t xml:space="preserve">«1. </w:t>
      </w:r>
      <w:r w:rsidR="00E85240" w:rsidRPr="002B012A">
        <w:rPr>
          <w:sz w:val="28"/>
          <w:szCs w:val="28"/>
        </w:rPr>
        <w:t>Егер осы тармақта өзгеше көзделмесе, салық төлеуші (салық агенті) Қазақстан Республикасының салық заңнамасында реттелетін қатынастарға заңды немесе уәкілетті өкілі арқылы қатысуға құқылы.</w:t>
      </w:r>
    </w:p>
    <w:p w:rsidR="00E85240" w:rsidRPr="002B012A" w:rsidRDefault="00E85240" w:rsidP="00564338">
      <w:pPr>
        <w:ind w:firstLine="709"/>
        <w:jc w:val="both"/>
        <w:rPr>
          <w:sz w:val="28"/>
          <w:szCs w:val="28"/>
        </w:rPr>
      </w:pPr>
      <w:r w:rsidRPr="002B012A">
        <w:rPr>
          <w:sz w:val="28"/>
          <w:szCs w:val="28"/>
        </w:rPr>
        <w:t>Осы тармақтың ережесі:</w:t>
      </w:r>
    </w:p>
    <w:p w:rsidR="00E85240" w:rsidRPr="002B012A" w:rsidRDefault="00E85240" w:rsidP="00564338">
      <w:pPr>
        <w:ind w:firstLine="709"/>
        <w:jc w:val="both"/>
        <w:rPr>
          <w:sz w:val="28"/>
          <w:szCs w:val="28"/>
        </w:rPr>
      </w:pPr>
      <w:r w:rsidRPr="002B012A">
        <w:rPr>
          <w:sz w:val="28"/>
          <w:szCs w:val="28"/>
        </w:rPr>
        <w:t>қосылған құн салығы бойынша тіркеу есебіне қою туралы салық өтінішін;</w:t>
      </w:r>
    </w:p>
    <w:p w:rsidR="00E85240" w:rsidRPr="002B012A" w:rsidRDefault="00E85240" w:rsidP="00564338">
      <w:pPr>
        <w:ind w:firstLine="709"/>
        <w:jc w:val="both"/>
        <w:rPr>
          <w:sz w:val="28"/>
          <w:szCs w:val="28"/>
        </w:rPr>
      </w:pPr>
      <w:r w:rsidRPr="002B012A">
        <w:rPr>
          <w:sz w:val="28"/>
          <w:szCs w:val="28"/>
        </w:rPr>
        <w:t>2) заңды тұлға - резиденттің, құрылымдық бөлімшесінің, заңды тұлға – резидент еместің құрылымдық бөлімшесінің басшысы туралы салық өтінішін;</w:t>
      </w:r>
    </w:p>
    <w:p w:rsidR="005F7FE7" w:rsidRPr="002B012A" w:rsidRDefault="00E85240" w:rsidP="00564338">
      <w:pPr>
        <w:ind w:firstLine="709"/>
        <w:jc w:val="both"/>
        <w:rPr>
          <w:sz w:val="28"/>
          <w:szCs w:val="28"/>
        </w:rPr>
      </w:pPr>
      <w:r w:rsidRPr="002B012A">
        <w:rPr>
          <w:sz w:val="28"/>
          <w:szCs w:val="28"/>
        </w:rPr>
        <w:t xml:space="preserve">3) осы Кодекстің </w:t>
      </w:r>
      <w:hyperlink r:id="rId7" w:history="1">
        <w:r w:rsidRPr="002B012A">
          <w:rPr>
            <w:rStyle w:val="ad"/>
            <w:color w:val="auto"/>
            <w:sz w:val="28"/>
            <w:szCs w:val="28"/>
            <w:u w:val="none"/>
          </w:rPr>
          <w:t>571-бабы 4-тармағына</w:t>
        </w:r>
      </w:hyperlink>
      <w:r w:rsidRPr="002B012A">
        <w:rPr>
          <w:sz w:val="28"/>
          <w:szCs w:val="28"/>
        </w:rPr>
        <w:t xml:space="preserve"> сәйкес салық органының шешімімен қосылған құн салығы бойынша тіркеу есебінен алып тасталған </w:t>
      </w:r>
      <w:r w:rsidRPr="002B012A">
        <w:rPr>
          <w:sz w:val="28"/>
          <w:szCs w:val="28"/>
        </w:rPr>
        <w:lastRenderedPageBreak/>
        <w:t>салық төлеуші қосылған құн салығы бойынша салық есептілігін табыс еткен жағдайда осы тармақтың ережесі қолданылмайды</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7) 19-баптың 1-тармағы 4) тармақшасы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«4) </w:t>
      </w:r>
      <w:r w:rsidR="00E85240" w:rsidRPr="002B012A">
        <w:rPr>
          <w:sz w:val="28"/>
          <w:szCs w:val="28"/>
        </w:rPr>
        <w:t xml:space="preserve">салық төлеуші (салық агенті, оператор) осындай бағдарламалық қамтамасыз етілімді және (немесе) ақпараттық жүйені пайдаланған жағдайда, банктердің және банк операцияларының жекелеген түрлерін жүзеге асыратын өзге де ұйымдардың өз клиенттерінің банктік шоттары туралы, Қазақстан Республикасының заңнамалық актілеріне сәйкес </w:t>
      </w:r>
      <w:hyperlink r:id="rId8" w:history="1">
        <w:r w:rsidR="00E85240" w:rsidRPr="002B012A">
          <w:rPr>
            <w:rStyle w:val="ad"/>
            <w:color w:val="auto"/>
            <w:sz w:val="28"/>
            <w:szCs w:val="28"/>
            <w:u w:val="none"/>
          </w:rPr>
          <w:t>банктік құпия</w:t>
        </w:r>
      </w:hyperlink>
      <w:r w:rsidR="00E85240" w:rsidRPr="002B012A">
        <w:rPr>
          <w:sz w:val="28"/>
          <w:szCs w:val="28"/>
        </w:rPr>
        <w:t xml:space="preserve"> болып табылатын мәліметтер қамтылған бағдарламалық қамтамасыз етілімі мен (немесе) ақпараттық жүйесінің деректерін көруге қол жеткізу құқығын қоспағанда, салық төлеушіден (салық агентінен, оператордан) бастапқы есепке алу құжаттарының деректері, бухгалтерлік есеп тіркелімдері, салық салу объектілері және (немесе) салық салуға байланысты объектілер туралы ақпарат қамтылған бухгалтерлiк және салық есептерiн автоматтандыруға арналған бағдарламалық қамтамасыз етілімнің және (немесе) ақпараттық жүйенің деректерін көруге қол жеткізу </w:t>
      </w:r>
      <w:r w:rsidR="00E85240" w:rsidRPr="002B012A">
        <w:rPr>
          <w:rFonts w:eastAsia="Calibri"/>
          <w:sz w:val="28"/>
          <w:szCs w:val="28"/>
        </w:rPr>
        <w:t xml:space="preserve">және (немесе) </w:t>
      </w:r>
      <w:r w:rsidR="00E85240" w:rsidRPr="002B012A">
        <w:rPr>
          <w:sz w:val="28"/>
          <w:szCs w:val="28"/>
        </w:rPr>
        <w:t xml:space="preserve">электрондық түрде </w:t>
      </w:r>
      <w:r w:rsidR="00E85240" w:rsidRPr="002B012A">
        <w:rPr>
          <w:rFonts w:eastAsia="Calibri"/>
          <w:sz w:val="28"/>
          <w:szCs w:val="28"/>
        </w:rPr>
        <w:t xml:space="preserve">және (немесе) </w:t>
      </w:r>
      <w:r w:rsidR="00E85240" w:rsidRPr="002B012A">
        <w:rPr>
          <w:sz w:val="28"/>
          <w:szCs w:val="28"/>
        </w:rPr>
        <w:t>қағаз жеткізгіште табыс ету құқығын беруді талап етуге</w:t>
      </w:r>
      <w:r w:rsidRPr="002B012A">
        <w:rPr>
          <w:sz w:val="28"/>
          <w:szCs w:val="28"/>
        </w:rPr>
        <w:t>;»;</w:t>
      </w:r>
    </w:p>
    <w:p w:rsidR="005F7FE7" w:rsidRPr="002B012A" w:rsidRDefault="005F7FE7" w:rsidP="00564338">
      <w:pPr>
        <w:ind w:firstLine="709"/>
        <w:jc w:val="both"/>
        <w:rPr>
          <w:sz w:val="28"/>
          <w:szCs w:val="28"/>
        </w:rPr>
      </w:pPr>
      <w:r w:rsidRPr="002B012A">
        <w:rPr>
          <w:sz w:val="28"/>
          <w:szCs w:val="28"/>
        </w:rPr>
        <w:t>8) 20-баптың 1-тармағы 12-1) тармақшасы мынадай редакцияда жазылсын:</w:t>
      </w:r>
      <w:r w:rsidR="00E85240"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 xml:space="preserve">«12-1) </w:t>
      </w:r>
      <w:r w:rsidR="00E85240" w:rsidRPr="002B012A">
        <w:rPr>
          <w:sz w:val="28"/>
          <w:szCs w:val="28"/>
        </w:rPr>
        <w:t>сауал бойынша осы Кодексте белгіленген тәртіппен және мерзімдерде есебі салық органдарында жүргізілетін берешектерінің жоқ (бар) екендігі туралы мәліметтер алуға</w:t>
      </w:r>
      <w:r w:rsidRPr="002B012A">
        <w:rPr>
          <w:sz w:val="28"/>
          <w:szCs w:val="28"/>
        </w:rPr>
        <w:t>;»;</w:t>
      </w:r>
      <w:r w:rsidR="00E85240"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9) 37-бапта:</w:t>
      </w:r>
    </w:p>
    <w:p w:rsidR="005F7FE7" w:rsidRPr="002B012A" w:rsidRDefault="005F7FE7" w:rsidP="00564338">
      <w:pPr>
        <w:ind w:firstLine="709"/>
        <w:jc w:val="both"/>
        <w:rPr>
          <w:sz w:val="28"/>
          <w:szCs w:val="28"/>
        </w:rPr>
      </w:pPr>
      <w:r w:rsidRPr="002B012A">
        <w:rPr>
          <w:sz w:val="28"/>
          <w:szCs w:val="28"/>
        </w:rPr>
        <w:t xml:space="preserve">2-тармақтың </w:t>
      </w:r>
      <w:r w:rsidR="00E85240" w:rsidRPr="002B012A">
        <w:rPr>
          <w:sz w:val="28"/>
          <w:szCs w:val="28"/>
        </w:rPr>
        <w:t xml:space="preserve">бірінші бөлігінің </w:t>
      </w:r>
      <w:r w:rsidRPr="002B012A">
        <w:rPr>
          <w:sz w:val="28"/>
          <w:szCs w:val="28"/>
        </w:rPr>
        <w:t xml:space="preserve">3) және 4) тармақшалары </w:t>
      </w:r>
      <w:r w:rsidR="003818F5" w:rsidRPr="002B012A">
        <w:rPr>
          <w:sz w:val="28"/>
          <w:szCs w:val="28"/>
        </w:rPr>
        <w:t xml:space="preserve">және екінші бөлігі </w:t>
      </w:r>
      <w:r w:rsidRPr="002B012A">
        <w:rPr>
          <w:sz w:val="28"/>
          <w:szCs w:val="28"/>
        </w:rPr>
        <w:t>алып тасталсын.</w:t>
      </w:r>
    </w:p>
    <w:p w:rsidR="005F7FE7" w:rsidRPr="002B012A" w:rsidRDefault="005F7FE7" w:rsidP="00564338">
      <w:pPr>
        <w:ind w:firstLine="709"/>
        <w:jc w:val="both"/>
        <w:rPr>
          <w:sz w:val="28"/>
          <w:szCs w:val="28"/>
        </w:rPr>
      </w:pPr>
      <w:r w:rsidRPr="002B012A">
        <w:rPr>
          <w:sz w:val="28"/>
          <w:szCs w:val="28"/>
        </w:rPr>
        <w:t>10) 37-1-баптың 13-тармағы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«13. </w:t>
      </w:r>
      <w:r w:rsidR="00E85240" w:rsidRPr="002B012A">
        <w:rPr>
          <w:sz w:val="28"/>
          <w:szCs w:val="28"/>
        </w:rPr>
        <w:t xml:space="preserve">Осы баптың 11-тармағында көрсетiлген құжаттар табыс етiлгеннен және осы баптың 11 және 12-тармақтарында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w:t>
      </w:r>
      <w:hyperlink r:id="rId9" w:history="1">
        <w:r w:rsidR="00E85240" w:rsidRPr="002B012A">
          <w:rPr>
            <w:rStyle w:val="ad"/>
            <w:color w:val="auto"/>
            <w:sz w:val="28"/>
            <w:szCs w:val="28"/>
            <w:u w:val="none"/>
          </w:rPr>
          <w:t>598-бабында</w:t>
        </w:r>
      </w:hyperlink>
      <w:r w:rsidR="00E85240" w:rsidRPr="002B012A">
        <w:rPr>
          <w:sz w:val="28"/>
          <w:szCs w:val="28"/>
        </w:rPr>
        <w:t xml:space="preserve"> белгiленген тәртiппен және мерзiмдерде, таратылатын заңды тұлға бойынша есебі салық органдарында жүргізілетін берешектерінің жоқ (бар) екендiгi туралы мәлiметтер жiбередi</w:t>
      </w:r>
      <w:r w:rsidRPr="002B012A">
        <w:rPr>
          <w:sz w:val="28"/>
          <w:szCs w:val="28"/>
        </w:rPr>
        <w:t>.»;</w:t>
      </w:r>
    </w:p>
    <w:p w:rsidR="005F7FE7" w:rsidRPr="002B012A" w:rsidRDefault="005F7FE7" w:rsidP="00564338">
      <w:pPr>
        <w:ind w:firstLine="709"/>
        <w:jc w:val="both"/>
        <w:rPr>
          <w:sz w:val="28"/>
          <w:szCs w:val="28"/>
        </w:rPr>
      </w:pPr>
      <w:r w:rsidRPr="002B012A">
        <w:rPr>
          <w:sz w:val="28"/>
          <w:szCs w:val="28"/>
        </w:rPr>
        <w:t>11) 37-2-бапта:</w:t>
      </w:r>
    </w:p>
    <w:p w:rsidR="005F7FE7" w:rsidRPr="002B012A" w:rsidRDefault="005F7FE7" w:rsidP="00564338">
      <w:pPr>
        <w:ind w:firstLine="709"/>
        <w:jc w:val="both"/>
        <w:rPr>
          <w:sz w:val="28"/>
          <w:szCs w:val="28"/>
        </w:rPr>
      </w:pPr>
      <w:r w:rsidRPr="002B012A">
        <w:rPr>
          <w:sz w:val="28"/>
          <w:szCs w:val="28"/>
        </w:rPr>
        <w:t>2-тармақтың 5), 6) тармақшалары және екінші бөлігі алып тасталсын.</w:t>
      </w:r>
    </w:p>
    <w:p w:rsidR="005F7FE7" w:rsidRPr="002B012A" w:rsidRDefault="005F7FE7" w:rsidP="00564338">
      <w:pPr>
        <w:ind w:firstLine="709"/>
        <w:jc w:val="both"/>
        <w:rPr>
          <w:sz w:val="28"/>
          <w:szCs w:val="28"/>
        </w:rPr>
      </w:pPr>
      <w:r w:rsidRPr="002B012A">
        <w:rPr>
          <w:sz w:val="28"/>
          <w:szCs w:val="28"/>
        </w:rPr>
        <w:t xml:space="preserve">9-тармақ мынадай редакцияда жазылсын: </w:t>
      </w:r>
    </w:p>
    <w:p w:rsidR="005F7FE7" w:rsidRPr="002B012A" w:rsidRDefault="005F7FE7" w:rsidP="00564338">
      <w:pPr>
        <w:ind w:firstLine="709"/>
        <w:jc w:val="both"/>
        <w:rPr>
          <w:sz w:val="28"/>
          <w:szCs w:val="28"/>
        </w:rPr>
      </w:pPr>
      <w:r w:rsidRPr="002B012A">
        <w:rPr>
          <w:sz w:val="28"/>
          <w:szCs w:val="28"/>
        </w:rPr>
        <w:t xml:space="preserve">«9. </w:t>
      </w:r>
      <w:r w:rsidR="003818F5" w:rsidRPr="002B012A">
        <w:rPr>
          <w:sz w:val="28"/>
          <w:szCs w:val="28"/>
        </w:rPr>
        <w:t xml:space="preserve">Осы баптың 8-тармағында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мемлекеттiк органға осы Кодекстiң </w:t>
      </w:r>
      <w:hyperlink r:id="rId10" w:history="1">
        <w:r w:rsidR="003818F5" w:rsidRPr="002B012A">
          <w:rPr>
            <w:rStyle w:val="ad"/>
            <w:color w:val="auto"/>
            <w:sz w:val="28"/>
            <w:szCs w:val="28"/>
            <w:u w:val="none"/>
          </w:rPr>
          <w:t>598-бабында</w:t>
        </w:r>
      </w:hyperlink>
      <w:r w:rsidR="003818F5" w:rsidRPr="002B012A">
        <w:rPr>
          <w:sz w:val="28"/>
          <w:szCs w:val="28"/>
        </w:rPr>
        <w:t xml:space="preserve"> белгiленген тәртiппен және мерзiмдерде таратылатын заңды тұлға бойынша </w:t>
      </w:r>
      <w:r w:rsidR="003818F5" w:rsidRPr="002B012A">
        <w:rPr>
          <w:sz w:val="28"/>
          <w:szCs w:val="28"/>
        </w:rPr>
        <w:lastRenderedPageBreak/>
        <w:t>есебі салық органдарында жүргізілетін берешектерінің жоқ (бар) екендiгi туралы мәлiметтерді жiбередi</w:t>
      </w:r>
      <w:r w:rsidRPr="002B012A">
        <w:rPr>
          <w:sz w:val="28"/>
          <w:szCs w:val="28"/>
        </w:rPr>
        <w:t>.»;</w:t>
      </w:r>
    </w:p>
    <w:p w:rsidR="005F7FE7" w:rsidRPr="002B012A" w:rsidRDefault="005F7FE7" w:rsidP="00564338">
      <w:pPr>
        <w:ind w:firstLine="709"/>
        <w:jc w:val="both"/>
        <w:rPr>
          <w:sz w:val="28"/>
          <w:szCs w:val="28"/>
        </w:rPr>
      </w:pPr>
      <w:r w:rsidRPr="002B012A">
        <w:rPr>
          <w:sz w:val="28"/>
          <w:szCs w:val="28"/>
        </w:rPr>
        <w:t>12) 39-бапта:</w:t>
      </w:r>
    </w:p>
    <w:p w:rsidR="005F7FE7" w:rsidRPr="002B012A" w:rsidRDefault="005F7FE7" w:rsidP="00564338">
      <w:pPr>
        <w:ind w:firstLine="709"/>
        <w:jc w:val="both"/>
        <w:rPr>
          <w:sz w:val="28"/>
          <w:szCs w:val="28"/>
        </w:rPr>
      </w:pPr>
      <w:r w:rsidRPr="002B012A">
        <w:rPr>
          <w:sz w:val="28"/>
          <w:szCs w:val="28"/>
        </w:rPr>
        <w:t>екінші бөліктің 2), 3) тармақшалары және 1-тармақтың үшінші бөлігі алып тасталсын.</w:t>
      </w:r>
    </w:p>
    <w:p w:rsidR="005F7FE7" w:rsidRPr="002B012A" w:rsidRDefault="005F7FE7" w:rsidP="00564338">
      <w:pPr>
        <w:ind w:firstLine="709"/>
        <w:jc w:val="both"/>
        <w:rPr>
          <w:sz w:val="28"/>
          <w:szCs w:val="28"/>
        </w:rPr>
      </w:pPr>
      <w:r w:rsidRPr="002B012A">
        <w:rPr>
          <w:sz w:val="28"/>
          <w:szCs w:val="28"/>
        </w:rPr>
        <w:t>13) 40-бапта:</w:t>
      </w:r>
    </w:p>
    <w:p w:rsidR="005F7FE7" w:rsidRPr="002B012A" w:rsidRDefault="005F7FE7" w:rsidP="00564338">
      <w:pPr>
        <w:ind w:firstLine="709"/>
        <w:jc w:val="both"/>
        <w:rPr>
          <w:sz w:val="28"/>
          <w:szCs w:val="28"/>
        </w:rPr>
      </w:pPr>
      <w:r w:rsidRPr="002B012A">
        <w:rPr>
          <w:sz w:val="28"/>
          <w:szCs w:val="28"/>
        </w:rPr>
        <w:t>екінші бөліктің 3), 4) тармақшалары және 1-тармақтың үшінші бөлігі алып тасталсын.</w:t>
      </w:r>
    </w:p>
    <w:p w:rsidR="005F7FE7" w:rsidRPr="002B012A" w:rsidRDefault="005F7FE7" w:rsidP="00564338">
      <w:pPr>
        <w:ind w:firstLine="709"/>
        <w:jc w:val="both"/>
        <w:rPr>
          <w:sz w:val="28"/>
          <w:szCs w:val="28"/>
        </w:rPr>
      </w:pPr>
      <w:r w:rsidRPr="002B012A">
        <w:rPr>
          <w:sz w:val="28"/>
          <w:szCs w:val="28"/>
        </w:rPr>
        <w:t>14) 41-бапта:</w:t>
      </w:r>
    </w:p>
    <w:p w:rsidR="005F7FE7" w:rsidRPr="002B012A" w:rsidRDefault="005F7FE7" w:rsidP="00564338">
      <w:pPr>
        <w:ind w:firstLine="709"/>
        <w:jc w:val="both"/>
        <w:rPr>
          <w:sz w:val="28"/>
          <w:szCs w:val="28"/>
        </w:rPr>
      </w:pPr>
      <w:r w:rsidRPr="002B012A">
        <w:rPr>
          <w:sz w:val="28"/>
          <w:szCs w:val="28"/>
        </w:rPr>
        <w:t>4), 6) тармақшалар және 1-тармақтың екінші бөлігі алып тасталсын.</w:t>
      </w:r>
    </w:p>
    <w:p w:rsidR="005F7FE7" w:rsidRPr="002B012A" w:rsidRDefault="005F7FE7" w:rsidP="00564338">
      <w:pPr>
        <w:ind w:firstLine="709"/>
        <w:jc w:val="both"/>
        <w:rPr>
          <w:sz w:val="28"/>
          <w:szCs w:val="28"/>
        </w:rPr>
      </w:pPr>
      <w:r w:rsidRPr="002B012A">
        <w:rPr>
          <w:sz w:val="28"/>
          <w:szCs w:val="28"/>
        </w:rPr>
        <w:t>15) 48-бапта:</w:t>
      </w:r>
    </w:p>
    <w:p w:rsidR="005F7FE7" w:rsidRPr="002B012A" w:rsidRDefault="005F7FE7" w:rsidP="00564338">
      <w:pPr>
        <w:ind w:firstLine="709"/>
        <w:jc w:val="both"/>
        <w:rPr>
          <w:sz w:val="28"/>
          <w:szCs w:val="28"/>
        </w:rPr>
      </w:pPr>
      <w:r w:rsidRPr="002B012A">
        <w:rPr>
          <w:sz w:val="28"/>
          <w:szCs w:val="28"/>
        </w:rPr>
        <w:t>48-баптың тақырыбы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«48-бап. </w:t>
      </w:r>
      <w:r w:rsidR="003818F5" w:rsidRPr="002B012A">
        <w:rPr>
          <w:sz w:val="28"/>
          <w:szCs w:val="28"/>
        </w:rPr>
        <w:t>Салықтарды және (немесе) өсімпұлдарды төлеу жөніндегі салық міндеттемесін орындау мерзімін салық төлеушінің өтініші негізінде өзгерту туралы шешім қабылдауға уәкілеттік берілген орган</w:t>
      </w:r>
      <w:r w:rsidRPr="002B012A">
        <w:rPr>
          <w:sz w:val="28"/>
          <w:szCs w:val="28"/>
        </w:rPr>
        <w:t>»;</w:t>
      </w:r>
      <w:r w:rsidR="003818F5"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1-тармақ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«1. </w:t>
      </w:r>
      <w:r w:rsidR="003818F5" w:rsidRPr="002B012A">
        <w:rPr>
          <w:sz w:val="28"/>
          <w:szCs w:val="28"/>
        </w:rPr>
        <w:t xml:space="preserve">Егер Қазақстан Республикасының заңдарында өзгеше белгiленбесе, осы Кодекстің </w:t>
      </w:r>
      <w:hyperlink r:id="rId11" w:history="1">
        <w:r w:rsidR="003818F5" w:rsidRPr="002B012A">
          <w:rPr>
            <w:rStyle w:val="ad"/>
            <w:color w:val="auto"/>
            <w:sz w:val="28"/>
            <w:szCs w:val="28"/>
            <w:u w:val="none"/>
          </w:rPr>
          <w:t>47-1-бабында</w:t>
        </w:r>
      </w:hyperlink>
      <w:r w:rsidR="003818F5" w:rsidRPr="002B012A">
        <w:rPr>
          <w:sz w:val="28"/>
          <w:szCs w:val="28"/>
        </w:rPr>
        <w:t xml:space="preserve"> көзделген, республикалық бюджетке келіп түсетін, сондай-ақ республикалық және жергілікті бюджеттер арасында бөлінетін салықтарды және (немесе) өсiмпұлдарды төлеу жөніндегі салық міндеттемесін орындау мерзімдерін өзгерту туралы шешімді орналасқан орны бойынша тіркелген салық төлеуші салық органына қатысы бойынша салық органы қабылдайды</w:t>
      </w:r>
      <w:r w:rsidRPr="002B012A">
        <w:rPr>
          <w:sz w:val="28"/>
          <w:szCs w:val="28"/>
        </w:rPr>
        <w:t>.»;</w:t>
      </w:r>
      <w:r w:rsidR="003818F5"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16) 73-баптың 2-тармағы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«2. </w:t>
      </w:r>
      <w:r w:rsidR="003818F5" w:rsidRPr="002B012A">
        <w:rPr>
          <w:sz w:val="28"/>
          <w:szCs w:val="28"/>
        </w:rPr>
        <w:t xml:space="preserve">Салық есептілігін табыс етуді тоқтата тұру (ұзарту, қайта бастау) туралы салықтық өтініш алынған күннен бастап үш жұмыс күні ішінде салық органы уәкілетті орган әзірлеген және уәкілетті орган бекіткен нысан бойынша салық есептілігін табыс етуді тоқтата тұру туралы немесе салық есептілігін табыс етуді тоқтата тұрудан бас тарту туралы </w:t>
      </w:r>
      <w:hyperlink r:id="rId12" w:history="1">
        <w:r w:rsidR="003818F5" w:rsidRPr="002B012A">
          <w:rPr>
            <w:rStyle w:val="ad"/>
            <w:color w:val="auto"/>
            <w:sz w:val="28"/>
            <w:szCs w:val="28"/>
            <w:u w:val="none"/>
          </w:rPr>
          <w:t>шешім</w:t>
        </w:r>
      </w:hyperlink>
      <w:r w:rsidR="003818F5" w:rsidRPr="002B012A">
        <w:rPr>
          <w:sz w:val="28"/>
          <w:szCs w:val="28"/>
        </w:rPr>
        <w:t xml:space="preserve"> қабылдайды</w:t>
      </w:r>
      <w:r w:rsidRPr="002B012A">
        <w:rPr>
          <w:sz w:val="28"/>
          <w:szCs w:val="28"/>
        </w:rPr>
        <w:t>.»;</w:t>
      </w:r>
    </w:p>
    <w:p w:rsidR="005F7FE7" w:rsidRPr="002B012A" w:rsidRDefault="005F7FE7" w:rsidP="00564338">
      <w:pPr>
        <w:ind w:firstLine="709"/>
        <w:jc w:val="both"/>
        <w:rPr>
          <w:sz w:val="28"/>
          <w:szCs w:val="28"/>
        </w:rPr>
      </w:pPr>
      <w:r w:rsidRPr="002B012A">
        <w:rPr>
          <w:sz w:val="28"/>
          <w:szCs w:val="28"/>
        </w:rPr>
        <w:t>17) 77-бап:</w:t>
      </w:r>
    </w:p>
    <w:p w:rsidR="005F7FE7" w:rsidRPr="002B012A" w:rsidRDefault="005F7FE7" w:rsidP="00564338">
      <w:pPr>
        <w:ind w:firstLine="709"/>
        <w:jc w:val="both"/>
        <w:rPr>
          <w:sz w:val="28"/>
          <w:szCs w:val="28"/>
        </w:rPr>
      </w:pPr>
      <w:r w:rsidRPr="002B012A">
        <w:rPr>
          <w:sz w:val="28"/>
          <w:szCs w:val="28"/>
        </w:rPr>
        <w:t>мынадай мазмұндағы 4-2) тармақшамен толықтырылсын:</w:t>
      </w:r>
    </w:p>
    <w:p w:rsidR="003818F5" w:rsidRPr="002B012A" w:rsidRDefault="005F7FE7" w:rsidP="00564338">
      <w:pPr>
        <w:ind w:firstLine="709"/>
        <w:jc w:val="both"/>
        <w:rPr>
          <w:sz w:val="28"/>
          <w:szCs w:val="28"/>
        </w:rPr>
      </w:pPr>
      <w:r w:rsidRPr="002B012A">
        <w:rPr>
          <w:sz w:val="28"/>
          <w:szCs w:val="28"/>
        </w:rPr>
        <w:t xml:space="preserve"> «4-2. </w:t>
      </w:r>
      <w:r w:rsidR="003818F5" w:rsidRPr="002B012A">
        <w:rPr>
          <w:sz w:val="28"/>
          <w:szCs w:val="28"/>
        </w:rPr>
        <w:t>Ірі салық төлеушілер мониторингін жүзеге асыру мақсатында уәкілетті орган салық тіркелдерінің:</w:t>
      </w:r>
    </w:p>
    <w:p w:rsidR="003818F5" w:rsidRPr="002B012A" w:rsidRDefault="003818F5" w:rsidP="00564338">
      <w:pPr>
        <w:ind w:firstLine="709"/>
        <w:jc w:val="both"/>
        <w:rPr>
          <w:sz w:val="28"/>
          <w:szCs w:val="28"/>
        </w:rPr>
      </w:pPr>
      <w:r w:rsidRPr="002B012A">
        <w:rPr>
          <w:sz w:val="28"/>
          <w:szCs w:val="28"/>
        </w:rPr>
        <w:t>корпоративтік табыс  салығы бойынша;</w:t>
      </w:r>
    </w:p>
    <w:p w:rsidR="003818F5" w:rsidRPr="002B012A" w:rsidRDefault="003818F5" w:rsidP="00564338">
      <w:pPr>
        <w:ind w:firstLine="709"/>
        <w:jc w:val="both"/>
        <w:rPr>
          <w:sz w:val="28"/>
          <w:szCs w:val="28"/>
        </w:rPr>
      </w:pPr>
      <w:r w:rsidRPr="002B012A">
        <w:rPr>
          <w:sz w:val="28"/>
          <w:szCs w:val="28"/>
        </w:rPr>
        <w:t>салығы бойынша;</w:t>
      </w:r>
    </w:p>
    <w:p w:rsidR="003818F5" w:rsidRPr="002B012A" w:rsidRDefault="003818F5" w:rsidP="00564338">
      <w:pPr>
        <w:ind w:firstLine="709"/>
        <w:jc w:val="both"/>
        <w:rPr>
          <w:sz w:val="28"/>
          <w:szCs w:val="28"/>
        </w:rPr>
      </w:pPr>
      <w:r w:rsidRPr="002B012A">
        <w:rPr>
          <w:sz w:val="28"/>
          <w:szCs w:val="28"/>
        </w:rPr>
        <w:t>үстеме пайда  салығы бойынша;</w:t>
      </w:r>
    </w:p>
    <w:p w:rsidR="003818F5" w:rsidRPr="002B012A" w:rsidRDefault="003818F5" w:rsidP="00564338">
      <w:pPr>
        <w:ind w:firstLine="709"/>
        <w:jc w:val="both"/>
        <w:rPr>
          <w:sz w:val="28"/>
          <w:szCs w:val="28"/>
        </w:rPr>
      </w:pPr>
      <w:r w:rsidRPr="002B012A">
        <w:rPr>
          <w:sz w:val="28"/>
          <w:szCs w:val="28"/>
        </w:rPr>
        <w:t>пайдалы қазбаларды өндіру салығы бойынша;</w:t>
      </w:r>
    </w:p>
    <w:p w:rsidR="005F7FE7" w:rsidRPr="002B012A" w:rsidRDefault="003818F5" w:rsidP="00564338">
      <w:pPr>
        <w:ind w:firstLine="709"/>
        <w:jc w:val="both"/>
        <w:rPr>
          <w:sz w:val="28"/>
          <w:szCs w:val="28"/>
        </w:rPr>
      </w:pPr>
      <w:r w:rsidRPr="002B012A">
        <w:rPr>
          <w:sz w:val="28"/>
          <w:szCs w:val="28"/>
        </w:rPr>
        <w:t>ірі салық төлеушінің ағымдағы және алдыңғы күнтізбелік жылға жоспарлайтын қаржы-шаруашылық қызметінің көрсеткіштері туралы ақпараттардан тұратын нысандарын белгілейді</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6-тармақ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«6. </w:t>
      </w:r>
      <w:r w:rsidR="003818F5" w:rsidRPr="002B012A">
        <w:rPr>
          <w:sz w:val="28"/>
          <w:szCs w:val="28"/>
        </w:rPr>
        <w:t xml:space="preserve">Егер осы Кодекстің 624-бабында өзгеше белгіленбесе, салық тіркелімдері құжаттамалық салықтық тексерулер жүргізу кезінде салық органдарының лауазымды адамдарына қағаз жеткізгіштерде және (немесе) </w:t>
      </w:r>
      <w:r w:rsidR="003818F5" w:rsidRPr="002B012A">
        <w:rPr>
          <w:sz w:val="28"/>
          <w:szCs w:val="28"/>
        </w:rPr>
        <w:lastRenderedPageBreak/>
        <w:t>тексеруді жүзеге асыратын салық органдары лауазымды адамдарының талап етуі бойынша электрондық жеткізгіштерде ұсынылады</w:t>
      </w:r>
      <w:r w:rsidRPr="002B012A">
        <w:rPr>
          <w:sz w:val="28"/>
          <w:szCs w:val="28"/>
        </w:rPr>
        <w:t>.»;</w:t>
      </w:r>
    </w:p>
    <w:p w:rsidR="005F7FE7" w:rsidRPr="002B012A" w:rsidRDefault="005F7FE7" w:rsidP="00564338">
      <w:pPr>
        <w:ind w:firstLine="709"/>
        <w:jc w:val="both"/>
        <w:rPr>
          <w:sz w:val="28"/>
          <w:szCs w:val="28"/>
        </w:rPr>
      </w:pPr>
      <w:r w:rsidRPr="002B012A">
        <w:rPr>
          <w:sz w:val="28"/>
          <w:szCs w:val="28"/>
        </w:rPr>
        <w:t xml:space="preserve">18) 228-баптың 2-тармағы мынадай редакцияда жазылсын: </w:t>
      </w:r>
    </w:p>
    <w:p w:rsidR="005F7FE7" w:rsidRPr="002B012A" w:rsidRDefault="005F7FE7" w:rsidP="00564338">
      <w:pPr>
        <w:ind w:firstLine="709"/>
        <w:jc w:val="both"/>
        <w:rPr>
          <w:sz w:val="28"/>
          <w:szCs w:val="28"/>
        </w:rPr>
      </w:pPr>
      <w:r w:rsidRPr="002B012A">
        <w:rPr>
          <w:sz w:val="28"/>
          <w:szCs w:val="28"/>
        </w:rPr>
        <w:t xml:space="preserve">«2. </w:t>
      </w:r>
      <w:r w:rsidR="003818F5" w:rsidRPr="002B012A">
        <w:rPr>
          <w:sz w:val="28"/>
          <w:szCs w:val="28"/>
        </w:rPr>
        <w:t>Қосылған құн салығы бойынша тіркеу есебіне қою осы Кодекстің 568-бабына сәйкес жүргізіледі</w:t>
      </w:r>
      <w:r w:rsidRPr="002B012A">
        <w:rPr>
          <w:sz w:val="28"/>
          <w:szCs w:val="28"/>
        </w:rPr>
        <w:t>.»;</w:t>
      </w:r>
    </w:p>
    <w:p w:rsidR="005F7FE7" w:rsidRPr="002B012A" w:rsidRDefault="005F7FE7" w:rsidP="00564338">
      <w:pPr>
        <w:ind w:firstLine="709"/>
        <w:jc w:val="both"/>
        <w:rPr>
          <w:sz w:val="28"/>
          <w:szCs w:val="28"/>
        </w:rPr>
      </w:pPr>
      <w:r w:rsidRPr="002B012A">
        <w:rPr>
          <w:sz w:val="28"/>
          <w:szCs w:val="28"/>
        </w:rPr>
        <w:t>19) 256-бапта:</w:t>
      </w:r>
      <w:r w:rsidR="003818F5"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1-тармақтың 2) тармақшасы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«22) </w:t>
      </w:r>
      <w:r w:rsidR="003818F5" w:rsidRPr="002B012A">
        <w:rPr>
          <w:sz w:val="28"/>
          <w:szCs w:val="28"/>
        </w:rPr>
        <w:t>шот-фактура жазып берілген күні қосылған құн салығын төлеуші болып табылатын өнім беруші салық салынатын айналым бойынша шот-фактура электрондық түрде немесе осы баптың 2-тармағына сәйкес табыс етілетін өзге де құжатты жазып берген болса</w:t>
      </w:r>
      <w:r w:rsidRPr="002B012A">
        <w:rPr>
          <w:sz w:val="28"/>
          <w:szCs w:val="28"/>
        </w:rPr>
        <w:t>;»;</w:t>
      </w:r>
    </w:p>
    <w:p w:rsidR="005F7FE7" w:rsidRPr="002B012A" w:rsidRDefault="005F7FE7" w:rsidP="00564338">
      <w:pPr>
        <w:ind w:firstLine="709"/>
        <w:jc w:val="both"/>
        <w:rPr>
          <w:sz w:val="28"/>
          <w:szCs w:val="28"/>
        </w:rPr>
      </w:pPr>
      <w:r w:rsidRPr="002B012A">
        <w:rPr>
          <w:sz w:val="28"/>
          <w:szCs w:val="28"/>
        </w:rPr>
        <w:t>2-тармақтың 1), 2), 3) және 4) тармақшалары мынадай редакцияда жазылсын:</w:t>
      </w:r>
    </w:p>
    <w:p w:rsidR="003818F5" w:rsidRPr="002B012A" w:rsidRDefault="005F7FE7" w:rsidP="00564338">
      <w:pPr>
        <w:ind w:firstLine="709"/>
        <w:jc w:val="both"/>
        <w:rPr>
          <w:sz w:val="28"/>
          <w:szCs w:val="28"/>
        </w:rPr>
      </w:pPr>
      <w:r w:rsidRPr="002B012A">
        <w:rPr>
          <w:sz w:val="28"/>
          <w:szCs w:val="28"/>
        </w:rPr>
        <w:t xml:space="preserve">1) </w:t>
      </w:r>
      <w:r w:rsidR="003818F5" w:rsidRPr="002B012A">
        <w:rPr>
          <w:sz w:val="28"/>
          <w:szCs w:val="28"/>
        </w:rPr>
        <w:t xml:space="preserve">осы тармақтың 2) - 4) тармақшаларында көзделген жағдайларды қоспағанда, қосылған құн салығы бөліп көрсетіліп, электрондық түрде жазып берiлген шот-фактуралар бойынша өнім берушілерге төлеуге жататын; </w:t>
      </w:r>
    </w:p>
    <w:p w:rsidR="003818F5" w:rsidRPr="002B012A" w:rsidRDefault="003818F5" w:rsidP="00564338">
      <w:pPr>
        <w:ind w:firstLine="709"/>
        <w:jc w:val="both"/>
        <w:rPr>
          <w:sz w:val="28"/>
          <w:szCs w:val="28"/>
        </w:rPr>
      </w:pPr>
      <w:bookmarkStart w:id="5" w:name="SUB2560209"/>
      <w:bookmarkStart w:id="6" w:name="SUB2560210"/>
      <w:bookmarkStart w:id="7" w:name="SUB2560211"/>
      <w:bookmarkEnd w:id="5"/>
      <w:bookmarkEnd w:id="6"/>
      <w:bookmarkEnd w:id="7"/>
      <w:r w:rsidRPr="002B012A">
        <w:rPr>
          <w:sz w:val="28"/>
          <w:szCs w:val="28"/>
        </w:rPr>
        <w:t xml:space="preserve">2) қаржы лизингі шарты бойынша (қайтарымды лизинг шартын қоспағанда), бірақ осы Кодекстің </w:t>
      </w:r>
      <w:hyperlink r:id="rId13" w:history="1">
        <w:r w:rsidRPr="002B012A">
          <w:rPr>
            <w:rStyle w:val="ad"/>
            <w:color w:val="auto"/>
            <w:sz w:val="28"/>
            <w:szCs w:val="28"/>
            <w:u w:val="none"/>
          </w:rPr>
          <w:t xml:space="preserve">238-бабы 10-тармағына </w:t>
        </w:r>
      </w:hyperlink>
      <w:r w:rsidRPr="002B012A">
        <w:rPr>
          <w:sz w:val="28"/>
          <w:szCs w:val="28"/>
        </w:rPr>
        <w:t xml:space="preserve">сәйкес айналым жасау күні айқындалатын лизинг берушінің салық салынатын айналым мөлшеріне келетін салық сомасынан аспайтын шот-фактуралар  осы Кодекстің </w:t>
      </w:r>
      <w:hyperlink r:id="rId14" w:history="1">
        <w:r w:rsidRPr="002B012A">
          <w:rPr>
            <w:rStyle w:val="ad"/>
            <w:color w:val="auto"/>
            <w:sz w:val="28"/>
            <w:szCs w:val="28"/>
            <w:u w:val="none"/>
          </w:rPr>
          <w:t>263-бабында</w:t>
        </w:r>
      </w:hyperlink>
      <w:r w:rsidRPr="002B012A">
        <w:rPr>
          <w:sz w:val="28"/>
          <w:szCs w:val="28"/>
        </w:rPr>
        <w:t xml:space="preserve"> белгіленген тәртіпте электрондық түрде төленуге жататын; </w:t>
      </w:r>
    </w:p>
    <w:p w:rsidR="003818F5" w:rsidRPr="002B012A" w:rsidRDefault="003818F5" w:rsidP="00564338">
      <w:pPr>
        <w:ind w:firstLine="709"/>
        <w:jc w:val="both"/>
        <w:rPr>
          <w:sz w:val="28"/>
          <w:szCs w:val="28"/>
        </w:rPr>
      </w:pPr>
      <w:r w:rsidRPr="002B012A">
        <w:rPr>
          <w:sz w:val="28"/>
          <w:szCs w:val="28"/>
        </w:rPr>
        <w:t xml:space="preserve">3) қайтарымды лизинг шарттары бойынша осы Кодекстің </w:t>
      </w:r>
      <w:hyperlink r:id="rId15" w:history="1">
        <w:r w:rsidRPr="002B012A">
          <w:rPr>
            <w:rStyle w:val="ad"/>
            <w:color w:val="auto"/>
            <w:sz w:val="28"/>
            <w:szCs w:val="28"/>
            <w:u w:val="none"/>
          </w:rPr>
          <w:t>263-бабында</w:t>
        </w:r>
      </w:hyperlink>
      <w:r w:rsidRPr="002B012A">
        <w:rPr>
          <w:sz w:val="28"/>
          <w:szCs w:val="28"/>
        </w:rPr>
        <w:t xml:space="preserve"> белгіленген талаптарға сәйкес электрондық түрде жазылған шот-фактуралар бойынша төленуге жататын; </w:t>
      </w:r>
    </w:p>
    <w:p w:rsidR="005F7FE7" w:rsidRPr="002B012A" w:rsidRDefault="003818F5" w:rsidP="00564338">
      <w:pPr>
        <w:ind w:firstLine="709"/>
        <w:jc w:val="both"/>
        <w:rPr>
          <w:sz w:val="28"/>
          <w:szCs w:val="28"/>
        </w:rPr>
      </w:pPr>
      <w:r w:rsidRPr="002B012A">
        <w:rPr>
          <w:sz w:val="28"/>
          <w:szCs w:val="28"/>
        </w:rPr>
        <w:t xml:space="preserve">4) есепті салық кезеңінде алынған мерзімді баспа басылымдарының және өзге де бұқаралық ақпарат құралдары өнiмдерiнiң, оған қоса олардың жалпыға бірдей қолжетiмдi телекоммуникациялық желiлердiң интернет-ресурсында орналасқан өнiмдерiнiң құнына келетін бөлігінде осы Кодекстің </w:t>
      </w:r>
      <w:hyperlink r:id="rId16" w:history="1">
        <w:r w:rsidRPr="002B012A">
          <w:rPr>
            <w:rStyle w:val="ad"/>
            <w:color w:val="auto"/>
            <w:sz w:val="28"/>
            <w:szCs w:val="28"/>
            <w:u w:val="none"/>
          </w:rPr>
          <w:t>263-бабында</w:t>
        </w:r>
      </w:hyperlink>
      <w:r w:rsidRPr="002B012A">
        <w:rPr>
          <w:sz w:val="28"/>
          <w:szCs w:val="28"/>
        </w:rPr>
        <w:t xml:space="preserve"> белгіленген тәртіпте электрондық түрде жазылған шот-фактуралар бойынша төленуге жататын</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20) 263-бап:</w:t>
      </w:r>
    </w:p>
    <w:p w:rsidR="005F7FE7" w:rsidRPr="002B012A" w:rsidRDefault="005F7FE7" w:rsidP="00564338">
      <w:pPr>
        <w:ind w:firstLine="709"/>
        <w:jc w:val="both"/>
        <w:rPr>
          <w:sz w:val="28"/>
          <w:szCs w:val="28"/>
        </w:rPr>
      </w:pPr>
      <w:r w:rsidRPr="002B012A">
        <w:rPr>
          <w:sz w:val="28"/>
          <w:szCs w:val="28"/>
        </w:rPr>
        <w:t>1-тармақ мынадай редакцияда жазылсын:</w:t>
      </w:r>
    </w:p>
    <w:p w:rsidR="003818F5" w:rsidRPr="002B012A" w:rsidRDefault="005F7FE7" w:rsidP="00564338">
      <w:pPr>
        <w:ind w:firstLine="709"/>
        <w:jc w:val="both"/>
        <w:rPr>
          <w:sz w:val="28"/>
          <w:szCs w:val="28"/>
        </w:rPr>
      </w:pPr>
      <w:r w:rsidRPr="002B012A">
        <w:rPr>
          <w:sz w:val="28"/>
          <w:szCs w:val="28"/>
        </w:rPr>
        <w:t xml:space="preserve">«1. </w:t>
      </w:r>
      <w:r w:rsidR="003818F5" w:rsidRPr="002B012A">
        <w:rPr>
          <w:sz w:val="28"/>
          <w:szCs w:val="28"/>
        </w:rPr>
        <w:t xml:space="preserve">Егер осы </w:t>
      </w:r>
      <w:hyperlink r:id="rId17" w:history="1">
        <w:r w:rsidR="003818F5" w:rsidRPr="002B012A">
          <w:rPr>
            <w:rStyle w:val="ad"/>
            <w:color w:val="auto"/>
            <w:sz w:val="28"/>
            <w:szCs w:val="28"/>
            <w:u w:val="none"/>
          </w:rPr>
          <w:t>ба</w:t>
        </w:r>
        <w:r w:rsidR="004C7D72" w:rsidRPr="002B012A">
          <w:rPr>
            <w:rStyle w:val="ad"/>
            <w:color w:val="auto"/>
            <w:sz w:val="28"/>
            <w:szCs w:val="28"/>
            <w:u w:val="none"/>
          </w:rPr>
          <w:t>птың</w:t>
        </w:r>
        <w:r w:rsidR="003818F5" w:rsidRPr="002B012A">
          <w:rPr>
            <w:rStyle w:val="ad"/>
            <w:color w:val="auto"/>
            <w:sz w:val="28"/>
            <w:szCs w:val="28"/>
            <w:u w:val="none"/>
          </w:rPr>
          <w:t xml:space="preserve"> </w:t>
        </w:r>
      </w:hyperlink>
      <w:r w:rsidR="003818F5" w:rsidRPr="002B012A">
        <w:rPr>
          <w:sz w:val="28"/>
          <w:szCs w:val="28"/>
        </w:rPr>
        <w:t xml:space="preserve">15-тармағы 4) тармақшасында өзгеше белгіленбесе, қосылған құн салығын төлеуші тауарларды, жұмыстарды, қызмет көрсетулерді өткізу бойынша айналымдарды жүзеге асырған кезде, аталған тауарларды, жұмыстарды, қызмет көрсетулерді алушыға шот-фактураны немесе осы Кодекстің </w:t>
      </w:r>
      <w:hyperlink r:id="rId18" w:history="1">
        <w:r w:rsidR="003818F5" w:rsidRPr="002B012A">
          <w:rPr>
            <w:rStyle w:val="ad"/>
            <w:color w:val="auto"/>
            <w:sz w:val="28"/>
            <w:szCs w:val="28"/>
            <w:u w:val="none"/>
          </w:rPr>
          <w:t>256-бабы</w:t>
        </w:r>
      </w:hyperlink>
      <w:r w:rsidR="003818F5" w:rsidRPr="002B012A">
        <w:rPr>
          <w:sz w:val="28"/>
          <w:szCs w:val="28"/>
        </w:rPr>
        <w:t xml:space="preserve"> 2-тармағында көзделген өзге құжатты жазып беруге міндетті. </w:t>
      </w:r>
    </w:p>
    <w:p w:rsidR="005F7FE7" w:rsidRPr="002B012A" w:rsidRDefault="003818F5" w:rsidP="00564338">
      <w:pPr>
        <w:ind w:firstLine="709"/>
        <w:jc w:val="both"/>
        <w:rPr>
          <w:sz w:val="28"/>
          <w:szCs w:val="28"/>
        </w:rPr>
      </w:pPr>
      <w:r w:rsidRPr="002B012A">
        <w:rPr>
          <w:sz w:val="28"/>
          <w:szCs w:val="28"/>
        </w:rPr>
        <w:t>Егер осы бапт</w:t>
      </w:r>
      <w:r w:rsidR="004C7D72" w:rsidRPr="002B012A">
        <w:rPr>
          <w:sz w:val="28"/>
          <w:szCs w:val="28"/>
        </w:rPr>
        <w:t>ың 2-тармағында</w:t>
      </w:r>
      <w:r w:rsidRPr="002B012A">
        <w:rPr>
          <w:sz w:val="28"/>
          <w:szCs w:val="28"/>
        </w:rPr>
        <w:t xml:space="preserve"> өзгеше белгіленбесе, шот-фактура электрондық түрде немесе қағаз жеткізгіште жазып беріледі</w:t>
      </w:r>
      <w:r w:rsidR="005F7FE7" w:rsidRPr="002B012A">
        <w:rPr>
          <w:sz w:val="28"/>
          <w:szCs w:val="28"/>
        </w:rPr>
        <w:t>.»;</w:t>
      </w:r>
    </w:p>
    <w:p w:rsidR="005F7FE7" w:rsidRPr="002B012A" w:rsidRDefault="004C7D72" w:rsidP="00564338">
      <w:pPr>
        <w:ind w:firstLine="709"/>
        <w:jc w:val="both"/>
        <w:rPr>
          <w:sz w:val="28"/>
          <w:szCs w:val="28"/>
        </w:rPr>
      </w:pPr>
      <w:r w:rsidRPr="002B012A">
        <w:rPr>
          <w:sz w:val="28"/>
          <w:szCs w:val="28"/>
        </w:rPr>
        <w:t>1-</w:t>
      </w:r>
      <w:r w:rsidR="005F7FE7" w:rsidRPr="002B012A">
        <w:rPr>
          <w:sz w:val="28"/>
          <w:szCs w:val="28"/>
        </w:rPr>
        <w:t>1, 1</w:t>
      </w:r>
      <w:r w:rsidRPr="002B012A">
        <w:rPr>
          <w:sz w:val="28"/>
          <w:szCs w:val="28"/>
        </w:rPr>
        <w:t>-</w:t>
      </w:r>
      <w:r w:rsidR="005F7FE7" w:rsidRPr="002B012A">
        <w:rPr>
          <w:sz w:val="28"/>
          <w:szCs w:val="28"/>
        </w:rPr>
        <w:t>2 және 4-тармақтар алып тасталсын.</w:t>
      </w:r>
    </w:p>
    <w:p w:rsidR="005F7FE7" w:rsidRPr="002B012A" w:rsidRDefault="005F7FE7" w:rsidP="00564338">
      <w:pPr>
        <w:ind w:firstLine="709"/>
        <w:jc w:val="both"/>
        <w:rPr>
          <w:sz w:val="28"/>
          <w:szCs w:val="28"/>
        </w:rPr>
      </w:pPr>
      <w:r w:rsidRPr="002B012A">
        <w:rPr>
          <w:sz w:val="28"/>
          <w:szCs w:val="28"/>
        </w:rPr>
        <w:t>2-тармақ мынадай редакцияда жазылсын:</w:t>
      </w:r>
    </w:p>
    <w:p w:rsidR="005F7FE7" w:rsidRPr="002B012A" w:rsidRDefault="005F7FE7" w:rsidP="00564338">
      <w:pPr>
        <w:ind w:firstLine="709"/>
        <w:jc w:val="both"/>
        <w:rPr>
          <w:sz w:val="28"/>
          <w:szCs w:val="28"/>
        </w:rPr>
      </w:pPr>
      <w:r w:rsidRPr="002B012A">
        <w:rPr>
          <w:sz w:val="28"/>
          <w:szCs w:val="28"/>
        </w:rPr>
        <w:lastRenderedPageBreak/>
        <w:t xml:space="preserve">«2. </w:t>
      </w:r>
      <w:r w:rsidR="004C7D72" w:rsidRPr="002B012A">
        <w:rPr>
          <w:sz w:val="28"/>
          <w:szCs w:val="28"/>
        </w:rPr>
        <w:t xml:space="preserve">Егер осы баптың 15-тармағы 4) тармақшасында өзгеше белгіленбесе, </w:t>
      </w:r>
      <w:bookmarkStart w:id="8" w:name="SUB610100"/>
      <w:bookmarkEnd w:id="8"/>
      <w:r w:rsidR="004C7D72" w:rsidRPr="002B012A">
        <w:rPr>
          <w:sz w:val="28"/>
          <w:szCs w:val="28"/>
        </w:rPr>
        <w:t>қосылған құн салығын төлеуші электрондық түрде шот-фактураны жазып беруге міндетті</w:t>
      </w:r>
      <w:r w:rsidRPr="002B012A">
        <w:rPr>
          <w:sz w:val="28"/>
          <w:szCs w:val="28"/>
        </w:rPr>
        <w:t>.»;</w:t>
      </w:r>
    </w:p>
    <w:p w:rsidR="005F7FE7" w:rsidRPr="002B012A" w:rsidRDefault="005F7FE7" w:rsidP="00564338">
      <w:pPr>
        <w:ind w:firstLine="709"/>
        <w:jc w:val="both"/>
        <w:rPr>
          <w:sz w:val="28"/>
          <w:szCs w:val="28"/>
        </w:rPr>
      </w:pPr>
      <w:r w:rsidRPr="002B012A">
        <w:rPr>
          <w:sz w:val="28"/>
          <w:szCs w:val="28"/>
        </w:rPr>
        <w:t>мынадай мазмұндағы 2-1, 2-2 және 2-3-тармақтармен толықтырылсын:</w:t>
      </w:r>
    </w:p>
    <w:p w:rsidR="004C7D72" w:rsidRPr="002B012A" w:rsidRDefault="005F7FE7" w:rsidP="00564338">
      <w:pPr>
        <w:ind w:firstLine="709"/>
        <w:jc w:val="both"/>
        <w:rPr>
          <w:sz w:val="28"/>
          <w:szCs w:val="28"/>
        </w:rPr>
      </w:pPr>
      <w:r w:rsidRPr="002B012A">
        <w:rPr>
          <w:sz w:val="28"/>
          <w:szCs w:val="28"/>
        </w:rPr>
        <w:t xml:space="preserve">«2-1. </w:t>
      </w:r>
      <w:r w:rsidR="004C7D72" w:rsidRPr="002B012A">
        <w:rPr>
          <w:sz w:val="28"/>
          <w:szCs w:val="28"/>
        </w:rPr>
        <w:t>Электрондық түрде жазып берілетін шот-фактураларды қабылдау, өңдеу, беру және сақтау электрондық шот-фактуралардың ақпараттық жүйесі арқылы жүзеге асырылады.</w:t>
      </w:r>
    </w:p>
    <w:p w:rsidR="004C7D72" w:rsidRPr="002B012A" w:rsidRDefault="004C7D72" w:rsidP="00564338">
      <w:pPr>
        <w:ind w:firstLine="709"/>
        <w:jc w:val="both"/>
        <w:rPr>
          <w:sz w:val="28"/>
          <w:szCs w:val="28"/>
        </w:rPr>
      </w:pPr>
      <w:r w:rsidRPr="002B012A">
        <w:rPr>
          <w:sz w:val="28"/>
          <w:szCs w:val="28"/>
        </w:rPr>
        <w:t xml:space="preserve">Уәкілетті орган электрондық түрде жазып берілетін шот-фактуралардың құжат айналымы </w:t>
      </w:r>
      <w:hyperlink r:id="rId19" w:history="1">
        <w:r w:rsidRPr="002B012A">
          <w:rPr>
            <w:rStyle w:val="ad"/>
            <w:color w:val="auto"/>
            <w:sz w:val="28"/>
            <w:szCs w:val="28"/>
            <w:u w:val="none"/>
          </w:rPr>
          <w:t>тәртібін</w:t>
        </w:r>
      </w:hyperlink>
      <w:r w:rsidRPr="002B012A">
        <w:rPr>
          <w:sz w:val="28"/>
          <w:szCs w:val="28"/>
        </w:rPr>
        <w:t xml:space="preserve"> белгілейді, онда мыналар:</w:t>
      </w:r>
    </w:p>
    <w:p w:rsidR="004C7D72" w:rsidRPr="002B012A" w:rsidRDefault="004C7D72" w:rsidP="00564338">
      <w:pPr>
        <w:ind w:firstLine="709"/>
        <w:jc w:val="both"/>
        <w:rPr>
          <w:sz w:val="28"/>
          <w:szCs w:val="28"/>
        </w:rPr>
      </w:pPr>
      <w:r w:rsidRPr="002B012A">
        <w:rPr>
          <w:sz w:val="28"/>
          <w:szCs w:val="28"/>
        </w:rPr>
        <w:t>шот-фактураның нысаны;</w:t>
      </w:r>
    </w:p>
    <w:p w:rsidR="004C7D72" w:rsidRPr="002B012A" w:rsidRDefault="004C7D72" w:rsidP="00564338">
      <w:pPr>
        <w:ind w:firstLine="709"/>
        <w:jc w:val="both"/>
        <w:rPr>
          <w:sz w:val="28"/>
          <w:szCs w:val="28"/>
        </w:rPr>
      </w:pPr>
      <w:r w:rsidRPr="002B012A">
        <w:rPr>
          <w:sz w:val="28"/>
          <w:szCs w:val="28"/>
        </w:rPr>
        <w:t>шот-фактураларды жазып беру, жөнелту, қабылдау, тіркеу, өңдеу, беру және алу тәртібі;</w:t>
      </w:r>
    </w:p>
    <w:p w:rsidR="004C7D72" w:rsidRPr="002B012A" w:rsidRDefault="004C7D72" w:rsidP="00564338">
      <w:pPr>
        <w:ind w:firstLine="709"/>
        <w:jc w:val="both"/>
        <w:rPr>
          <w:sz w:val="28"/>
          <w:szCs w:val="28"/>
        </w:rPr>
      </w:pPr>
      <w:r w:rsidRPr="002B012A">
        <w:rPr>
          <w:sz w:val="28"/>
          <w:szCs w:val="28"/>
        </w:rPr>
        <w:t>шот-фактураларды куәландыру тәртібі;</w:t>
      </w:r>
    </w:p>
    <w:p w:rsidR="004C7D72" w:rsidRPr="002B012A" w:rsidRDefault="004C7D72" w:rsidP="00564338">
      <w:pPr>
        <w:ind w:firstLine="709"/>
        <w:jc w:val="both"/>
        <w:rPr>
          <w:sz w:val="28"/>
          <w:szCs w:val="28"/>
        </w:rPr>
      </w:pPr>
      <w:r w:rsidRPr="002B012A">
        <w:rPr>
          <w:sz w:val="28"/>
          <w:szCs w:val="28"/>
        </w:rPr>
        <w:t>түзетілген және (немесе) қосымша шот-фактуралардың алынғанын растау ерекшелігі;</w:t>
      </w:r>
    </w:p>
    <w:p w:rsidR="004C7D72" w:rsidRPr="002B012A" w:rsidRDefault="004C7D72" w:rsidP="00564338">
      <w:pPr>
        <w:ind w:firstLine="709"/>
        <w:jc w:val="both"/>
        <w:rPr>
          <w:sz w:val="28"/>
          <w:szCs w:val="28"/>
        </w:rPr>
      </w:pPr>
      <w:r w:rsidRPr="002B012A">
        <w:rPr>
          <w:sz w:val="28"/>
          <w:szCs w:val="28"/>
        </w:rPr>
        <w:t>шот-фактураларды сақтау тәртібі;</w:t>
      </w:r>
    </w:p>
    <w:p w:rsidR="004C7D72" w:rsidRPr="002B012A" w:rsidRDefault="004C7D72" w:rsidP="00564338">
      <w:pPr>
        <w:ind w:firstLine="709"/>
        <w:jc w:val="both"/>
        <w:rPr>
          <w:sz w:val="28"/>
          <w:szCs w:val="28"/>
        </w:rPr>
      </w:pPr>
      <w:r w:rsidRPr="002B012A">
        <w:rPr>
          <w:sz w:val="28"/>
          <w:szCs w:val="28"/>
        </w:rPr>
        <w:t>бюджеттің атқарылуы жөніндегі орталық уәкілетті орган мен салық органдары арасындағы өзара іс-қимыл тәртібі көрсетіледі.</w:t>
      </w:r>
    </w:p>
    <w:p w:rsidR="004C7D72" w:rsidRPr="002B012A" w:rsidRDefault="004C7D72" w:rsidP="00564338">
      <w:pPr>
        <w:ind w:firstLine="709"/>
        <w:jc w:val="both"/>
        <w:rPr>
          <w:sz w:val="28"/>
          <w:szCs w:val="28"/>
        </w:rPr>
      </w:pPr>
      <w:r w:rsidRPr="002B012A">
        <w:rPr>
          <w:sz w:val="28"/>
          <w:szCs w:val="28"/>
        </w:rPr>
        <w:t>Бюджеттің атқарылуы жөніндегі орталық уәкілетті орган Қазақстан Республикасының заңдарына сәйкес:</w:t>
      </w:r>
    </w:p>
    <w:p w:rsidR="004C7D72" w:rsidRPr="002B012A" w:rsidRDefault="004C7D72" w:rsidP="00564338">
      <w:pPr>
        <w:ind w:firstLine="709"/>
        <w:jc w:val="both"/>
        <w:rPr>
          <w:sz w:val="28"/>
          <w:szCs w:val="28"/>
        </w:rPr>
      </w:pPr>
      <w:r w:rsidRPr="002B012A">
        <w:rPr>
          <w:sz w:val="28"/>
          <w:szCs w:val="28"/>
        </w:rPr>
        <w:t>электрондық түрде жазып берілген шот-фактуралардың уақтылы қабылдануы, тіркелуі, өңделуі және берілуі, сондай-ақ олардың сақталуы;</w:t>
      </w:r>
    </w:p>
    <w:p w:rsidR="004C7D72" w:rsidRPr="002B012A" w:rsidRDefault="004C7D72" w:rsidP="00564338">
      <w:pPr>
        <w:ind w:firstLine="709"/>
        <w:jc w:val="both"/>
        <w:rPr>
          <w:sz w:val="28"/>
          <w:szCs w:val="28"/>
        </w:rPr>
      </w:pPr>
      <w:r w:rsidRPr="002B012A">
        <w:rPr>
          <w:sz w:val="28"/>
          <w:szCs w:val="28"/>
        </w:rPr>
        <w:t xml:space="preserve">электрондық түрде жазып берілген шот-фактураларда көрсетілген, берілетін мәліметтердің дәйектілігі; </w:t>
      </w:r>
    </w:p>
    <w:p w:rsidR="004C7D72" w:rsidRPr="002B012A" w:rsidRDefault="004C7D72" w:rsidP="00564338">
      <w:pPr>
        <w:ind w:firstLine="709"/>
        <w:jc w:val="both"/>
        <w:rPr>
          <w:sz w:val="28"/>
          <w:szCs w:val="28"/>
        </w:rPr>
      </w:pPr>
      <w:r w:rsidRPr="002B012A">
        <w:rPr>
          <w:sz w:val="28"/>
          <w:szCs w:val="28"/>
        </w:rPr>
        <w:t>Қазақстан Республикасының заңнамасында көзделген жағдайларды қоспағанда, шот-фактураларда көрсетілген мәліметтердің үшінші тұлғаларға жария етілмеуіне жауаптылықта болады.</w:t>
      </w:r>
    </w:p>
    <w:p w:rsidR="004C7D72" w:rsidRPr="002B012A" w:rsidRDefault="004C7D72" w:rsidP="00564338">
      <w:pPr>
        <w:ind w:firstLine="709"/>
        <w:jc w:val="both"/>
        <w:rPr>
          <w:sz w:val="28"/>
          <w:szCs w:val="28"/>
        </w:rPr>
      </w:pPr>
      <w:r w:rsidRPr="002B012A">
        <w:rPr>
          <w:sz w:val="28"/>
          <w:szCs w:val="28"/>
        </w:rPr>
        <w:t xml:space="preserve"> 2-2. Егер осы бапта белгіленген тәртіпте </w:t>
      </w:r>
      <w:bookmarkStart w:id="9" w:name="SUB653050500"/>
      <w:bookmarkEnd w:id="9"/>
      <w:r w:rsidRPr="002B012A">
        <w:rPr>
          <w:sz w:val="28"/>
          <w:szCs w:val="28"/>
        </w:rPr>
        <w:t>бюджетті орындау жөніндегі орталық уәкілетті орган растаған бағдарламалық қамтамасыз етуде техникалық қателердің салдарынан электрондық түрде шот-фактураларды жазып беру мүмкін болмаған жағдайда шот-фактураларды жазып беру қағаз жеткізгіште жүргізіледі.</w:t>
      </w:r>
    </w:p>
    <w:p w:rsidR="005F7FE7" w:rsidRPr="002B012A" w:rsidRDefault="004C7D72" w:rsidP="00564338">
      <w:pPr>
        <w:ind w:firstLine="709"/>
        <w:jc w:val="both"/>
        <w:rPr>
          <w:sz w:val="28"/>
          <w:szCs w:val="28"/>
        </w:rPr>
      </w:pPr>
      <w:r w:rsidRPr="002B012A">
        <w:rPr>
          <w:sz w:val="28"/>
          <w:szCs w:val="28"/>
        </w:rPr>
        <w:t>2-3. Электрондық түрде жазып берілетін шот-фактурадан басқа шот-фактураның нысанын салық төлеуші осы баптың ережелерін ескере отырып дербес айқындайды</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3-тармақ мынадай редакцияда жазылсын:</w:t>
      </w:r>
    </w:p>
    <w:p w:rsidR="004C7D72" w:rsidRPr="002B012A" w:rsidRDefault="005F7FE7" w:rsidP="00564338">
      <w:pPr>
        <w:ind w:firstLine="709"/>
        <w:jc w:val="both"/>
        <w:rPr>
          <w:sz w:val="28"/>
          <w:szCs w:val="28"/>
        </w:rPr>
      </w:pPr>
      <w:r w:rsidRPr="002B012A">
        <w:rPr>
          <w:sz w:val="28"/>
          <w:szCs w:val="28"/>
        </w:rPr>
        <w:t xml:space="preserve">«3. </w:t>
      </w:r>
      <w:bookmarkStart w:id="10" w:name="SUB244030203"/>
      <w:bookmarkEnd w:id="10"/>
      <w:r w:rsidR="004C7D72" w:rsidRPr="002B012A">
        <w:rPr>
          <w:sz w:val="28"/>
          <w:szCs w:val="28"/>
        </w:rPr>
        <w:t xml:space="preserve">Салық төлеуші осы бапта белгіленген тәртіпте электрондық түрде жазып берілген шот-фактураларда немесе осы Кодекстің </w:t>
      </w:r>
      <w:hyperlink r:id="rId20" w:history="1">
        <w:r w:rsidR="004C7D72" w:rsidRPr="002B012A">
          <w:rPr>
            <w:rStyle w:val="ad"/>
            <w:color w:val="auto"/>
            <w:sz w:val="28"/>
            <w:szCs w:val="28"/>
            <w:u w:val="none"/>
          </w:rPr>
          <w:t>256-бабы</w:t>
        </w:r>
      </w:hyperlink>
      <w:r w:rsidR="004C7D72" w:rsidRPr="002B012A">
        <w:rPr>
          <w:sz w:val="28"/>
          <w:szCs w:val="28"/>
        </w:rPr>
        <w:t xml:space="preserve"> </w:t>
      </w:r>
      <w:r w:rsidR="002B012A">
        <w:rPr>
          <w:sz w:val="28"/>
          <w:szCs w:val="28"/>
          <w:lang w:val="kk-KZ"/>
        </w:rPr>
        <w:t xml:space="preserve">                </w:t>
      </w:r>
      <w:r w:rsidR="004C7D72" w:rsidRPr="002B012A">
        <w:rPr>
          <w:sz w:val="28"/>
          <w:szCs w:val="28"/>
        </w:rPr>
        <w:t>2-тармағында көзделген өзге құжатта:</w:t>
      </w:r>
    </w:p>
    <w:p w:rsidR="004C7D72" w:rsidRPr="002B012A" w:rsidRDefault="004C7D72" w:rsidP="00564338">
      <w:pPr>
        <w:ind w:firstLine="709"/>
        <w:jc w:val="both"/>
        <w:rPr>
          <w:sz w:val="28"/>
          <w:szCs w:val="28"/>
        </w:rPr>
      </w:pPr>
      <w:bookmarkStart w:id="11" w:name="SUB2630301"/>
      <w:bookmarkEnd w:id="11"/>
      <w:r w:rsidRPr="002B012A">
        <w:rPr>
          <w:sz w:val="28"/>
          <w:szCs w:val="28"/>
        </w:rPr>
        <w:t>1) қосылған құн салығы салынатын айналымдар бойынша - қосылған құн салығының сомасын;</w:t>
      </w:r>
    </w:p>
    <w:p w:rsidR="005F7FE7" w:rsidRPr="002B012A" w:rsidRDefault="004C7D72" w:rsidP="00564338">
      <w:pPr>
        <w:ind w:firstLine="709"/>
        <w:jc w:val="both"/>
        <w:rPr>
          <w:sz w:val="28"/>
          <w:szCs w:val="28"/>
        </w:rPr>
      </w:pPr>
      <w:r w:rsidRPr="002B012A">
        <w:rPr>
          <w:sz w:val="28"/>
          <w:szCs w:val="28"/>
        </w:rPr>
        <w:t xml:space="preserve"> 2) салық салынбайтын, оның ішінде қосылған құн салығынан босатылған айналымдар бойынша - «ҚҚС-сыз» белгісін көрсетеді</w:t>
      </w:r>
      <w:r w:rsidR="005F7FE7" w:rsidRPr="002B012A">
        <w:rPr>
          <w:sz w:val="28"/>
          <w:szCs w:val="28"/>
        </w:rPr>
        <w:t>.»;</w:t>
      </w:r>
    </w:p>
    <w:p w:rsidR="004C7D72" w:rsidRPr="002B012A" w:rsidRDefault="004C7D72" w:rsidP="00564338">
      <w:pPr>
        <w:ind w:firstLine="709"/>
        <w:jc w:val="both"/>
        <w:rPr>
          <w:sz w:val="28"/>
          <w:szCs w:val="28"/>
        </w:rPr>
      </w:pPr>
      <w:r w:rsidRPr="002B012A">
        <w:rPr>
          <w:sz w:val="28"/>
          <w:szCs w:val="28"/>
        </w:rPr>
        <w:t>5-тармақта:</w:t>
      </w:r>
    </w:p>
    <w:p w:rsidR="005F7FE7" w:rsidRPr="002B012A" w:rsidRDefault="005F7FE7" w:rsidP="00564338">
      <w:pPr>
        <w:ind w:firstLine="709"/>
        <w:jc w:val="both"/>
        <w:rPr>
          <w:sz w:val="28"/>
          <w:szCs w:val="28"/>
        </w:rPr>
      </w:pPr>
      <w:r w:rsidRPr="002B012A">
        <w:rPr>
          <w:sz w:val="28"/>
          <w:szCs w:val="28"/>
        </w:rPr>
        <w:t>бірінші абзац мынадай редакцияда жазылсын:</w:t>
      </w:r>
    </w:p>
    <w:p w:rsidR="005F7FE7" w:rsidRPr="002B012A" w:rsidRDefault="005F7FE7" w:rsidP="00564338">
      <w:pPr>
        <w:ind w:firstLine="709"/>
        <w:jc w:val="both"/>
        <w:rPr>
          <w:sz w:val="28"/>
          <w:szCs w:val="28"/>
        </w:rPr>
      </w:pPr>
      <w:r w:rsidRPr="002B012A">
        <w:rPr>
          <w:sz w:val="28"/>
          <w:szCs w:val="28"/>
        </w:rPr>
        <w:lastRenderedPageBreak/>
        <w:t>«5. Қағаз жеткізгіште жазып берілетін шот-фактурада:</w:t>
      </w:r>
    </w:p>
    <w:p w:rsidR="005F7FE7" w:rsidRPr="002B012A" w:rsidRDefault="005F7FE7" w:rsidP="00564338">
      <w:pPr>
        <w:ind w:firstLine="709"/>
        <w:jc w:val="both"/>
        <w:rPr>
          <w:sz w:val="28"/>
          <w:szCs w:val="28"/>
        </w:rPr>
      </w:pPr>
      <w:r w:rsidRPr="002B012A">
        <w:rPr>
          <w:sz w:val="28"/>
          <w:szCs w:val="28"/>
        </w:rPr>
        <w:t>2) тармақ мынадай редакцияда жазылсын:</w:t>
      </w:r>
    </w:p>
    <w:p w:rsidR="005F7FE7" w:rsidRPr="002B012A" w:rsidRDefault="005F7FE7" w:rsidP="00564338">
      <w:pPr>
        <w:ind w:firstLine="709"/>
        <w:jc w:val="both"/>
        <w:rPr>
          <w:sz w:val="28"/>
          <w:szCs w:val="28"/>
        </w:rPr>
      </w:pPr>
      <w:r w:rsidRPr="002B012A">
        <w:rPr>
          <w:sz w:val="28"/>
          <w:szCs w:val="28"/>
        </w:rPr>
        <w:t>«2) шот-фактураның жазып берiлген күні;»;</w:t>
      </w:r>
    </w:p>
    <w:p w:rsidR="005F7FE7" w:rsidRPr="002B012A" w:rsidRDefault="005F7FE7" w:rsidP="00564338">
      <w:pPr>
        <w:ind w:firstLine="709"/>
        <w:jc w:val="both"/>
        <w:rPr>
          <w:sz w:val="28"/>
          <w:szCs w:val="28"/>
        </w:rPr>
      </w:pPr>
      <w:r w:rsidRPr="002B012A">
        <w:rPr>
          <w:sz w:val="28"/>
          <w:szCs w:val="28"/>
        </w:rPr>
        <w:t>7-тармақ мынадай редакцияда жазылсын:</w:t>
      </w:r>
    </w:p>
    <w:p w:rsidR="004C7D72" w:rsidRPr="002B012A" w:rsidRDefault="005F7FE7" w:rsidP="00564338">
      <w:pPr>
        <w:ind w:firstLine="709"/>
        <w:jc w:val="both"/>
        <w:rPr>
          <w:sz w:val="28"/>
          <w:szCs w:val="28"/>
        </w:rPr>
      </w:pPr>
      <w:r w:rsidRPr="002B012A">
        <w:rPr>
          <w:sz w:val="28"/>
          <w:szCs w:val="28"/>
        </w:rPr>
        <w:t>«</w:t>
      </w:r>
      <w:r w:rsidR="004C7D72" w:rsidRPr="002B012A">
        <w:rPr>
          <w:sz w:val="28"/>
          <w:szCs w:val="28"/>
        </w:rPr>
        <w:t>7</w:t>
      </w:r>
      <w:r w:rsidRPr="002B012A">
        <w:rPr>
          <w:sz w:val="28"/>
          <w:szCs w:val="28"/>
        </w:rPr>
        <w:t xml:space="preserve">. </w:t>
      </w:r>
      <w:r w:rsidR="004C7D72" w:rsidRPr="002B012A">
        <w:rPr>
          <w:sz w:val="28"/>
          <w:szCs w:val="28"/>
        </w:rPr>
        <w:t>Егер осы бапта өзгеше көзделмесе, шот-фактура:</w:t>
      </w:r>
    </w:p>
    <w:p w:rsidR="004C7D72" w:rsidRPr="002B012A" w:rsidRDefault="004C7D72" w:rsidP="00564338">
      <w:pPr>
        <w:ind w:firstLine="709"/>
        <w:jc w:val="both"/>
        <w:rPr>
          <w:sz w:val="28"/>
          <w:szCs w:val="28"/>
        </w:rPr>
      </w:pPr>
      <w:r w:rsidRPr="002B012A">
        <w:rPr>
          <w:sz w:val="28"/>
          <w:szCs w:val="28"/>
        </w:rPr>
        <w:t>қағаз жеткiзгiште - айналым жасалған күннен кейiн және  өткiзу бойынша айналым жасалған күннен күнтiзбелiк он бес күннен кешiктiрiлмей жазып берiледi;</w:t>
      </w:r>
    </w:p>
    <w:p w:rsidR="005F7FE7" w:rsidRPr="002B012A" w:rsidRDefault="004C7D72" w:rsidP="00564338">
      <w:pPr>
        <w:ind w:firstLine="709"/>
        <w:jc w:val="both"/>
        <w:rPr>
          <w:sz w:val="28"/>
          <w:szCs w:val="28"/>
        </w:rPr>
      </w:pPr>
      <w:r w:rsidRPr="002B012A">
        <w:rPr>
          <w:sz w:val="28"/>
          <w:szCs w:val="28"/>
        </w:rPr>
        <w:t>электрондық түрде - айналым жасалған күннен кейiн және өткiзу бойынша айналым жасалған күннен күнтiзбелiк он бес күннен кешiктiрiлмей жазып берiледi</w:t>
      </w:r>
      <w:r w:rsidR="005F7FE7" w:rsidRPr="002B012A">
        <w:rPr>
          <w:sz w:val="28"/>
          <w:szCs w:val="28"/>
        </w:rPr>
        <w:t>.</w:t>
      </w:r>
      <w:r w:rsidRPr="002B012A">
        <w:rPr>
          <w:sz w:val="28"/>
          <w:szCs w:val="28"/>
        </w:rPr>
        <w:t>»;</w:t>
      </w:r>
    </w:p>
    <w:p w:rsidR="004C7D72" w:rsidRPr="002B012A" w:rsidRDefault="004C7D72" w:rsidP="00564338">
      <w:pPr>
        <w:ind w:firstLine="709"/>
        <w:jc w:val="both"/>
        <w:rPr>
          <w:sz w:val="28"/>
          <w:szCs w:val="28"/>
        </w:rPr>
      </w:pPr>
      <w:r w:rsidRPr="002B012A">
        <w:rPr>
          <w:sz w:val="28"/>
          <w:szCs w:val="28"/>
        </w:rPr>
        <w:t>мынадай мазмұндағы 7-1, 7-2 және 7-3-тармақтармен толықтырылсын:</w:t>
      </w:r>
    </w:p>
    <w:p w:rsidR="005F7FE7" w:rsidRPr="002B012A" w:rsidRDefault="00DB5029" w:rsidP="00564338">
      <w:pPr>
        <w:ind w:firstLine="709"/>
        <w:jc w:val="both"/>
        <w:rPr>
          <w:sz w:val="28"/>
          <w:szCs w:val="28"/>
        </w:rPr>
      </w:pPr>
      <w:r w:rsidRPr="002B012A">
        <w:rPr>
          <w:sz w:val="28"/>
          <w:szCs w:val="28"/>
        </w:rPr>
        <w:t>«</w:t>
      </w:r>
      <w:r w:rsidR="005F7FE7" w:rsidRPr="002B012A">
        <w:rPr>
          <w:sz w:val="28"/>
          <w:szCs w:val="28"/>
        </w:rPr>
        <w:t>7-1. Қосылған құн салығын төлеушi:</w:t>
      </w:r>
    </w:p>
    <w:p w:rsidR="00DB5029" w:rsidRPr="002B012A" w:rsidRDefault="00DB5029" w:rsidP="00564338">
      <w:pPr>
        <w:ind w:firstLine="709"/>
        <w:jc w:val="both"/>
        <w:rPr>
          <w:sz w:val="28"/>
          <w:szCs w:val="28"/>
        </w:rPr>
      </w:pPr>
      <w:r w:rsidRPr="002B012A">
        <w:rPr>
          <w:sz w:val="28"/>
          <w:szCs w:val="28"/>
        </w:rPr>
        <w:t>электр энергиясын, суды, газды, көрсетілетін байланыс қызметтерiн, көрсетілетін коммуналдық қызметтердi, темір жол тасымалдарын, көрсетілетін көлiк-экспедиторлық қызметтердi, вагондар (контейнерлер) операторы көрсететін қызметтерді, магистральдық құбыржол жүйесі бойынша жүктерді тасымалдау жөнінде көрсетілетін қызметтерді,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20-күнiнен кешiктiрмей күнтiзбелiк айдың қорытындылары бойынша;</w:t>
      </w:r>
    </w:p>
    <w:p w:rsidR="00DB5029" w:rsidRPr="002B012A" w:rsidRDefault="00DB5029" w:rsidP="00564338">
      <w:pPr>
        <w:ind w:firstLine="709"/>
        <w:jc w:val="both"/>
        <w:rPr>
          <w:sz w:val="28"/>
          <w:szCs w:val="28"/>
        </w:rPr>
      </w:pPr>
      <w:r w:rsidRPr="002B012A">
        <w:rPr>
          <w:sz w:val="28"/>
          <w:szCs w:val="28"/>
        </w:rPr>
        <w:t>есептелген сыйақы сомасы бөлiгiнде мүлiктi қаржы лизингiне беру кезiнде - қорытындылары бойынша шот-фактура жазып берiлетiн тоқсаннан кейiнгi айдың 20-күнiнен кешiктiрмей күнтiзбелiк тоқсанның қорытындылары бойынша;</w:t>
      </w:r>
    </w:p>
    <w:p w:rsidR="00DB5029" w:rsidRPr="002B012A" w:rsidRDefault="00DB5029" w:rsidP="00564338">
      <w:pPr>
        <w:ind w:firstLine="709"/>
        <w:jc w:val="both"/>
        <w:rPr>
          <w:sz w:val="28"/>
          <w:szCs w:val="28"/>
        </w:rPr>
      </w:pPr>
      <w:r w:rsidRPr="002B012A">
        <w:rPr>
          <w:sz w:val="28"/>
          <w:szCs w:val="28"/>
        </w:rPr>
        <w:t xml:space="preserve">осы Кодекстің </w:t>
      </w:r>
      <w:bookmarkStart w:id="12" w:name="sub1002042008"/>
      <w:r w:rsidR="0088245D" w:rsidRPr="002B012A">
        <w:rPr>
          <w:sz w:val="28"/>
          <w:szCs w:val="28"/>
        </w:rPr>
        <w:fldChar w:fldCharType="begin"/>
      </w:r>
      <w:r w:rsidRPr="002B012A">
        <w:rPr>
          <w:sz w:val="28"/>
          <w:szCs w:val="28"/>
        </w:rPr>
        <w:instrText xml:space="preserve"> HYPERLINK "jl:30366245.2760100" </w:instrText>
      </w:r>
      <w:r w:rsidR="0088245D" w:rsidRPr="002B012A">
        <w:rPr>
          <w:sz w:val="28"/>
          <w:szCs w:val="28"/>
        </w:rPr>
        <w:fldChar w:fldCharType="separate"/>
      </w:r>
      <w:r w:rsidRPr="002B012A">
        <w:rPr>
          <w:rStyle w:val="ad"/>
          <w:color w:val="auto"/>
          <w:sz w:val="28"/>
          <w:szCs w:val="28"/>
          <w:u w:val="none"/>
        </w:rPr>
        <w:t>276-бабы 1-тармағында</w:t>
      </w:r>
      <w:r w:rsidR="0088245D" w:rsidRPr="002B012A">
        <w:rPr>
          <w:sz w:val="28"/>
          <w:szCs w:val="28"/>
        </w:rPr>
        <w:fldChar w:fldCharType="end"/>
      </w:r>
      <w:bookmarkEnd w:id="12"/>
      <w:r w:rsidRPr="002B012A">
        <w:rPr>
          <w:sz w:val="28"/>
          <w:szCs w:val="28"/>
        </w:rPr>
        <w:t xml:space="preserve"> көрсетілген адамдарға бір немесе бір жылдан астам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шот-фактураларды жазып беруге құқылы.</w:t>
      </w:r>
    </w:p>
    <w:p w:rsidR="00DB5029" w:rsidRPr="002B012A" w:rsidRDefault="00DB5029" w:rsidP="00564338">
      <w:pPr>
        <w:ind w:firstLine="709"/>
        <w:jc w:val="both"/>
        <w:rPr>
          <w:sz w:val="28"/>
          <w:szCs w:val="28"/>
        </w:rPr>
      </w:pPr>
      <w:r w:rsidRPr="002B012A">
        <w:rPr>
          <w:sz w:val="28"/>
          <w:szCs w:val="28"/>
        </w:rPr>
        <w:t>7-2. Тауарлар экспорттың кедендік рәсімінде әкетілген жағдайда шот-фактуралар:</w:t>
      </w:r>
    </w:p>
    <w:p w:rsidR="00DB5029" w:rsidRPr="002B012A" w:rsidRDefault="00DB5029" w:rsidP="00564338">
      <w:pPr>
        <w:ind w:firstLine="709"/>
        <w:jc w:val="both"/>
        <w:rPr>
          <w:sz w:val="28"/>
          <w:szCs w:val="28"/>
        </w:rPr>
      </w:pPr>
      <w:r w:rsidRPr="002B012A">
        <w:rPr>
          <w:sz w:val="28"/>
          <w:szCs w:val="28"/>
        </w:rPr>
        <w:t xml:space="preserve"> өткізу бойынша айналым жасалған күннен кешіктірілмей жазып беріледі.</w:t>
      </w:r>
    </w:p>
    <w:p w:rsidR="00DB5029" w:rsidRPr="002B012A" w:rsidRDefault="00DB5029" w:rsidP="00564338">
      <w:pPr>
        <w:ind w:firstLine="709"/>
        <w:jc w:val="both"/>
        <w:rPr>
          <w:sz w:val="28"/>
          <w:szCs w:val="28"/>
        </w:rPr>
      </w:pPr>
      <w:r w:rsidRPr="002B012A">
        <w:rPr>
          <w:sz w:val="28"/>
          <w:szCs w:val="28"/>
        </w:rPr>
        <w:t>қағаз жеткiзгiште - өткiзу бойынша айналым жасалған күннен кешіктірмей;</w:t>
      </w:r>
    </w:p>
    <w:p w:rsidR="00DB5029" w:rsidRPr="002B012A" w:rsidRDefault="00DB5029" w:rsidP="00564338">
      <w:pPr>
        <w:ind w:firstLine="709"/>
        <w:jc w:val="both"/>
        <w:rPr>
          <w:sz w:val="28"/>
          <w:szCs w:val="28"/>
        </w:rPr>
      </w:pPr>
      <w:r w:rsidRPr="002B012A">
        <w:rPr>
          <w:sz w:val="28"/>
          <w:szCs w:val="28"/>
        </w:rPr>
        <w:t>электрондық түрде - өткiзу бойынша айналым жасалған күннен кейiн күнтiзбелiк жеті күннен кешiктiрiлмей жазып берiледi.</w:t>
      </w:r>
    </w:p>
    <w:p w:rsidR="00DB5029" w:rsidRPr="002B012A" w:rsidRDefault="00DB5029" w:rsidP="00564338">
      <w:pPr>
        <w:ind w:firstLine="709"/>
        <w:jc w:val="both"/>
        <w:rPr>
          <w:sz w:val="28"/>
          <w:szCs w:val="28"/>
        </w:rPr>
      </w:pPr>
      <w:r w:rsidRPr="002B012A">
        <w:rPr>
          <w:sz w:val="28"/>
          <w:szCs w:val="28"/>
        </w:rPr>
        <w:t xml:space="preserve">7-3. Осы Кодекстің </w:t>
      </w:r>
      <w:hyperlink r:id="rId21" w:history="1">
        <w:r w:rsidRPr="002B012A">
          <w:rPr>
            <w:rStyle w:val="ad"/>
            <w:color w:val="auto"/>
            <w:sz w:val="28"/>
            <w:szCs w:val="28"/>
            <w:u w:val="none"/>
          </w:rPr>
          <w:t>237-бабы 8-тармағында</w:t>
        </w:r>
      </w:hyperlink>
      <w:r w:rsidRPr="002B012A">
        <w:rPr>
          <w:sz w:val="28"/>
          <w:szCs w:val="28"/>
        </w:rPr>
        <w:t xml:space="preserve"> көзделген жағдайда шот-фактуралар:</w:t>
      </w:r>
    </w:p>
    <w:p w:rsidR="00DB5029" w:rsidRPr="002B012A" w:rsidRDefault="00DB5029" w:rsidP="00564338">
      <w:pPr>
        <w:ind w:firstLine="709"/>
        <w:jc w:val="both"/>
        <w:rPr>
          <w:sz w:val="28"/>
          <w:szCs w:val="28"/>
        </w:rPr>
      </w:pPr>
      <w:r w:rsidRPr="002B012A">
        <w:rPr>
          <w:sz w:val="28"/>
          <w:szCs w:val="28"/>
        </w:rPr>
        <w:t>қағаз жеткiзгiште - осы Кодекстің 237-бабы 1-1-тармағының екінші, үшінші абзацтарында көрсетілген, қол қойған құжатта көрсетілген күннен кейiн күнтiзбелiк жеті күннің ішінде;</w:t>
      </w:r>
    </w:p>
    <w:p w:rsidR="005F7FE7" w:rsidRPr="002B012A" w:rsidRDefault="00DB5029" w:rsidP="00564338">
      <w:pPr>
        <w:ind w:firstLine="709"/>
        <w:jc w:val="both"/>
        <w:rPr>
          <w:sz w:val="28"/>
          <w:szCs w:val="28"/>
        </w:rPr>
      </w:pPr>
      <w:r w:rsidRPr="002B012A">
        <w:rPr>
          <w:sz w:val="28"/>
          <w:szCs w:val="28"/>
        </w:rPr>
        <w:lastRenderedPageBreak/>
        <w:t>электрондық түрде - осы Кодекстің 237-бабы 1-1-тармағының екінші, үшінші абзацтарында көрсетілген,  қол қойған құжатта көрсетілген күннен кейiн күнтiзбелiк он бес күннің ішінде жазып берiледi</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14-2 және 14-3-тармақтар мынадай редакцияда жазылсын:</w:t>
      </w:r>
    </w:p>
    <w:p w:rsidR="00DB5029" w:rsidRPr="002B012A" w:rsidRDefault="005F7FE7" w:rsidP="00564338">
      <w:pPr>
        <w:ind w:firstLine="709"/>
        <w:jc w:val="both"/>
        <w:rPr>
          <w:sz w:val="28"/>
          <w:szCs w:val="28"/>
        </w:rPr>
      </w:pPr>
      <w:r w:rsidRPr="002B012A">
        <w:rPr>
          <w:sz w:val="28"/>
          <w:szCs w:val="28"/>
        </w:rPr>
        <w:t xml:space="preserve">«14-2. </w:t>
      </w:r>
      <w:r w:rsidR="00DB5029" w:rsidRPr="002B012A">
        <w:rPr>
          <w:sz w:val="28"/>
          <w:szCs w:val="28"/>
        </w:rPr>
        <w:t xml:space="preserve">Түзетілген шот-фактура қате табылған күннен ерте емес және: </w:t>
      </w:r>
    </w:p>
    <w:p w:rsidR="00DB5029" w:rsidRPr="002B012A" w:rsidRDefault="00DB5029" w:rsidP="00564338">
      <w:pPr>
        <w:ind w:firstLine="709"/>
        <w:jc w:val="both"/>
        <w:rPr>
          <w:sz w:val="28"/>
          <w:szCs w:val="28"/>
        </w:rPr>
      </w:pPr>
      <w:r w:rsidRPr="002B012A">
        <w:rPr>
          <w:sz w:val="28"/>
          <w:szCs w:val="28"/>
        </w:rPr>
        <w:t xml:space="preserve">1) қағаз жеткізгіште - қате табылған күннен кейін күнтізбелік жеті күннен; </w:t>
      </w:r>
    </w:p>
    <w:p w:rsidR="00DB5029" w:rsidRPr="002B012A" w:rsidRDefault="00DB5029" w:rsidP="00564338">
      <w:pPr>
        <w:ind w:firstLine="709"/>
        <w:jc w:val="both"/>
        <w:rPr>
          <w:sz w:val="28"/>
          <w:szCs w:val="28"/>
        </w:rPr>
      </w:pPr>
      <w:r w:rsidRPr="002B012A">
        <w:rPr>
          <w:sz w:val="28"/>
          <w:szCs w:val="28"/>
        </w:rPr>
        <w:t>2) электрондық түрде - қате табылған күннен кейін күнтізбелік он бес күннен кешіктірілмей жазып беріледі.</w:t>
      </w:r>
    </w:p>
    <w:p w:rsidR="00DB5029" w:rsidRPr="002B012A" w:rsidRDefault="00DB5029" w:rsidP="00564338">
      <w:pPr>
        <w:ind w:firstLine="709"/>
        <w:jc w:val="both"/>
        <w:rPr>
          <w:sz w:val="28"/>
          <w:szCs w:val="28"/>
        </w:rPr>
      </w:pPr>
      <w:r w:rsidRPr="002B012A">
        <w:rPr>
          <w:sz w:val="28"/>
          <w:szCs w:val="28"/>
        </w:rPr>
        <w:t xml:space="preserve">14-3. Қағаз жеткізгіште жазып берілген, түзетілген шот-фактура бойынша осындай шот-фактураны тауарларды, жұмыстарды, көрсетілетін қызметтерді алушының алғаны туралы төменде санамаланған растау құжаттарының кез келгенінің: </w:t>
      </w:r>
    </w:p>
    <w:p w:rsidR="00DB5029" w:rsidRPr="002B012A" w:rsidRDefault="00DB5029" w:rsidP="00564338">
      <w:pPr>
        <w:ind w:firstLine="709"/>
        <w:jc w:val="both"/>
        <w:rPr>
          <w:sz w:val="28"/>
          <w:szCs w:val="28"/>
        </w:rPr>
      </w:pPr>
      <w:r w:rsidRPr="002B012A">
        <w:rPr>
          <w:sz w:val="28"/>
          <w:szCs w:val="28"/>
        </w:rPr>
        <w:t>тауарларды, жұмыстарды, көрсетілетін қызметтерді алушының осындай шот-фактураны осы баптың 8-тармағына сәйкес қолтаңбасымен және мөрімен растауының;</w:t>
      </w:r>
    </w:p>
    <w:p w:rsidR="00DB5029" w:rsidRPr="002B012A" w:rsidRDefault="00DB5029" w:rsidP="00564338">
      <w:pPr>
        <w:ind w:firstLine="709"/>
        <w:jc w:val="both"/>
        <w:rPr>
          <w:sz w:val="28"/>
          <w:szCs w:val="28"/>
        </w:rPr>
      </w:pPr>
      <w:r w:rsidRPr="002B012A">
        <w:rPr>
          <w:sz w:val="28"/>
          <w:szCs w:val="28"/>
        </w:rPr>
        <w:t>немесе</w:t>
      </w:r>
    </w:p>
    <w:p w:rsidR="00DB5029" w:rsidRPr="002B012A" w:rsidRDefault="00DB5029" w:rsidP="00564338">
      <w:pPr>
        <w:ind w:firstLine="709"/>
        <w:jc w:val="both"/>
        <w:rPr>
          <w:sz w:val="28"/>
          <w:szCs w:val="28"/>
        </w:rPr>
      </w:pPr>
      <w:r w:rsidRPr="002B012A">
        <w:rPr>
          <w:sz w:val="28"/>
          <w:szCs w:val="28"/>
        </w:rPr>
        <w:t>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 хатпен жолдауының және оның алынғаны туралы хабарламаның;</w:t>
      </w:r>
    </w:p>
    <w:p w:rsidR="00DB5029" w:rsidRPr="002B012A" w:rsidRDefault="00DB5029" w:rsidP="00564338">
      <w:pPr>
        <w:ind w:firstLine="709"/>
        <w:jc w:val="both"/>
        <w:rPr>
          <w:sz w:val="28"/>
          <w:szCs w:val="28"/>
        </w:rPr>
      </w:pPr>
      <w:r w:rsidRPr="002B012A">
        <w:rPr>
          <w:sz w:val="28"/>
          <w:szCs w:val="28"/>
        </w:rPr>
        <w:t>немесе</w:t>
      </w:r>
    </w:p>
    <w:p w:rsidR="00DB5029" w:rsidRPr="002B012A" w:rsidRDefault="00DB5029" w:rsidP="00564338">
      <w:pPr>
        <w:ind w:firstLine="709"/>
        <w:jc w:val="both"/>
        <w:rPr>
          <w:sz w:val="28"/>
          <w:szCs w:val="28"/>
        </w:rPr>
      </w:pPr>
      <w:r w:rsidRPr="002B012A">
        <w:rPr>
          <w:sz w:val="28"/>
          <w:szCs w:val="28"/>
        </w:rPr>
        <w:t>тауарларды, жұмыстарды, көрсетілетін қызметтерді алушының осындай қол қойылған және:</w:t>
      </w:r>
    </w:p>
    <w:p w:rsidR="00DB5029" w:rsidRPr="002B012A" w:rsidRDefault="00DB5029" w:rsidP="00564338">
      <w:pPr>
        <w:ind w:firstLine="709"/>
        <w:jc w:val="both"/>
        <w:rPr>
          <w:sz w:val="28"/>
          <w:szCs w:val="28"/>
        </w:rPr>
      </w:pPr>
      <w:r w:rsidRPr="002B012A">
        <w:rPr>
          <w:sz w:val="28"/>
          <w:szCs w:val="28"/>
        </w:rPr>
        <w:t>заңды тұлғалар үшiн - егер осы тұлға Қазақстан Республикасының заңнамасына сәйкес мөрге ие болуға тиіс болса, оның атауы қамтылған және ұйымдық-құқықтық нысаны көрсетiлген мөрi;</w:t>
      </w:r>
    </w:p>
    <w:p w:rsidR="00DB5029" w:rsidRPr="002B012A" w:rsidRDefault="00DB5029" w:rsidP="00564338">
      <w:pPr>
        <w:ind w:firstLine="709"/>
        <w:jc w:val="both"/>
        <w:rPr>
          <w:sz w:val="28"/>
          <w:szCs w:val="28"/>
        </w:rPr>
      </w:pPr>
      <w:r w:rsidRPr="002B012A">
        <w:rPr>
          <w:sz w:val="28"/>
          <w:szCs w:val="28"/>
        </w:rPr>
        <w:t>дара кәсiпкерлер үшiн - мөрі болған кезде, оның тегi, аты, әкесiнiң аты (ол болған кезде) және (немесе) атауы қамтылған мөрi басылған шот-фактураны алғандығы туралы хатының болуы міндетті.</w:t>
      </w:r>
    </w:p>
    <w:p w:rsidR="005F7FE7" w:rsidRPr="002B012A" w:rsidRDefault="00DB5029" w:rsidP="00564338">
      <w:pPr>
        <w:ind w:firstLine="709"/>
        <w:jc w:val="both"/>
        <w:rPr>
          <w:sz w:val="28"/>
          <w:szCs w:val="28"/>
        </w:rPr>
      </w:pPr>
      <w:r w:rsidRPr="002B012A">
        <w:rPr>
          <w:sz w:val="28"/>
          <w:szCs w:val="28"/>
        </w:rPr>
        <w:t>Қағаз жеткізгіште жазып берілген, түзетілген шот-фактура бойынша осындай шот-фактураны тауарларды, жұмыстарды, көрсетілетін қызметтерді алушының алғаны туралы қолтаңбамен және мөрмен растауы тиіс</w:t>
      </w:r>
      <w:r w:rsidR="005F7FE7" w:rsidRPr="002B012A">
        <w:rPr>
          <w:sz w:val="28"/>
          <w:szCs w:val="28"/>
        </w:rPr>
        <w:t>.»;</w:t>
      </w:r>
      <w:r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15-тармақтың 4) тармақшасы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«4) </w:t>
      </w:r>
      <w:r w:rsidR="00DB5029" w:rsidRPr="002B012A">
        <w:rPr>
          <w:sz w:val="28"/>
          <w:szCs w:val="28"/>
        </w:rPr>
        <w:t xml:space="preserve">осы Кодекстiң </w:t>
      </w:r>
      <w:hyperlink r:id="rId22" w:history="1">
        <w:r w:rsidR="00DB5029" w:rsidRPr="002B012A">
          <w:rPr>
            <w:rStyle w:val="ad"/>
            <w:color w:val="auto"/>
            <w:sz w:val="28"/>
            <w:szCs w:val="28"/>
            <w:u w:val="none"/>
          </w:rPr>
          <w:t>276-бабы 1-тармағында</w:t>
        </w:r>
      </w:hyperlink>
      <w:r w:rsidR="00DB5029" w:rsidRPr="002B012A">
        <w:rPr>
          <w:sz w:val="28"/>
          <w:szCs w:val="28"/>
        </w:rPr>
        <w:t xml:space="preserve"> көрсетілген адамдарға тауарларды, жұмыстарды, көрсетілетін қызметтерді өткізу жағдайларын қоспағанда, тауарлар, жұмыстар, қызмет көрсету қолма-қол есеп айырысу арқылы өткiзген кезде сатып алушыға осы Кодекстiң 90-тарауында көрсетілген деректерді тіркеу және (немесе) беру функциясы бар бақылау-кассалық машинаның чегi берiлген</w:t>
      </w:r>
      <w:r w:rsidRPr="002B012A">
        <w:rPr>
          <w:sz w:val="28"/>
          <w:szCs w:val="28"/>
        </w:rPr>
        <w:t>;»;</w:t>
      </w:r>
    </w:p>
    <w:p w:rsidR="005F7FE7" w:rsidRPr="002B012A" w:rsidRDefault="005F7FE7" w:rsidP="00564338">
      <w:pPr>
        <w:ind w:firstLine="709"/>
        <w:jc w:val="both"/>
        <w:rPr>
          <w:sz w:val="28"/>
          <w:szCs w:val="28"/>
        </w:rPr>
      </w:pPr>
      <w:r w:rsidRPr="002B012A">
        <w:rPr>
          <w:sz w:val="28"/>
          <w:szCs w:val="28"/>
        </w:rPr>
        <w:t>21) 263-баптың 2-тармағы мынадай редакцияда жазылсын:</w:t>
      </w:r>
    </w:p>
    <w:p w:rsidR="00DB5029" w:rsidRPr="002B012A" w:rsidRDefault="005F7FE7" w:rsidP="00564338">
      <w:pPr>
        <w:ind w:firstLine="709"/>
        <w:jc w:val="both"/>
        <w:rPr>
          <w:sz w:val="28"/>
          <w:szCs w:val="28"/>
        </w:rPr>
      </w:pPr>
      <w:r w:rsidRPr="002B012A">
        <w:rPr>
          <w:sz w:val="28"/>
          <w:szCs w:val="28"/>
        </w:rPr>
        <w:t>«</w:t>
      </w:r>
      <w:r w:rsidR="00DB5029" w:rsidRPr="002B012A">
        <w:rPr>
          <w:sz w:val="28"/>
          <w:szCs w:val="28"/>
        </w:rPr>
        <w:t xml:space="preserve">2. Егер осы Кодекстің 263-бабы 15-тармағының 4) тармақшасында өзгеше белгіленбесе, Кеден одағының  және (немесе) кеден заңнамасына сәйкес уәкілетті экономикалық оператор болып табылатын салық төлеуші </w:t>
      </w:r>
      <w:r w:rsidR="00DB5029" w:rsidRPr="002B012A">
        <w:rPr>
          <w:sz w:val="28"/>
          <w:szCs w:val="28"/>
        </w:rPr>
        <w:lastRenderedPageBreak/>
        <w:t xml:space="preserve">осы бапта белгіленген тәртіпте электрондық түрде шот-фактураны жазып беруге міндетті.»; </w:t>
      </w:r>
    </w:p>
    <w:p w:rsidR="00DB5029" w:rsidRPr="002B012A" w:rsidRDefault="00DB5029" w:rsidP="00564338">
      <w:pPr>
        <w:ind w:firstLine="709"/>
        <w:jc w:val="both"/>
        <w:rPr>
          <w:sz w:val="28"/>
          <w:szCs w:val="28"/>
        </w:rPr>
      </w:pPr>
      <w:r w:rsidRPr="002B012A">
        <w:rPr>
          <w:sz w:val="28"/>
          <w:szCs w:val="28"/>
        </w:rPr>
        <w:t>22) 263-баптың 2-тармағы мынадай редакцияда жазылсын:</w:t>
      </w:r>
    </w:p>
    <w:p w:rsidR="00DB5029" w:rsidRPr="002B012A" w:rsidRDefault="00DB5029" w:rsidP="00564338">
      <w:pPr>
        <w:ind w:firstLine="709"/>
        <w:jc w:val="both"/>
        <w:rPr>
          <w:sz w:val="28"/>
          <w:szCs w:val="28"/>
        </w:rPr>
      </w:pPr>
      <w:r w:rsidRPr="002B012A">
        <w:rPr>
          <w:sz w:val="28"/>
          <w:szCs w:val="28"/>
        </w:rPr>
        <w:t>«</w:t>
      </w:r>
      <w:r w:rsidR="005F7FE7" w:rsidRPr="002B012A">
        <w:rPr>
          <w:sz w:val="28"/>
          <w:szCs w:val="28"/>
        </w:rPr>
        <w:t xml:space="preserve">2. </w:t>
      </w:r>
      <w:r w:rsidRPr="002B012A">
        <w:rPr>
          <w:sz w:val="28"/>
          <w:szCs w:val="28"/>
        </w:rPr>
        <w:t>Егер осы Кодекстің 263-бабы 15-тармағының 4) тармақшасында өзгеше белгіленбесе, мынадай салық төлеушілер осы бапта белгіленген тәртіпте электрондық түрде шот-фактураларды жазып беруге міндетті,</w:t>
      </w:r>
    </w:p>
    <w:p w:rsidR="00DB5029" w:rsidRPr="002B012A" w:rsidRDefault="00DB5029" w:rsidP="00564338">
      <w:pPr>
        <w:ind w:firstLine="709"/>
        <w:jc w:val="both"/>
        <w:rPr>
          <w:sz w:val="28"/>
          <w:szCs w:val="28"/>
        </w:rPr>
      </w:pPr>
      <w:r w:rsidRPr="002B012A">
        <w:rPr>
          <w:sz w:val="28"/>
          <w:szCs w:val="28"/>
        </w:rPr>
        <w:t>1)</w:t>
      </w:r>
      <w:r w:rsidRPr="002B012A">
        <w:rPr>
          <w:sz w:val="28"/>
          <w:szCs w:val="28"/>
        </w:rPr>
        <w:tab/>
        <w:t>Кеден одағының  және (немесе) кеден заңнамасына сәйкес уәкілетті экономикалық оператор болып табылатын салық төлеуші;</w:t>
      </w:r>
    </w:p>
    <w:p w:rsidR="005F7FE7" w:rsidRPr="002B012A" w:rsidRDefault="00DB5029" w:rsidP="00564338">
      <w:pPr>
        <w:ind w:firstLine="709"/>
        <w:jc w:val="both"/>
        <w:rPr>
          <w:sz w:val="28"/>
          <w:szCs w:val="28"/>
        </w:rPr>
      </w:pPr>
      <w:r w:rsidRPr="002B012A">
        <w:rPr>
          <w:sz w:val="28"/>
          <w:szCs w:val="28"/>
        </w:rPr>
        <w:t>2)</w:t>
      </w:r>
      <w:r w:rsidRPr="002B012A">
        <w:rPr>
          <w:sz w:val="28"/>
          <w:szCs w:val="28"/>
        </w:rPr>
        <w:tab/>
        <w:t>мемлекеттік сатып алу келісімшарттары бойынша тауарларды, жұмыстарды, қызмет көрсетулерді тікелей жеткізуші болып табылатын салық төлеуші.</w:t>
      </w:r>
      <w:r w:rsidR="005F7FE7" w:rsidRPr="002B012A">
        <w:rPr>
          <w:sz w:val="28"/>
          <w:szCs w:val="28"/>
        </w:rPr>
        <w:t>»;</w:t>
      </w:r>
    </w:p>
    <w:p w:rsidR="00DB5029" w:rsidRPr="002B012A" w:rsidRDefault="005F7FE7" w:rsidP="00564338">
      <w:pPr>
        <w:ind w:firstLine="709"/>
        <w:jc w:val="both"/>
        <w:rPr>
          <w:sz w:val="28"/>
          <w:szCs w:val="28"/>
        </w:rPr>
      </w:pPr>
      <w:r w:rsidRPr="002B012A">
        <w:rPr>
          <w:sz w:val="28"/>
          <w:szCs w:val="28"/>
        </w:rPr>
        <w:t>2</w:t>
      </w:r>
      <w:r w:rsidR="00DB5029" w:rsidRPr="002B012A">
        <w:rPr>
          <w:sz w:val="28"/>
          <w:szCs w:val="28"/>
        </w:rPr>
        <w:t>3</w:t>
      </w:r>
      <w:r w:rsidRPr="002B012A">
        <w:rPr>
          <w:sz w:val="28"/>
          <w:szCs w:val="28"/>
        </w:rPr>
        <w:t>) 265-бап</w:t>
      </w:r>
      <w:r w:rsidR="00DB5029" w:rsidRPr="002B012A">
        <w:rPr>
          <w:sz w:val="28"/>
          <w:szCs w:val="28"/>
        </w:rPr>
        <w:t>та:</w:t>
      </w:r>
    </w:p>
    <w:p w:rsidR="005F7FE7" w:rsidRPr="002B012A" w:rsidRDefault="00DB5029" w:rsidP="00564338">
      <w:pPr>
        <w:ind w:firstLine="709"/>
        <w:jc w:val="both"/>
        <w:rPr>
          <w:sz w:val="28"/>
          <w:szCs w:val="28"/>
        </w:rPr>
      </w:pPr>
      <w:r w:rsidRPr="002B012A">
        <w:rPr>
          <w:sz w:val="28"/>
          <w:szCs w:val="28"/>
        </w:rPr>
        <w:t>3-</w:t>
      </w:r>
      <w:r w:rsidR="005F7FE7" w:rsidRPr="002B012A">
        <w:rPr>
          <w:sz w:val="28"/>
          <w:szCs w:val="28"/>
        </w:rPr>
        <w:t>тармақ мынадай редакцияда жазылсын:</w:t>
      </w:r>
    </w:p>
    <w:p w:rsidR="00DB5029" w:rsidRPr="002B012A" w:rsidRDefault="003373EC" w:rsidP="00564338">
      <w:pPr>
        <w:ind w:firstLine="709"/>
        <w:jc w:val="both"/>
        <w:rPr>
          <w:sz w:val="28"/>
          <w:szCs w:val="28"/>
        </w:rPr>
      </w:pPr>
      <w:r w:rsidRPr="002B012A">
        <w:rPr>
          <w:sz w:val="28"/>
          <w:szCs w:val="28"/>
        </w:rPr>
        <w:t xml:space="preserve">«3. </w:t>
      </w:r>
      <w:r w:rsidR="00DB5029" w:rsidRPr="002B012A">
        <w:rPr>
          <w:sz w:val="28"/>
          <w:szCs w:val="28"/>
        </w:rPr>
        <w:t xml:space="preserve">Қосымша шот-фактура: </w:t>
      </w:r>
    </w:p>
    <w:p w:rsidR="00DB5029" w:rsidRPr="002B012A" w:rsidRDefault="00DB5029" w:rsidP="00564338">
      <w:pPr>
        <w:ind w:firstLine="709"/>
        <w:jc w:val="both"/>
        <w:rPr>
          <w:sz w:val="28"/>
          <w:szCs w:val="28"/>
        </w:rPr>
      </w:pPr>
      <w:r w:rsidRPr="002B012A">
        <w:rPr>
          <w:sz w:val="28"/>
          <w:szCs w:val="28"/>
        </w:rPr>
        <w:t xml:space="preserve">1) осы Кодекстің </w:t>
      </w:r>
      <w:hyperlink r:id="rId23" w:history="1">
        <w:r w:rsidRPr="002B012A">
          <w:rPr>
            <w:rStyle w:val="ad"/>
            <w:color w:val="auto"/>
            <w:sz w:val="28"/>
            <w:szCs w:val="28"/>
            <w:u w:val="none"/>
          </w:rPr>
          <w:t>239-бабында</w:t>
        </w:r>
      </w:hyperlink>
      <w:r w:rsidRPr="002B012A">
        <w:rPr>
          <w:sz w:val="28"/>
          <w:szCs w:val="28"/>
        </w:rPr>
        <w:t xml:space="preserve"> көзделген жағдайлардың басталу күнінен бұрын емес, осы баптың 1-тармағы 1) тармақшасында белгіленген жағдайларда: </w:t>
      </w:r>
    </w:p>
    <w:p w:rsidR="00DB5029" w:rsidRPr="002B012A" w:rsidRDefault="00DB5029" w:rsidP="00564338">
      <w:pPr>
        <w:ind w:firstLine="709"/>
        <w:jc w:val="both"/>
        <w:rPr>
          <w:sz w:val="28"/>
          <w:szCs w:val="28"/>
        </w:rPr>
      </w:pPr>
      <w:r w:rsidRPr="002B012A">
        <w:rPr>
          <w:sz w:val="28"/>
          <w:szCs w:val="28"/>
        </w:rPr>
        <w:t xml:space="preserve">қағаз жеткізгіште - осы Кодекстің </w:t>
      </w:r>
      <w:hyperlink r:id="rId24" w:history="1">
        <w:r w:rsidRPr="002B012A">
          <w:rPr>
            <w:rStyle w:val="ad"/>
            <w:color w:val="auto"/>
            <w:sz w:val="28"/>
            <w:szCs w:val="28"/>
            <w:u w:val="none"/>
          </w:rPr>
          <w:t>263-бабында</w:t>
        </w:r>
      </w:hyperlink>
      <w:r w:rsidRPr="002B012A">
        <w:rPr>
          <w:sz w:val="28"/>
          <w:szCs w:val="28"/>
        </w:rPr>
        <w:t xml:space="preserve"> көзделген жағдайларда басталу күнінен кейін күнтізбелік жеті күннен; </w:t>
      </w:r>
    </w:p>
    <w:p w:rsidR="00DB5029" w:rsidRPr="002B012A" w:rsidRDefault="00DB5029" w:rsidP="00564338">
      <w:pPr>
        <w:ind w:firstLine="709"/>
        <w:jc w:val="both"/>
        <w:rPr>
          <w:sz w:val="28"/>
          <w:szCs w:val="28"/>
        </w:rPr>
      </w:pPr>
      <w:r w:rsidRPr="002B012A">
        <w:rPr>
          <w:sz w:val="28"/>
          <w:szCs w:val="28"/>
        </w:rPr>
        <w:t xml:space="preserve">электрондық түрде - осы Кодекстің </w:t>
      </w:r>
      <w:hyperlink r:id="rId25" w:history="1">
        <w:r w:rsidRPr="002B012A">
          <w:rPr>
            <w:rStyle w:val="ad"/>
            <w:color w:val="auto"/>
            <w:sz w:val="28"/>
            <w:szCs w:val="28"/>
            <w:u w:val="none"/>
          </w:rPr>
          <w:t>263-бабында</w:t>
        </w:r>
      </w:hyperlink>
      <w:r w:rsidRPr="002B012A">
        <w:rPr>
          <w:sz w:val="28"/>
          <w:szCs w:val="28"/>
        </w:rPr>
        <w:t xml:space="preserve"> көзделген жағдайларда басталу күнінен он бес күннен кешіктірілмей;</w:t>
      </w:r>
    </w:p>
    <w:p w:rsidR="003373EC" w:rsidRPr="002B012A" w:rsidRDefault="00DB5029" w:rsidP="00564338">
      <w:pPr>
        <w:ind w:firstLine="709"/>
        <w:jc w:val="both"/>
        <w:rPr>
          <w:sz w:val="28"/>
          <w:szCs w:val="28"/>
        </w:rPr>
      </w:pPr>
      <w:r w:rsidRPr="002B012A">
        <w:rPr>
          <w:sz w:val="28"/>
          <w:szCs w:val="28"/>
        </w:rPr>
        <w:t xml:space="preserve">2) осы </w:t>
      </w:r>
      <w:r w:rsidR="002B012A">
        <w:rPr>
          <w:sz w:val="28"/>
          <w:szCs w:val="28"/>
        </w:rPr>
        <w:t>баптың 1-тармағы</w:t>
      </w:r>
      <w:r w:rsidRPr="002B012A">
        <w:rPr>
          <w:sz w:val="28"/>
          <w:szCs w:val="28"/>
        </w:rPr>
        <w:t xml:space="preserve"> 2) тармақшасында белгіленген жағдайда, салық мөлшерлемесін өзгертуді көздейтін заң қолданысқа енгізілгеннен кейін бір айдың ішінде жазып беріледі</w:t>
      </w:r>
      <w:r w:rsidR="003373EC" w:rsidRPr="002B012A">
        <w:rPr>
          <w:sz w:val="28"/>
          <w:szCs w:val="28"/>
        </w:rPr>
        <w:t xml:space="preserve">. </w:t>
      </w:r>
    </w:p>
    <w:p w:rsidR="000B7F21" w:rsidRPr="002B012A" w:rsidRDefault="000B7F21" w:rsidP="00564338">
      <w:pPr>
        <w:ind w:firstLine="709"/>
        <w:jc w:val="both"/>
        <w:rPr>
          <w:sz w:val="28"/>
          <w:szCs w:val="28"/>
        </w:rPr>
      </w:pPr>
      <w:r w:rsidRPr="002B012A">
        <w:rPr>
          <w:sz w:val="28"/>
          <w:szCs w:val="28"/>
        </w:rPr>
        <w:t>4-тармақ мынадай мазмұндағы екінші бөлікпен толықтырылсын:</w:t>
      </w:r>
    </w:p>
    <w:p w:rsidR="005F7FE7" w:rsidRPr="002B012A" w:rsidRDefault="000B7F21" w:rsidP="00564338">
      <w:pPr>
        <w:ind w:firstLine="709"/>
        <w:jc w:val="both"/>
        <w:rPr>
          <w:sz w:val="28"/>
          <w:szCs w:val="28"/>
        </w:rPr>
      </w:pPr>
      <w:r w:rsidRPr="002B012A">
        <w:rPr>
          <w:sz w:val="28"/>
          <w:szCs w:val="28"/>
        </w:rPr>
        <w:t>«Электрондық түрде жазып берілген қосымша шот-фактура бойынша осындай шот-фактураны тауарларды, жұмыстарды, көрсетілетін қызметтерді алушының осындай қосымша шот-фактура алғаны туралы электрондық түрде жазып берілетін қосымша шот-фактуралар құжат айналымының тәртібіне сәйке осындай шот-фактураның жазып берумен келіспушілігін көрсетеді</w:t>
      </w:r>
      <w:r w:rsidR="005F7FE7" w:rsidRPr="002B012A">
        <w:rPr>
          <w:sz w:val="28"/>
          <w:szCs w:val="28"/>
        </w:rPr>
        <w:t>.»;</w:t>
      </w:r>
    </w:p>
    <w:p w:rsidR="000B7F21" w:rsidRPr="002B012A" w:rsidRDefault="005F7FE7" w:rsidP="00564338">
      <w:pPr>
        <w:ind w:firstLine="709"/>
        <w:jc w:val="both"/>
        <w:rPr>
          <w:rStyle w:val="ad"/>
          <w:color w:val="auto"/>
          <w:sz w:val="28"/>
          <w:szCs w:val="28"/>
          <w:u w:val="none"/>
        </w:rPr>
      </w:pPr>
      <w:r w:rsidRPr="002B012A">
        <w:rPr>
          <w:sz w:val="28"/>
          <w:szCs w:val="28"/>
        </w:rPr>
        <w:t>24) 276-2</w:t>
      </w:r>
      <w:r w:rsidR="0088245D" w:rsidRPr="002B012A">
        <w:rPr>
          <w:sz w:val="28"/>
          <w:szCs w:val="28"/>
        </w:rPr>
        <w:fldChar w:fldCharType="begin"/>
      </w:r>
      <w:r w:rsidR="006D631D" w:rsidRPr="002B012A">
        <w:rPr>
          <w:sz w:val="28"/>
          <w:szCs w:val="28"/>
        </w:rPr>
        <w:instrText xml:space="preserve"> HYPERLINK "jl:30366245.2280100%20" </w:instrText>
      </w:r>
      <w:r w:rsidR="0088245D" w:rsidRPr="002B012A">
        <w:rPr>
          <w:sz w:val="28"/>
          <w:szCs w:val="28"/>
        </w:rPr>
        <w:fldChar w:fldCharType="separate"/>
      </w:r>
      <w:r w:rsidRPr="002B012A">
        <w:rPr>
          <w:rStyle w:val="ad"/>
          <w:color w:val="auto"/>
          <w:sz w:val="28"/>
          <w:szCs w:val="28"/>
          <w:u w:val="none"/>
        </w:rPr>
        <w:t>-бап</w:t>
      </w:r>
      <w:r w:rsidR="000B7F21" w:rsidRPr="002B012A">
        <w:rPr>
          <w:rStyle w:val="ad"/>
          <w:color w:val="auto"/>
          <w:sz w:val="28"/>
          <w:szCs w:val="28"/>
          <w:u w:val="none"/>
        </w:rPr>
        <w:t>та:</w:t>
      </w:r>
    </w:p>
    <w:p w:rsidR="005F7FE7" w:rsidRPr="002B012A" w:rsidRDefault="0088245D" w:rsidP="00564338">
      <w:pPr>
        <w:ind w:firstLine="709"/>
        <w:jc w:val="both"/>
        <w:rPr>
          <w:sz w:val="28"/>
          <w:szCs w:val="28"/>
        </w:rPr>
      </w:pPr>
      <w:r w:rsidRPr="002B012A">
        <w:rPr>
          <w:sz w:val="28"/>
          <w:szCs w:val="28"/>
        </w:rPr>
        <w:fldChar w:fldCharType="end"/>
      </w:r>
      <w:r w:rsidR="000B7F21" w:rsidRPr="002B012A">
        <w:rPr>
          <w:sz w:val="28"/>
          <w:szCs w:val="28"/>
        </w:rPr>
        <w:t>2</w:t>
      </w:r>
      <w:r w:rsidR="002B012A">
        <w:rPr>
          <w:sz w:val="28"/>
          <w:szCs w:val="28"/>
        </w:rPr>
        <w:t>) тармақша</w:t>
      </w:r>
      <w:r w:rsidR="000B7F21" w:rsidRPr="002B012A">
        <w:rPr>
          <w:sz w:val="28"/>
          <w:szCs w:val="28"/>
        </w:rPr>
        <w:t>ның 1</w:t>
      </w:r>
      <w:r w:rsidR="005F7FE7" w:rsidRPr="002B012A">
        <w:rPr>
          <w:sz w:val="28"/>
          <w:szCs w:val="28"/>
        </w:rPr>
        <w:t>2 абзац</w:t>
      </w:r>
      <w:r w:rsidR="002B012A">
        <w:rPr>
          <w:sz w:val="28"/>
          <w:szCs w:val="28"/>
          <w:lang w:val="kk-KZ"/>
        </w:rPr>
        <w:t>ы</w:t>
      </w:r>
      <w:r w:rsidR="005F7FE7" w:rsidRPr="002B012A">
        <w:rPr>
          <w:sz w:val="28"/>
          <w:szCs w:val="28"/>
        </w:rPr>
        <w:t xml:space="preserve"> мынадай редакцияда жазылсын:</w:t>
      </w:r>
    </w:p>
    <w:p w:rsidR="005F7FE7" w:rsidRPr="002B012A" w:rsidRDefault="005F7FE7" w:rsidP="00564338">
      <w:pPr>
        <w:ind w:firstLine="709"/>
        <w:jc w:val="both"/>
        <w:rPr>
          <w:sz w:val="28"/>
          <w:szCs w:val="28"/>
        </w:rPr>
      </w:pPr>
      <w:r w:rsidRPr="002B012A">
        <w:rPr>
          <w:sz w:val="28"/>
          <w:szCs w:val="28"/>
        </w:rPr>
        <w:t>«</w:t>
      </w:r>
      <w:r w:rsidR="000B7F21" w:rsidRPr="002B012A">
        <w:rPr>
          <w:sz w:val="28"/>
          <w:szCs w:val="28"/>
        </w:rPr>
        <w:t>Тауарларды кәсіпкерлік қызмет мақсатында импорттайтындарға жатқызу өлшемдерін уәкілетті орган белгілейді</w:t>
      </w:r>
      <w:r w:rsidRPr="002B012A">
        <w:rPr>
          <w:sz w:val="28"/>
          <w:szCs w:val="28"/>
        </w:rPr>
        <w:t>.»;</w:t>
      </w:r>
      <w:r w:rsidR="000B7F21" w:rsidRPr="002B012A">
        <w:rPr>
          <w:sz w:val="28"/>
          <w:szCs w:val="28"/>
        </w:rPr>
        <w:t xml:space="preserve"> </w:t>
      </w:r>
    </w:p>
    <w:p w:rsidR="005F7FE7" w:rsidRPr="002B012A" w:rsidRDefault="000B7F21" w:rsidP="00564338">
      <w:pPr>
        <w:ind w:firstLine="709"/>
        <w:jc w:val="both"/>
        <w:rPr>
          <w:sz w:val="28"/>
          <w:szCs w:val="28"/>
        </w:rPr>
      </w:pPr>
      <w:r w:rsidRPr="002B012A">
        <w:rPr>
          <w:sz w:val="28"/>
          <w:szCs w:val="28"/>
        </w:rPr>
        <w:t>13-</w:t>
      </w:r>
      <w:r w:rsidR="005F7FE7" w:rsidRPr="002B012A">
        <w:rPr>
          <w:sz w:val="28"/>
          <w:szCs w:val="28"/>
        </w:rPr>
        <w:t>абзац алып тасталсын;</w:t>
      </w:r>
    </w:p>
    <w:p w:rsidR="005F7FE7" w:rsidRPr="002B012A" w:rsidRDefault="005F7FE7" w:rsidP="00564338">
      <w:pPr>
        <w:ind w:firstLine="709"/>
        <w:jc w:val="both"/>
        <w:rPr>
          <w:sz w:val="28"/>
          <w:szCs w:val="28"/>
        </w:rPr>
      </w:pPr>
      <w:r w:rsidRPr="002B012A">
        <w:rPr>
          <w:sz w:val="28"/>
          <w:szCs w:val="28"/>
        </w:rPr>
        <w:t>25) 276-20-баптың 3-тармағы мынадай мазмұндағы жаңа 3-1) тармақшамен толықтырылсын:</w:t>
      </w:r>
    </w:p>
    <w:p w:rsidR="005F7FE7" w:rsidRPr="002B012A" w:rsidRDefault="005F7FE7" w:rsidP="00564338">
      <w:pPr>
        <w:ind w:firstLine="709"/>
        <w:jc w:val="both"/>
        <w:rPr>
          <w:sz w:val="28"/>
          <w:szCs w:val="28"/>
        </w:rPr>
      </w:pPr>
      <w:r w:rsidRPr="002B012A">
        <w:rPr>
          <w:sz w:val="28"/>
          <w:szCs w:val="28"/>
        </w:rPr>
        <w:t xml:space="preserve">«3-1) </w:t>
      </w:r>
      <w:r w:rsidR="006D4A1B" w:rsidRPr="002B012A">
        <w:rPr>
          <w:sz w:val="28"/>
          <w:szCs w:val="28"/>
        </w:rPr>
        <w:t>электронды түрдегі және қағаз тасымалдағышындағы тауарға арналған ілеспе жүкқұжат</w:t>
      </w:r>
      <w:r w:rsidRPr="002B012A">
        <w:rPr>
          <w:sz w:val="28"/>
          <w:szCs w:val="28"/>
        </w:rPr>
        <w:t>;»;</w:t>
      </w:r>
      <w:r w:rsidR="006D4A1B" w:rsidRPr="002B012A">
        <w:rPr>
          <w:sz w:val="28"/>
          <w:szCs w:val="28"/>
        </w:rPr>
        <w:t xml:space="preserve"> </w:t>
      </w:r>
    </w:p>
    <w:p w:rsidR="00F40F66" w:rsidRPr="002B012A" w:rsidRDefault="005F7FE7" w:rsidP="00564338">
      <w:pPr>
        <w:ind w:firstLine="709"/>
        <w:jc w:val="both"/>
        <w:rPr>
          <w:sz w:val="28"/>
          <w:szCs w:val="28"/>
        </w:rPr>
      </w:pPr>
      <w:r w:rsidRPr="002B012A">
        <w:rPr>
          <w:sz w:val="28"/>
          <w:szCs w:val="28"/>
        </w:rPr>
        <w:t>26) 280-бап</w:t>
      </w:r>
      <w:r w:rsidR="00F40F66" w:rsidRPr="002B012A">
        <w:rPr>
          <w:sz w:val="28"/>
          <w:szCs w:val="28"/>
        </w:rPr>
        <w:t xml:space="preserve">та: </w:t>
      </w:r>
    </w:p>
    <w:p w:rsidR="005F7FE7" w:rsidRPr="002B012A" w:rsidRDefault="00F40F66" w:rsidP="00564338">
      <w:pPr>
        <w:ind w:firstLine="709"/>
        <w:jc w:val="both"/>
        <w:rPr>
          <w:sz w:val="28"/>
          <w:szCs w:val="28"/>
        </w:rPr>
      </w:pPr>
      <w:r w:rsidRPr="002B012A">
        <w:rPr>
          <w:sz w:val="28"/>
          <w:szCs w:val="28"/>
        </w:rPr>
        <w:t>к</w:t>
      </w:r>
      <w:r w:rsidR="005F7FE7" w:rsidRPr="002B012A">
        <w:rPr>
          <w:sz w:val="28"/>
          <w:szCs w:val="28"/>
        </w:rPr>
        <w:t>естен</w:t>
      </w:r>
      <w:r w:rsidRPr="002B012A">
        <w:rPr>
          <w:sz w:val="28"/>
          <w:szCs w:val="28"/>
        </w:rPr>
        <w:t xml:space="preserve">ің 7, </w:t>
      </w:r>
      <w:r w:rsidR="005F7FE7" w:rsidRPr="002B012A">
        <w:rPr>
          <w:sz w:val="28"/>
          <w:szCs w:val="28"/>
        </w:rPr>
        <w:t>12 және 13</w:t>
      </w:r>
      <w:r w:rsidRPr="002B012A">
        <w:rPr>
          <w:sz w:val="28"/>
          <w:szCs w:val="28"/>
        </w:rPr>
        <w:t xml:space="preserve"> </w:t>
      </w:r>
      <w:r w:rsidR="005F7FE7" w:rsidRPr="002B012A">
        <w:rPr>
          <w:sz w:val="28"/>
          <w:szCs w:val="28"/>
        </w:rPr>
        <w:t>-жол</w:t>
      </w:r>
      <w:r w:rsidRPr="002B012A">
        <w:rPr>
          <w:sz w:val="28"/>
          <w:szCs w:val="28"/>
        </w:rPr>
        <w:t>дары</w:t>
      </w:r>
      <w:r w:rsidR="005F7FE7" w:rsidRPr="002B012A">
        <w:rPr>
          <w:sz w:val="28"/>
          <w:szCs w:val="28"/>
        </w:rPr>
        <w:t xml:space="preserve"> мынадай редакцияда жазылсын:</w:t>
      </w:r>
    </w:p>
    <w:p w:rsidR="005F7FE7" w:rsidRPr="002B012A" w:rsidRDefault="005F7FE7" w:rsidP="00564338">
      <w:pPr>
        <w:ind w:firstLine="709"/>
        <w:jc w:val="both"/>
        <w:rPr>
          <w:sz w:val="28"/>
          <w:szCs w:val="28"/>
        </w:rPr>
      </w:pPr>
      <w:r w:rsidRPr="002B012A">
        <w:rPr>
          <w:sz w:val="28"/>
          <w:szCs w:val="28"/>
        </w:rPr>
        <w:t>«</w:t>
      </w:r>
    </w:p>
    <w:tbl>
      <w:tblPr>
        <w:tblW w:w="9253" w:type="dxa"/>
        <w:tblLayout w:type="fixed"/>
        <w:tblCellMar>
          <w:left w:w="0" w:type="dxa"/>
          <w:right w:w="0" w:type="dxa"/>
        </w:tblCellMar>
        <w:tblLook w:val="04A0"/>
      </w:tblPr>
      <w:tblGrid>
        <w:gridCol w:w="591"/>
        <w:gridCol w:w="1718"/>
        <w:gridCol w:w="4111"/>
        <w:gridCol w:w="2833"/>
      </w:tblGrid>
      <w:tr w:rsidR="003373EC" w:rsidRPr="002B012A" w:rsidTr="003373EC">
        <w:trPr>
          <w:trHeight w:val="20"/>
        </w:trPr>
        <w:tc>
          <w:tcPr>
            <w:tcW w:w="3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7.</w:t>
            </w:r>
          </w:p>
        </w:tc>
        <w:tc>
          <w:tcPr>
            <w:tcW w:w="928"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2208</w:t>
            </w:r>
          </w:p>
        </w:tc>
        <w:tc>
          <w:tcPr>
            <w:tcW w:w="2221"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F40F66" w:rsidP="00564338">
            <w:pPr>
              <w:ind w:firstLine="709"/>
              <w:jc w:val="both"/>
              <w:rPr>
                <w:sz w:val="28"/>
                <w:szCs w:val="28"/>
              </w:rPr>
            </w:pPr>
            <w:r w:rsidRPr="002B012A">
              <w:rPr>
                <w:sz w:val="28"/>
                <w:szCs w:val="28"/>
              </w:rPr>
              <w:t xml:space="preserve">Алкоголь өнімі (коньяктан, брендиден, шараптардан, шарап материалынан және сырадан </w:t>
            </w:r>
            <w:r w:rsidRPr="002B012A">
              <w:rPr>
                <w:sz w:val="28"/>
                <w:szCs w:val="28"/>
              </w:rPr>
              <w:lastRenderedPageBreak/>
              <w:t>және сыра сусынынан басқа)</w:t>
            </w:r>
          </w:p>
        </w:tc>
        <w:tc>
          <w:tcPr>
            <w:tcW w:w="1531"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lastRenderedPageBreak/>
              <w:t>1200 тенге/литр</w:t>
            </w:r>
          </w:p>
          <w:p w:rsidR="005F7FE7" w:rsidRPr="002B012A" w:rsidRDefault="005F7FE7" w:rsidP="00564338">
            <w:pPr>
              <w:ind w:firstLine="709"/>
              <w:jc w:val="both"/>
              <w:rPr>
                <w:sz w:val="28"/>
                <w:szCs w:val="28"/>
              </w:rPr>
            </w:pPr>
            <w:r w:rsidRPr="002B012A">
              <w:rPr>
                <w:sz w:val="28"/>
                <w:szCs w:val="28"/>
              </w:rPr>
              <w:t>100% спирт</w:t>
            </w:r>
          </w:p>
        </w:tc>
      </w:tr>
    </w:tbl>
    <w:p w:rsidR="005F7FE7" w:rsidRPr="002B012A" w:rsidRDefault="005F7FE7" w:rsidP="00564338">
      <w:pPr>
        <w:ind w:firstLine="709"/>
        <w:jc w:val="both"/>
        <w:rPr>
          <w:sz w:val="28"/>
          <w:szCs w:val="28"/>
        </w:rPr>
      </w:pPr>
      <w:r w:rsidRPr="002B012A">
        <w:rPr>
          <w:sz w:val="28"/>
          <w:szCs w:val="28"/>
        </w:rPr>
        <w:lastRenderedPageBreak/>
        <w:t>…</w:t>
      </w:r>
    </w:p>
    <w:tbl>
      <w:tblPr>
        <w:tblW w:w="9254" w:type="dxa"/>
        <w:tblLayout w:type="fixed"/>
        <w:tblCellMar>
          <w:left w:w="0" w:type="dxa"/>
          <w:right w:w="0" w:type="dxa"/>
        </w:tblCellMar>
        <w:tblLook w:val="04A0"/>
      </w:tblPr>
      <w:tblGrid>
        <w:gridCol w:w="590"/>
        <w:gridCol w:w="1718"/>
        <w:gridCol w:w="4112"/>
        <w:gridCol w:w="2834"/>
      </w:tblGrid>
      <w:tr w:rsidR="00DC40A6" w:rsidRPr="002B012A" w:rsidTr="003373EC">
        <w:trPr>
          <w:trHeight w:val="20"/>
        </w:trPr>
        <w:tc>
          <w:tcPr>
            <w:tcW w:w="3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12.</w:t>
            </w:r>
          </w:p>
        </w:tc>
        <w:tc>
          <w:tcPr>
            <w:tcW w:w="928"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2203 00</w:t>
            </w:r>
          </w:p>
        </w:tc>
        <w:tc>
          <w:tcPr>
            <w:tcW w:w="2222"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Сыра және сыра сусыны</w:t>
            </w:r>
          </w:p>
        </w:tc>
        <w:tc>
          <w:tcPr>
            <w:tcW w:w="1531"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26 теңге/литр</w:t>
            </w:r>
          </w:p>
        </w:tc>
      </w:tr>
      <w:tr w:rsidR="003373EC" w:rsidRPr="002B012A" w:rsidTr="003373EC">
        <w:trPr>
          <w:trHeight w:val="20"/>
        </w:trPr>
        <w:tc>
          <w:tcPr>
            <w:tcW w:w="31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13.</w:t>
            </w:r>
          </w:p>
        </w:tc>
        <w:tc>
          <w:tcPr>
            <w:tcW w:w="928"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2202 90 100 1</w:t>
            </w:r>
          </w:p>
        </w:tc>
        <w:tc>
          <w:tcPr>
            <w:tcW w:w="2222"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Құрамындағы этил спиртінің көлемі 0,5 пайыздан аспайтын сыра және сыра сусыны</w:t>
            </w:r>
          </w:p>
        </w:tc>
        <w:tc>
          <w:tcPr>
            <w:tcW w:w="1531" w:type="pct"/>
            <w:tcBorders>
              <w:top w:val="nil"/>
              <w:left w:val="nil"/>
              <w:bottom w:val="single" w:sz="8" w:space="0" w:color="auto"/>
              <w:right w:val="single" w:sz="8" w:space="0" w:color="auto"/>
            </w:tcBorders>
            <w:tcMar>
              <w:top w:w="0" w:type="dxa"/>
              <w:left w:w="40" w:type="dxa"/>
              <w:bottom w:w="0" w:type="dxa"/>
              <w:right w:w="40" w:type="dxa"/>
            </w:tcMar>
            <w:hideMark/>
          </w:tcPr>
          <w:p w:rsidR="005F7FE7" w:rsidRPr="002B012A" w:rsidRDefault="005F7FE7" w:rsidP="00564338">
            <w:pPr>
              <w:ind w:firstLine="709"/>
              <w:jc w:val="both"/>
              <w:rPr>
                <w:sz w:val="28"/>
                <w:szCs w:val="28"/>
              </w:rPr>
            </w:pPr>
            <w:r w:rsidRPr="002B012A">
              <w:rPr>
                <w:sz w:val="28"/>
                <w:szCs w:val="28"/>
              </w:rPr>
              <w:t>0 теңге/литр</w:t>
            </w:r>
          </w:p>
        </w:tc>
      </w:tr>
    </w:tbl>
    <w:p w:rsidR="005F7FE7" w:rsidRPr="002B012A" w:rsidRDefault="005F7FE7" w:rsidP="00564338">
      <w:pPr>
        <w:ind w:firstLine="709"/>
        <w:jc w:val="both"/>
        <w:rPr>
          <w:sz w:val="28"/>
          <w:szCs w:val="28"/>
        </w:rPr>
      </w:pPr>
      <w:r w:rsidRPr="002B012A">
        <w:rPr>
          <w:sz w:val="28"/>
          <w:szCs w:val="28"/>
        </w:rPr>
        <w:t>»;</w:t>
      </w:r>
    </w:p>
    <w:p w:rsidR="005F7FE7" w:rsidRPr="002B012A" w:rsidRDefault="005F7FE7" w:rsidP="00564338">
      <w:pPr>
        <w:ind w:firstLine="709"/>
        <w:jc w:val="both"/>
        <w:rPr>
          <w:sz w:val="28"/>
          <w:szCs w:val="28"/>
        </w:rPr>
      </w:pPr>
      <w:r w:rsidRPr="002B012A">
        <w:rPr>
          <w:sz w:val="28"/>
          <w:szCs w:val="28"/>
        </w:rPr>
        <w:t>27) 282-баптың 4-тармағы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«4. </w:t>
      </w:r>
      <w:r w:rsidR="00F40F66" w:rsidRPr="002B012A">
        <w:rPr>
          <w:sz w:val="28"/>
          <w:szCs w:val="28"/>
        </w:rPr>
        <w:t>Шарап материалын, сыраны және сыра сусынын қоспағанда, осы Кодекстiң 279-бабының 2) тармақшасында белгiленген акцизделетiн тауарларға акциз есепке алу-бақылау маркаларын алғанға дейiн төленедi</w:t>
      </w:r>
      <w:r w:rsidRPr="002B012A">
        <w:rPr>
          <w:sz w:val="28"/>
          <w:szCs w:val="28"/>
        </w:rPr>
        <w:t>.»;</w:t>
      </w:r>
      <w:r w:rsidR="00F40F66"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 xml:space="preserve">28) </w:t>
      </w:r>
      <w:hyperlink r:id="rId26" w:history="1">
        <w:r w:rsidRPr="002B012A">
          <w:rPr>
            <w:rStyle w:val="ad"/>
            <w:color w:val="auto"/>
            <w:sz w:val="28"/>
            <w:szCs w:val="28"/>
            <w:u w:val="none"/>
          </w:rPr>
          <w:t xml:space="preserve">332-баптың </w:t>
        </w:r>
      </w:hyperlink>
      <w:r w:rsidRPr="002B012A">
        <w:rPr>
          <w:sz w:val="28"/>
          <w:szCs w:val="28"/>
        </w:rPr>
        <w:t>2-тармағы 5) тармақшасы мынадай редакцияда жазылсын:</w:t>
      </w:r>
    </w:p>
    <w:p w:rsidR="009A5B14" w:rsidRPr="002B012A" w:rsidRDefault="005F7FE7" w:rsidP="00564338">
      <w:pPr>
        <w:ind w:firstLine="709"/>
        <w:jc w:val="both"/>
        <w:rPr>
          <w:sz w:val="28"/>
          <w:szCs w:val="28"/>
        </w:rPr>
      </w:pPr>
      <w:r w:rsidRPr="002B012A">
        <w:rPr>
          <w:sz w:val="28"/>
          <w:szCs w:val="28"/>
        </w:rPr>
        <w:t xml:space="preserve">«5) </w:t>
      </w:r>
      <w:r w:rsidR="009A5B14" w:rsidRPr="002B012A">
        <w:rPr>
          <w:sz w:val="28"/>
          <w:szCs w:val="28"/>
        </w:rPr>
        <w:t xml:space="preserve">Қазақстан Республикасының ішкі нарығында өткізілген және (немесе) өзінің өндірістік мұқтаждарына пайдаланылған табиғи газға бөлінеді. </w:t>
      </w:r>
    </w:p>
    <w:p w:rsidR="00C0381F" w:rsidRDefault="009A5B14" w:rsidP="00564338">
      <w:pPr>
        <w:ind w:firstLine="709"/>
        <w:jc w:val="both"/>
        <w:rPr>
          <w:sz w:val="28"/>
          <w:szCs w:val="28"/>
          <w:lang w:val="kk-KZ"/>
        </w:rPr>
      </w:pPr>
      <w:r w:rsidRPr="002B012A">
        <w:rPr>
          <w:sz w:val="28"/>
          <w:szCs w:val="28"/>
        </w:rPr>
        <w:t>жер қойнауын пайдалану жөніндегі операцияларды жүргізген кезде пайдаланылатын электр энергиясын өндіру үшін;</w:t>
      </w:r>
    </w:p>
    <w:p w:rsidR="00C0381F" w:rsidRDefault="009A5B14" w:rsidP="00564338">
      <w:pPr>
        <w:ind w:firstLine="709"/>
        <w:jc w:val="both"/>
        <w:rPr>
          <w:sz w:val="28"/>
          <w:szCs w:val="28"/>
          <w:lang w:val="kk-KZ"/>
        </w:rPr>
      </w:pPr>
      <w:r w:rsidRPr="00C0381F">
        <w:rPr>
          <w:sz w:val="28"/>
          <w:szCs w:val="28"/>
          <w:lang w:val="kk-KZ"/>
        </w:rPr>
        <w:t>бекітілген жобалық құжаттарда көзделген көлемде жер қойнауына кері айдау үшін;</w:t>
      </w:r>
    </w:p>
    <w:p w:rsidR="005F7FE7" w:rsidRPr="00C0381F" w:rsidRDefault="009A5B14" w:rsidP="00564338">
      <w:pPr>
        <w:ind w:firstLine="709"/>
        <w:jc w:val="both"/>
        <w:rPr>
          <w:sz w:val="28"/>
          <w:szCs w:val="28"/>
          <w:lang w:val="kk-KZ"/>
        </w:rPr>
      </w:pPr>
      <w:r w:rsidRPr="00C0381F">
        <w:rPr>
          <w:sz w:val="28"/>
          <w:szCs w:val="28"/>
          <w:lang w:val="kk-KZ"/>
        </w:rPr>
        <w:t>мұнай және газ саласындағы уәкілетті орган бекіткен жобалық құжаттарда көзделген көлемде өндіруші мұнай ұңғымаларын пайдаланудың газлифтілік (механикаландырылған) тәсілі мақсатында пайдаланылған табиғи газ танылады</w:t>
      </w:r>
      <w:r w:rsidR="005F7FE7" w:rsidRPr="00C0381F">
        <w:rPr>
          <w:sz w:val="28"/>
          <w:szCs w:val="28"/>
          <w:lang w:val="kk-KZ"/>
        </w:rPr>
        <w:t>;»</w:t>
      </w:r>
    </w:p>
    <w:p w:rsidR="005F7FE7" w:rsidRPr="002B012A" w:rsidRDefault="005F7FE7" w:rsidP="00564338">
      <w:pPr>
        <w:ind w:firstLine="709"/>
        <w:jc w:val="both"/>
        <w:rPr>
          <w:sz w:val="28"/>
          <w:szCs w:val="28"/>
        </w:rPr>
      </w:pPr>
      <w:r w:rsidRPr="002B012A">
        <w:rPr>
          <w:sz w:val="28"/>
          <w:szCs w:val="28"/>
        </w:rPr>
        <w:t>29) 341-бап</w:t>
      </w:r>
      <w:r w:rsidR="009A5B14" w:rsidRPr="002B012A">
        <w:rPr>
          <w:sz w:val="28"/>
          <w:szCs w:val="28"/>
        </w:rPr>
        <w:t xml:space="preserve"> </w:t>
      </w:r>
      <w:r w:rsidRPr="002B012A">
        <w:rPr>
          <w:sz w:val="28"/>
          <w:szCs w:val="28"/>
        </w:rPr>
        <w:t>4-тармақтар мынадай редакцияда жазылсын:</w:t>
      </w:r>
    </w:p>
    <w:p w:rsidR="009A5B14" w:rsidRPr="002B012A" w:rsidRDefault="009A5B14" w:rsidP="00564338">
      <w:pPr>
        <w:ind w:firstLine="709"/>
        <w:jc w:val="both"/>
        <w:rPr>
          <w:sz w:val="28"/>
          <w:szCs w:val="28"/>
        </w:rPr>
      </w:pPr>
      <w:r w:rsidRPr="002B012A">
        <w:rPr>
          <w:sz w:val="28"/>
          <w:szCs w:val="28"/>
        </w:rPr>
        <w:t xml:space="preserve">341-бап. Салық базасы </w:t>
      </w:r>
    </w:p>
    <w:p w:rsidR="009A5B14" w:rsidRPr="002B012A" w:rsidRDefault="009A5B14" w:rsidP="00564338">
      <w:pPr>
        <w:ind w:firstLine="709"/>
        <w:jc w:val="both"/>
        <w:rPr>
          <w:sz w:val="28"/>
          <w:szCs w:val="28"/>
        </w:rPr>
      </w:pPr>
      <w:r w:rsidRPr="002B012A">
        <w:rPr>
          <w:sz w:val="28"/>
          <w:szCs w:val="28"/>
        </w:rPr>
        <w:t>1. Жер қойнауын пайдаланушының салық кезеңінде өндірген кең таралған пайдалы қазбалардың және емдік балшықтың нақты көлемі салық салу объектісі болып табылады.</w:t>
      </w:r>
    </w:p>
    <w:p w:rsidR="009A5B14" w:rsidRPr="002B012A" w:rsidRDefault="009A5B14" w:rsidP="00564338">
      <w:pPr>
        <w:ind w:firstLine="709"/>
        <w:jc w:val="both"/>
        <w:rPr>
          <w:sz w:val="28"/>
          <w:szCs w:val="28"/>
        </w:rPr>
      </w:pPr>
      <w:bookmarkStart w:id="13" w:name="SUB3410100"/>
      <w:bookmarkEnd w:id="13"/>
      <w:r w:rsidRPr="002B012A">
        <w:rPr>
          <w:sz w:val="28"/>
          <w:szCs w:val="28"/>
        </w:rPr>
        <w:t xml:space="preserve">Жерасты суларына пайдалы қазбаларды өндіру салығын есептеу үшін салық базасы салық кезеңінде өндірген жерасты сулары көлемі болып табылады. табылады. </w:t>
      </w:r>
    </w:p>
    <w:p w:rsidR="00C0381F" w:rsidRDefault="009A5B14" w:rsidP="00564338">
      <w:pPr>
        <w:ind w:firstLine="709"/>
        <w:jc w:val="both"/>
        <w:rPr>
          <w:sz w:val="28"/>
          <w:szCs w:val="28"/>
          <w:lang w:val="kk-KZ"/>
        </w:rPr>
      </w:pPr>
      <w:r w:rsidRPr="002B012A">
        <w:rPr>
          <w:sz w:val="28"/>
          <w:szCs w:val="28"/>
        </w:rPr>
        <w:t>2. Пайдалы қазбаларды өндіру салығын есептеу мақсатында жер қойнауын пайдаланушы салық кезеңінде өндірген кең таралған пайдалы қазбалардың, жерасты сулары мен емдік балшықтың құны салық кезеңінде айқындалатын оларды өткізудің орташа өлшемді бағасы негізінде айқындалады.</w:t>
      </w:r>
    </w:p>
    <w:p w:rsidR="00C0381F" w:rsidRDefault="009A5B14" w:rsidP="00564338">
      <w:pPr>
        <w:ind w:firstLine="709"/>
        <w:jc w:val="both"/>
        <w:rPr>
          <w:sz w:val="28"/>
          <w:szCs w:val="28"/>
          <w:lang w:val="kk-KZ"/>
        </w:rPr>
      </w:pPr>
      <w:r w:rsidRPr="00C0381F">
        <w:rPr>
          <w:sz w:val="28"/>
          <w:szCs w:val="28"/>
          <w:lang w:val="kk-KZ"/>
        </w:rPr>
        <w:t xml:space="preserve">Өткізудің орташа өлшемді бағасы мынадай формула бойынша айқындалады: </w:t>
      </w:r>
    </w:p>
    <w:p w:rsidR="00C0381F" w:rsidRDefault="009A5B14" w:rsidP="00564338">
      <w:pPr>
        <w:ind w:firstLine="709"/>
        <w:jc w:val="both"/>
        <w:rPr>
          <w:sz w:val="28"/>
          <w:szCs w:val="28"/>
          <w:lang w:val="kk-KZ"/>
        </w:rPr>
      </w:pPr>
      <w:r w:rsidRPr="00C0381F">
        <w:rPr>
          <w:sz w:val="28"/>
          <w:szCs w:val="28"/>
          <w:lang w:val="kk-KZ"/>
        </w:rPr>
        <w:t xml:space="preserve">Б ор. = (V1 ө.т. х Б1ө. + V2 ө.т. х Б2 ө. … </w:t>
      </w:r>
      <w:r w:rsidRPr="007C318A">
        <w:rPr>
          <w:sz w:val="28"/>
          <w:szCs w:val="28"/>
          <w:lang w:val="kk-KZ"/>
        </w:rPr>
        <w:t xml:space="preserve">+ Vn ө.т. х Бn ө.) / V жалпы өткізу, мұнда: </w:t>
      </w:r>
    </w:p>
    <w:p w:rsidR="00C0381F" w:rsidRDefault="009A5B14" w:rsidP="00564338">
      <w:pPr>
        <w:ind w:firstLine="709"/>
        <w:jc w:val="both"/>
        <w:rPr>
          <w:sz w:val="28"/>
          <w:szCs w:val="28"/>
          <w:lang w:val="kk-KZ"/>
        </w:rPr>
      </w:pPr>
      <w:r w:rsidRPr="00F00DF3">
        <w:rPr>
          <w:sz w:val="28"/>
          <w:szCs w:val="28"/>
          <w:lang w:val="kk-KZ"/>
        </w:rPr>
        <w:lastRenderedPageBreak/>
        <w:t xml:space="preserve">V1 ө.т., V2ө.т., …. Vn ө.т. – салық кезеңінде өткізілген кең таралған пайдалы қазбаларды, жерасты сулары мен емдік балшықтың әрбір топтамасының көлемдері, </w:t>
      </w:r>
    </w:p>
    <w:p w:rsidR="00C0381F" w:rsidRDefault="009A5B14" w:rsidP="00564338">
      <w:pPr>
        <w:ind w:firstLine="709"/>
        <w:jc w:val="both"/>
        <w:rPr>
          <w:sz w:val="28"/>
          <w:szCs w:val="28"/>
          <w:lang w:val="kk-KZ"/>
        </w:rPr>
      </w:pPr>
      <w:r w:rsidRPr="00F00DF3">
        <w:rPr>
          <w:sz w:val="28"/>
          <w:szCs w:val="28"/>
          <w:lang w:val="kk-KZ"/>
        </w:rPr>
        <w:t xml:space="preserve">Б1 ө., Б2 ө. … + Бn ө. – салық кезеңінде әрбір топтама бойынша кең таралған пайдалы қазбаларды, жерасты сулары мен емдік балшықты өткізудің нақты бағалары, </w:t>
      </w:r>
    </w:p>
    <w:p w:rsidR="00C0381F" w:rsidRDefault="009A5B14" w:rsidP="00564338">
      <w:pPr>
        <w:ind w:firstLine="709"/>
        <w:jc w:val="both"/>
        <w:rPr>
          <w:sz w:val="28"/>
          <w:szCs w:val="28"/>
          <w:lang w:val="kk-KZ"/>
        </w:rPr>
      </w:pPr>
      <w:r w:rsidRPr="00C0381F">
        <w:rPr>
          <w:sz w:val="28"/>
          <w:szCs w:val="28"/>
          <w:lang w:val="kk-KZ"/>
        </w:rPr>
        <w:t xml:space="preserve">n – салық кезеңінде өткізілген кең таралған пайдалы қазбалар, жерасты сулары мен емдік балшық топтамасының саны, </w:t>
      </w:r>
    </w:p>
    <w:p w:rsidR="00C0381F" w:rsidRDefault="009A5B14" w:rsidP="00564338">
      <w:pPr>
        <w:ind w:firstLine="709"/>
        <w:jc w:val="both"/>
        <w:rPr>
          <w:sz w:val="28"/>
          <w:szCs w:val="28"/>
          <w:lang w:val="kk-KZ"/>
        </w:rPr>
      </w:pPr>
      <w:r w:rsidRPr="00C0381F">
        <w:rPr>
          <w:sz w:val="28"/>
          <w:szCs w:val="28"/>
          <w:lang w:val="kk-KZ"/>
        </w:rPr>
        <w:t>V жалпы өткізу - салық кезеңінде кең таралған пайдалы қазбаларды, жерасты сулары мен емдік балшықты өткізудің жалпы көлемі.</w:t>
      </w:r>
    </w:p>
    <w:p w:rsidR="00C0381F" w:rsidRDefault="009A5B14" w:rsidP="00564338">
      <w:pPr>
        <w:ind w:firstLine="709"/>
        <w:jc w:val="both"/>
        <w:rPr>
          <w:sz w:val="28"/>
          <w:szCs w:val="28"/>
          <w:lang w:val="kk-KZ"/>
        </w:rPr>
      </w:pPr>
      <w:r w:rsidRPr="00C0381F">
        <w:rPr>
          <w:sz w:val="28"/>
          <w:szCs w:val="28"/>
          <w:lang w:val="kk-KZ"/>
        </w:rPr>
        <w:t>Жер қойнауын пайдаланушы өткізудің орташа өлшемді бағасын салық кезеңінде өндірілген кең таралған пайдалы қазбалардың, жерасты сулары мен емдік балшықтың барлық көлеміне, оның ішінде, кейіннен қайта өңдеу үшін бір заңды тұлға шеңберіндегі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пайдаланған көлемдеріне қолданылады.</w:t>
      </w:r>
    </w:p>
    <w:p w:rsidR="00C0381F" w:rsidRDefault="009A5B14" w:rsidP="00564338">
      <w:pPr>
        <w:ind w:firstLine="709"/>
        <w:jc w:val="both"/>
        <w:rPr>
          <w:sz w:val="28"/>
          <w:szCs w:val="28"/>
          <w:lang w:val="kk-KZ"/>
        </w:rPr>
      </w:pPr>
      <w:r w:rsidRPr="00C0381F">
        <w:rPr>
          <w:sz w:val="28"/>
          <w:szCs w:val="28"/>
          <w:lang w:val="kk-KZ"/>
        </w:rPr>
        <w:t xml:space="preserve">3. Есепті салық кезеңінде кең таралған пайдалы қазбалар, жерасты сулары мен емдік балшық өткізілмеген жағдайда, олардың құны өткізу орын алған соңғы салық кезеңіндегі өткізудің орташа өлшемді бағасы негізінде айқындалады. </w:t>
      </w:r>
    </w:p>
    <w:p w:rsidR="00C0381F" w:rsidRDefault="009A5B14" w:rsidP="00564338">
      <w:pPr>
        <w:ind w:firstLine="709"/>
        <w:jc w:val="both"/>
        <w:rPr>
          <w:sz w:val="28"/>
          <w:szCs w:val="28"/>
          <w:lang w:val="kk-KZ"/>
        </w:rPr>
      </w:pPr>
      <w:r w:rsidRPr="00C0381F">
        <w:rPr>
          <w:sz w:val="28"/>
          <w:szCs w:val="28"/>
          <w:lang w:val="kk-KZ"/>
        </w:rPr>
        <w:t>4. Жер қойнауын пайдалануға арналған келісімшарт қолданылған кездің басынан бастап кең таралған пайдалы қазбаларды, жерасты сулары мен емдік балшықты сату мүлдем болмаған жағдайда, олардың құны халықаралық қаржылық есептілік стандарттарына және Қазақстан Республикасының бухгалтерлік есеп және қаржылық есептілік туралы </w:t>
      </w:r>
      <w:hyperlink r:id="rId27" w:anchor="z51" w:history="1">
        <w:r w:rsidRPr="00C0381F">
          <w:rPr>
            <w:rStyle w:val="ad"/>
            <w:color w:val="auto"/>
            <w:sz w:val="28"/>
            <w:szCs w:val="28"/>
            <w:u w:val="none"/>
            <w:lang w:val="kk-KZ"/>
          </w:rPr>
          <w:t>заңнамасының</w:t>
        </w:r>
      </w:hyperlink>
      <w:r w:rsidRPr="00C0381F">
        <w:rPr>
          <w:sz w:val="28"/>
          <w:szCs w:val="28"/>
          <w:lang w:val="kk-KZ"/>
        </w:rPr>
        <w:t xml:space="preserve"> талаптарына сәйкес айқындалатын, 20 пайызға ұлғайтылған өндіру мен бастапқы қайта өңдеудің (байытудың) нақты өндірістік өзіндік құны негізінде айқындалады. </w:t>
      </w:r>
    </w:p>
    <w:p w:rsidR="00C0381F" w:rsidRDefault="009A5B14" w:rsidP="00564338">
      <w:pPr>
        <w:ind w:firstLine="709"/>
        <w:jc w:val="both"/>
        <w:rPr>
          <w:sz w:val="28"/>
          <w:szCs w:val="28"/>
          <w:lang w:val="kk-KZ"/>
        </w:rPr>
      </w:pPr>
      <w:r w:rsidRPr="00C0381F">
        <w:rPr>
          <w:sz w:val="28"/>
          <w:szCs w:val="28"/>
          <w:lang w:val="kk-KZ"/>
        </w:rPr>
        <w:t xml:space="preserve">Кең таралған пайдалы қазбаларды, жерасты сулары мен емдік балшықты кейіннен өткізген жағдайда, жер қойнауын пайдаланушы бірінші өткізу орын алған салық кезеңіндегі өткізудің өлшемді нақты орташа бағасын ескере отырып, есептелген пайдалы қазбаларды өндіру салығының сомасына түзету енгізуге міндетті. </w:t>
      </w:r>
    </w:p>
    <w:p w:rsidR="009A5B14" w:rsidRPr="00F00DF3" w:rsidRDefault="009A5B14" w:rsidP="00564338">
      <w:pPr>
        <w:ind w:firstLine="709"/>
        <w:jc w:val="both"/>
        <w:rPr>
          <w:sz w:val="28"/>
          <w:szCs w:val="28"/>
          <w:lang w:val="kk-KZ"/>
        </w:rPr>
      </w:pPr>
      <w:r w:rsidRPr="00C0381F">
        <w:rPr>
          <w:sz w:val="28"/>
          <w:szCs w:val="28"/>
          <w:lang w:val="kk-KZ"/>
        </w:rPr>
        <w:t xml:space="preserve">Жер қойнауын пайдаланушы пайдалы қазбаларды өндіру салығының есептелген сомасын түзетуді бірінші өткізу болған салық кезеңінің алдындағы он екі айлық кезеңде жүргізеді. </w:t>
      </w:r>
      <w:r w:rsidRPr="00F00DF3">
        <w:rPr>
          <w:sz w:val="28"/>
          <w:szCs w:val="28"/>
          <w:lang w:val="kk-KZ"/>
        </w:rPr>
        <w:t xml:space="preserve">Бұл ретте түзету сомасы ағымдағы салық кезеңінің салық міндеттемелері болып табылады. </w:t>
      </w:r>
    </w:p>
    <w:p w:rsidR="005F7FE7" w:rsidRPr="00F00DF3" w:rsidRDefault="009A5B14" w:rsidP="00564338">
      <w:pPr>
        <w:ind w:firstLine="709"/>
        <w:jc w:val="both"/>
        <w:rPr>
          <w:sz w:val="28"/>
          <w:szCs w:val="28"/>
          <w:lang w:val="kk-KZ"/>
        </w:rPr>
      </w:pPr>
      <w:r w:rsidRPr="00F00DF3">
        <w:rPr>
          <w:sz w:val="28"/>
          <w:szCs w:val="28"/>
          <w:lang w:val="kk-KZ"/>
        </w:rPr>
        <w:t>5. Осы баптың 2, 3 және 4-тармақтарының ережелері жер асты суларына пайдалы қазбаларды өндіруге салық есептеу үшін салықтық базаны айқындау тәртібіне таратылмайды</w:t>
      </w:r>
      <w:r w:rsidR="005F7FE7" w:rsidRPr="00F00DF3">
        <w:rPr>
          <w:sz w:val="28"/>
          <w:szCs w:val="28"/>
          <w:lang w:val="kk-KZ"/>
        </w:rPr>
        <w:t>.»;</w:t>
      </w:r>
    </w:p>
    <w:p w:rsidR="005F7FE7" w:rsidRPr="002B012A" w:rsidRDefault="005F7FE7" w:rsidP="00564338">
      <w:pPr>
        <w:ind w:firstLine="709"/>
        <w:jc w:val="both"/>
        <w:rPr>
          <w:sz w:val="28"/>
          <w:szCs w:val="28"/>
        </w:rPr>
      </w:pPr>
      <w:r w:rsidRPr="002B012A">
        <w:rPr>
          <w:sz w:val="28"/>
          <w:szCs w:val="28"/>
        </w:rPr>
        <w:t>30) 342-бап мынадай редакцияда жазылсын:</w:t>
      </w:r>
      <w:r w:rsidR="009A5B14"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«342-бап. Пайдалы қазбаларды өндіру салығының мөлшерлемелері</w:t>
      </w:r>
    </w:p>
    <w:p w:rsidR="005F7FE7" w:rsidRPr="002B012A" w:rsidRDefault="005F7FE7" w:rsidP="00564338">
      <w:pPr>
        <w:ind w:firstLine="709"/>
        <w:jc w:val="both"/>
        <w:rPr>
          <w:sz w:val="28"/>
          <w:szCs w:val="28"/>
        </w:rPr>
      </w:pPr>
      <w:r w:rsidRPr="002B012A">
        <w:rPr>
          <w:sz w:val="28"/>
          <w:szCs w:val="28"/>
        </w:rPr>
        <w:lastRenderedPageBreak/>
        <w:t xml:space="preserve">Кең таралған пайдалы қазбаларға, жерасты сулары мен емдік балшыққа пайдалы қазбалар өндіру салығының мөлшерлемелері мынадай мөлшерде белгіленеді: </w:t>
      </w:r>
    </w:p>
    <w:tbl>
      <w:tblPr>
        <w:tblW w:w="4927" w:type="pct"/>
        <w:tblLayout w:type="fixed"/>
        <w:tblCellMar>
          <w:left w:w="0" w:type="dxa"/>
          <w:right w:w="0" w:type="dxa"/>
        </w:tblCellMar>
        <w:tblLook w:val="04A0"/>
      </w:tblPr>
      <w:tblGrid>
        <w:gridCol w:w="598"/>
        <w:gridCol w:w="6917"/>
        <w:gridCol w:w="1916"/>
      </w:tblGrid>
      <w:tr w:rsidR="00DC40A6" w:rsidRPr="002B012A" w:rsidTr="003373EC">
        <w:tc>
          <w:tcPr>
            <w:tcW w:w="31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w:t>
            </w:r>
          </w:p>
          <w:p w:rsidR="005F7FE7" w:rsidRPr="002B012A" w:rsidRDefault="005F7FE7" w:rsidP="00C0381F">
            <w:pPr>
              <w:ind w:firstLine="709"/>
              <w:jc w:val="center"/>
              <w:rPr>
                <w:sz w:val="28"/>
                <w:szCs w:val="28"/>
              </w:rPr>
            </w:pPr>
            <w:r w:rsidRPr="002B012A">
              <w:rPr>
                <w:sz w:val="28"/>
                <w:szCs w:val="28"/>
              </w:rPr>
              <w:t>п</w:t>
            </w:r>
            <w:r w:rsidR="003373EC" w:rsidRPr="002B012A">
              <w:rPr>
                <w:sz w:val="28"/>
                <w:szCs w:val="28"/>
              </w:rPr>
              <w:t>р</w:t>
            </w:r>
            <w:r w:rsidRPr="002B012A">
              <w:rPr>
                <w:sz w:val="28"/>
                <w:szCs w:val="28"/>
              </w:rPr>
              <w:t>/</w:t>
            </w:r>
            <w:r w:rsidR="003373EC" w:rsidRPr="002B012A">
              <w:rPr>
                <w:sz w:val="28"/>
                <w:szCs w:val="28"/>
              </w:rPr>
              <w:t>с</w:t>
            </w:r>
          </w:p>
        </w:tc>
        <w:tc>
          <w:tcPr>
            <w:tcW w:w="3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Пайдалы қазбалардың атауы</w:t>
            </w:r>
          </w:p>
        </w:tc>
        <w:tc>
          <w:tcPr>
            <w:tcW w:w="10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hanging="2"/>
              <w:jc w:val="center"/>
              <w:rPr>
                <w:sz w:val="28"/>
                <w:szCs w:val="28"/>
              </w:rPr>
            </w:pPr>
            <w:r w:rsidRPr="002B012A">
              <w:rPr>
                <w:sz w:val="28"/>
                <w:szCs w:val="28"/>
              </w:rPr>
              <w:t xml:space="preserve">Мөлшерлемелер, </w:t>
            </w:r>
            <w:r w:rsidRPr="002B012A">
              <w:rPr>
                <w:sz w:val="28"/>
                <w:szCs w:val="28"/>
              </w:rPr>
              <w:br/>
              <w:t>%-пен</w:t>
            </w:r>
          </w:p>
        </w:tc>
      </w:tr>
      <w:tr w:rsidR="00DC40A6" w:rsidRPr="002B012A" w:rsidTr="003373EC">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1</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2</w:t>
            </w:r>
          </w:p>
        </w:tc>
        <w:tc>
          <w:tcPr>
            <w:tcW w:w="1016" w:type="pct"/>
            <w:tcBorders>
              <w:top w:val="nil"/>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hanging="2"/>
              <w:jc w:val="center"/>
              <w:rPr>
                <w:sz w:val="28"/>
                <w:szCs w:val="28"/>
              </w:rPr>
            </w:pPr>
            <w:r w:rsidRPr="002B012A">
              <w:rPr>
                <w:sz w:val="28"/>
                <w:szCs w:val="28"/>
              </w:rPr>
              <w:t>3</w:t>
            </w:r>
          </w:p>
        </w:tc>
      </w:tr>
      <w:tr w:rsidR="00DC40A6" w:rsidRPr="002B012A" w:rsidTr="003373EC">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cr/>
              <w:t>..</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w:t>
            </w:r>
          </w:p>
        </w:tc>
        <w:tc>
          <w:tcPr>
            <w:tcW w:w="1016" w:type="pct"/>
            <w:tcBorders>
              <w:top w:val="nil"/>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hanging="2"/>
              <w:jc w:val="center"/>
              <w:rPr>
                <w:sz w:val="28"/>
                <w:szCs w:val="28"/>
              </w:rPr>
            </w:pPr>
            <w:r w:rsidRPr="002B012A">
              <w:rPr>
                <w:sz w:val="28"/>
                <w:szCs w:val="28"/>
              </w:rPr>
              <w:t>…</w:t>
            </w:r>
          </w:p>
        </w:tc>
      </w:tr>
      <w:tr w:rsidR="00DC40A6" w:rsidRPr="002B012A" w:rsidTr="003373EC">
        <w:tc>
          <w:tcPr>
            <w:tcW w:w="31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4.</w:t>
            </w:r>
          </w:p>
        </w:tc>
        <w:tc>
          <w:tcPr>
            <w:tcW w:w="3667" w:type="pct"/>
            <w:tcBorders>
              <w:top w:val="nil"/>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firstLine="709"/>
              <w:jc w:val="center"/>
              <w:rPr>
                <w:sz w:val="28"/>
                <w:szCs w:val="28"/>
              </w:rPr>
            </w:pPr>
            <w:r w:rsidRPr="002B012A">
              <w:rPr>
                <w:sz w:val="28"/>
                <w:szCs w:val="28"/>
              </w:rPr>
              <w:t>Емдік балшық</w:t>
            </w:r>
          </w:p>
        </w:tc>
        <w:tc>
          <w:tcPr>
            <w:tcW w:w="1016" w:type="pct"/>
            <w:tcBorders>
              <w:top w:val="nil"/>
              <w:left w:val="nil"/>
              <w:bottom w:val="single" w:sz="8" w:space="0" w:color="auto"/>
              <w:right w:val="single" w:sz="8" w:space="0" w:color="auto"/>
            </w:tcBorders>
            <w:tcMar>
              <w:top w:w="0" w:type="dxa"/>
              <w:left w:w="108" w:type="dxa"/>
              <w:bottom w:w="0" w:type="dxa"/>
              <w:right w:w="108" w:type="dxa"/>
            </w:tcMar>
            <w:hideMark/>
          </w:tcPr>
          <w:p w:rsidR="005F7FE7" w:rsidRPr="002B012A" w:rsidRDefault="005F7FE7" w:rsidP="00C0381F">
            <w:pPr>
              <w:ind w:hanging="2"/>
              <w:jc w:val="center"/>
              <w:rPr>
                <w:sz w:val="28"/>
                <w:szCs w:val="28"/>
              </w:rPr>
            </w:pPr>
            <w:r w:rsidRPr="002B012A">
              <w:rPr>
                <w:sz w:val="28"/>
                <w:szCs w:val="28"/>
              </w:rPr>
              <w:t>10,6</w:t>
            </w:r>
          </w:p>
        </w:tc>
      </w:tr>
    </w:tbl>
    <w:p w:rsidR="009A5B14" w:rsidRPr="002B012A" w:rsidRDefault="009A5B14" w:rsidP="00564338">
      <w:pPr>
        <w:ind w:firstLine="709"/>
        <w:jc w:val="both"/>
        <w:rPr>
          <w:sz w:val="28"/>
          <w:szCs w:val="28"/>
        </w:rPr>
      </w:pPr>
      <w:r w:rsidRPr="002B012A">
        <w:rPr>
          <w:sz w:val="28"/>
          <w:szCs w:val="28"/>
        </w:rPr>
        <w:t xml:space="preserve">Жер асты суларына пайдалы қазбаларды өндіруге салық мөлшерлемелері өндірілген жер асты суларының 1 тоннасы үшін тиісті қаржыландыру жылында 1 қаңтарда қолданыста болған республикалық бюджет туралы заңмен белгіленген ең аз есептік көрсеткіш мөлшерінде белгіленеді. </w:t>
      </w:r>
    </w:p>
    <w:p w:rsidR="005F7FE7" w:rsidRPr="002B012A" w:rsidRDefault="009A5B14" w:rsidP="00564338">
      <w:pPr>
        <w:ind w:firstLine="709"/>
        <w:jc w:val="both"/>
        <w:rPr>
          <w:sz w:val="28"/>
          <w:szCs w:val="28"/>
        </w:rPr>
      </w:pPr>
      <w:r w:rsidRPr="002B012A">
        <w:rPr>
          <w:sz w:val="28"/>
          <w:szCs w:val="28"/>
        </w:rPr>
        <w:t>Су шаруашылығы жүйесі саласындағы табиғи монополиялар субъектілерінің өндірген жерасты суларының көлемі бойынша осы баптың бірінші бөлігінің кестесінде белгіленген пайдалы қазбалар өндіру салығының мөлшерлемесіне 0,3 коэффициенті қолданылады</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 xml:space="preserve">31) 471 </w:t>
      </w:r>
      <w:r w:rsidR="009A5B14" w:rsidRPr="002B012A">
        <w:rPr>
          <w:sz w:val="28"/>
          <w:szCs w:val="28"/>
        </w:rPr>
        <w:t>бапта</w:t>
      </w:r>
      <w:r w:rsidRPr="002B012A">
        <w:rPr>
          <w:sz w:val="28"/>
          <w:szCs w:val="28"/>
        </w:rPr>
        <w:t>:</w:t>
      </w:r>
      <w:r w:rsidR="009A5B14"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 xml:space="preserve"> </w:t>
      </w:r>
      <w:r w:rsidR="009A5B14" w:rsidRPr="002B012A">
        <w:rPr>
          <w:sz w:val="28"/>
          <w:szCs w:val="28"/>
        </w:rPr>
        <w:t>кестенің</w:t>
      </w:r>
      <w:r w:rsidRPr="002B012A">
        <w:rPr>
          <w:sz w:val="28"/>
          <w:szCs w:val="28"/>
        </w:rPr>
        <w:t xml:space="preserve"> 1.8</w:t>
      </w:r>
      <w:r w:rsidR="009A5B14" w:rsidRPr="002B012A">
        <w:rPr>
          <w:sz w:val="28"/>
          <w:szCs w:val="28"/>
        </w:rPr>
        <w:t xml:space="preserve">6 және </w:t>
      </w:r>
      <w:r w:rsidRPr="002B012A">
        <w:rPr>
          <w:sz w:val="28"/>
          <w:szCs w:val="28"/>
        </w:rPr>
        <w:t>1.8</w:t>
      </w:r>
      <w:r w:rsidR="009A5B14" w:rsidRPr="002B012A">
        <w:rPr>
          <w:sz w:val="28"/>
          <w:szCs w:val="28"/>
        </w:rPr>
        <w:t>7</w:t>
      </w:r>
      <w:r w:rsidRPr="002B012A">
        <w:rPr>
          <w:sz w:val="28"/>
          <w:szCs w:val="28"/>
        </w:rPr>
        <w:t>-жолдар мынадай редакцияда жазылсын:</w:t>
      </w:r>
    </w:p>
    <w:p w:rsidR="005F7FE7" w:rsidRPr="002B012A" w:rsidRDefault="005F7FE7" w:rsidP="00564338">
      <w:pPr>
        <w:ind w:firstLine="709"/>
        <w:jc w:val="both"/>
        <w:rPr>
          <w:sz w:val="28"/>
          <w:szCs w:val="28"/>
        </w:rPr>
      </w:pPr>
      <w:r w:rsidRPr="002B012A">
        <w:rPr>
          <w:sz w:val="28"/>
          <w:szCs w:val="28"/>
        </w:rPr>
        <w:t>«</w:t>
      </w: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8"/>
        <w:gridCol w:w="7231"/>
        <w:gridCol w:w="1416"/>
      </w:tblGrid>
      <w:tr w:rsidR="00DC40A6" w:rsidRPr="002B012A" w:rsidTr="003373EC">
        <w:tc>
          <w:tcPr>
            <w:tcW w:w="378" w:type="pct"/>
            <w:tcMar>
              <w:top w:w="0" w:type="dxa"/>
              <w:left w:w="108" w:type="dxa"/>
              <w:bottom w:w="0" w:type="dxa"/>
              <w:right w:w="108" w:type="dxa"/>
            </w:tcMar>
            <w:hideMark/>
          </w:tcPr>
          <w:p w:rsidR="005F7FE7" w:rsidRPr="002B012A" w:rsidRDefault="005F7FE7" w:rsidP="00564338">
            <w:pPr>
              <w:ind w:firstLine="709"/>
              <w:jc w:val="both"/>
              <w:rPr>
                <w:sz w:val="28"/>
                <w:szCs w:val="28"/>
              </w:rPr>
            </w:pPr>
            <w:r w:rsidRPr="002B012A">
              <w:rPr>
                <w:sz w:val="28"/>
                <w:szCs w:val="28"/>
              </w:rPr>
              <w:t>1.86.</w:t>
            </w:r>
          </w:p>
        </w:tc>
        <w:tc>
          <w:tcPr>
            <w:tcW w:w="3865" w:type="pct"/>
          </w:tcPr>
          <w:p w:rsidR="005F7FE7" w:rsidRPr="002B012A" w:rsidRDefault="005F7FE7" w:rsidP="00564338">
            <w:pPr>
              <w:ind w:firstLine="709"/>
              <w:jc w:val="both"/>
              <w:rPr>
                <w:sz w:val="28"/>
                <w:szCs w:val="28"/>
              </w:rPr>
            </w:pPr>
            <w:r w:rsidRPr="002B012A">
              <w:rPr>
                <w:sz w:val="28"/>
                <w:szCs w:val="28"/>
              </w:rPr>
              <w:t>Сыра және сыра сусындарынан басқа, алкоголь өнімінің өндірісі</w:t>
            </w:r>
          </w:p>
        </w:tc>
        <w:tc>
          <w:tcPr>
            <w:tcW w:w="757" w:type="pct"/>
            <w:tcMar>
              <w:top w:w="0" w:type="dxa"/>
              <w:left w:w="108" w:type="dxa"/>
              <w:bottom w:w="0" w:type="dxa"/>
              <w:right w:w="108" w:type="dxa"/>
            </w:tcMar>
            <w:hideMark/>
          </w:tcPr>
          <w:p w:rsidR="005F7FE7" w:rsidRPr="002B012A" w:rsidRDefault="009A5B14" w:rsidP="00564338">
            <w:pPr>
              <w:ind w:firstLine="709"/>
              <w:jc w:val="both"/>
              <w:rPr>
                <w:sz w:val="28"/>
                <w:szCs w:val="28"/>
              </w:rPr>
            </w:pPr>
            <w:r w:rsidRPr="002B012A">
              <w:rPr>
                <w:sz w:val="28"/>
                <w:szCs w:val="28"/>
              </w:rPr>
              <w:t xml:space="preserve">3 </w:t>
            </w:r>
            <w:r w:rsidR="005F7FE7" w:rsidRPr="002B012A">
              <w:rPr>
                <w:sz w:val="28"/>
                <w:szCs w:val="28"/>
              </w:rPr>
              <w:t>000</w:t>
            </w:r>
          </w:p>
        </w:tc>
      </w:tr>
      <w:tr w:rsidR="003373EC" w:rsidRPr="002B012A" w:rsidTr="003373EC">
        <w:tc>
          <w:tcPr>
            <w:tcW w:w="378" w:type="pct"/>
            <w:tcMar>
              <w:top w:w="0" w:type="dxa"/>
              <w:left w:w="108" w:type="dxa"/>
              <w:bottom w:w="0" w:type="dxa"/>
              <w:right w:w="108" w:type="dxa"/>
            </w:tcMar>
            <w:hideMark/>
          </w:tcPr>
          <w:p w:rsidR="005F7FE7" w:rsidRPr="002B012A" w:rsidRDefault="005F7FE7" w:rsidP="00564338">
            <w:pPr>
              <w:ind w:firstLine="709"/>
              <w:jc w:val="both"/>
              <w:rPr>
                <w:sz w:val="28"/>
                <w:szCs w:val="28"/>
              </w:rPr>
            </w:pPr>
            <w:r w:rsidRPr="002B012A">
              <w:rPr>
                <w:sz w:val="28"/>
                <w:szCs w:val="28"/>
              </w:rPr>
              <w:t>1.87.</w:t>
            </w:r>
          </w:p>
        </w:tc>
        <w:tc>
          <w:tcPr>
            <w:tcW w:w="3865" w:type="pct"/>
          </w:tcPr>
          <w:p w:rsidR="005F7FE7" w:rsidRPr="002B012A" w:rsidRDefault="005F7FE7" w:rsidP="00564338">
            <w:pPr>
              <w:ind w:firstLine="709"/>
              <w:jc w:val="both"/>
              <w:rPr>
                <w:sz w:val="28"/>
                <w:szCs w:val="28"/>
              </w:rPr>
            </w:pPr>
            <w:r w:rsidRPr="002B012A">
              <w:rPr>
                <w:sz w:val="28"/>
                <w:szCs w:val="28"/>
              </w:rPr>
              <w:t>Сыра және сыра сусындарының өндірісі</w:t>
            </w:r>
          </w:p>
        </w:tc>
        <w:tc>
          <w:tcPr>
            <w:tcW w:w="757" w:type="pct"/>
            <w:tcMar>
              <w:top w:w="0" w:type="dxa"/>
              <w:left w:w="108" w:type="dxa"/>
              <w:bottom w:w="0" w:type="dxa"/>
              <w:right w:w="108" w:type="dxa"/>
            </w:tcMar>
            <w:hideMark/>
          </w:tcPr>
          <w:p w:rsidR="005F7FE7" w:rsidRPr="002B012A" w:rsidRDefault="005F7FE7" w:rsidP="00564338">
            <w:pPr>
              <w:ind w:firstLine="709"/>
              <w:jc w:val="both"/>
              <w:rPr>
                <w:sz w:val="28"/>
                <w:szCs w:val="28"/>
              </w:rPr>
            </w:pPr>
            <w:r w:rsidRPr="002B012A">
              <w:rPr>
                <w:sz w:val="28"/>
                <w:szCs w:val="28"/>
              </w:rPr>
              <w:t>2 000</w:t>
            </w:r>
          </w:p>
        </w:tc>
      </w:tr>
    </w:tbl>
    <w:p w:rsidR="005F7FE7" w:rsidRPr="002B012A" w:rsidRDefault="005F7FE7" w:rsidP="00564338">
      <w:pPr>
        <w:ind w:firstLine="709"/>
        <w:jc w:val="both"/>
        <w:rPr>
          <w:sz w:val="28"/>
          <w:szCs w:val="28"/>
        </w:rPr>
      </w:pPr>
      <w:r w:rsidRPr="002B012A">
        <w:rPr>
          <w:sz w:val="28"/>
          <w:szCs w:val="28"/>
        </w:rPr>
        <w:t>»;</w:t>
      </w:r>
    </w:p>
    <w:p w:rsidR="005F7FE7" w:rsidRPr="002B012A" w:rsidRDefault="005F7FE7" w:rsidP="00564338">
      <w:pPr>
        <w:ind w:firstLine="709"/>
        <w:jc w:val="both"/>
        <w:rPr>
          <w:sz w:val="28"/>
          <w:szCs w:val="28"/>
        </w:rPr>
      </w:pPr>
      <w:r w:rsidRPr="002B012A">
        <w:rPr>
          <w:sz w:val="28"/>
          <w:szCs w:val="28"/>
        </w:rPr>
        <w:t>32) 557-бапта:</w:t>
      </w:r>
    </w:p>
    <w:p w:rsidR="005F7FE7" w:rsidRPr="002B012A" w:rsidRDefault="009A5B14" w:rsidP="00564338">
      <w:pPr>
        <w:ind w:firstLine="709"/>
        <w:jc w:val="both"/>
        <w:rPr>
          <w:sz w:val="28"/>
          <w:szCs w:val="28"/>
        </w:rPr>
      </w:pPr>
      <w:r w:rsidRPr="002B012A">
        <w:rPr>
          <w:sz w:val="28"/>
          <w:szCs w:val="28"/>
        </w:rPr>
        <w:t>1</w:t>
      </w:r>
      <w:r w:rsidR="00C0381F">
        <w:rPr>
          <w:sz w:val="28"/>
          <w:szCs w:val="28"/>
          <w:lang w:val="kk-KZ"/>
        </w:rPr>
        <w:t>-</w:t>
      </w:r>
      <w:r w:rsidRPr="002B012A">
        <w:rPr>
          <w:sz w:val="28"/>
          <w:szCs w:val="28"/>
        </w:rPr>
        <w:t xml:space="preserve">тармақ </w:t>
      </w:r>
      <w:r w:rsidR="005F7FE7" w:rsidRPr="002B012A">
        <w:rPr>
          <w:sz w:val="28"/>
          <w:szCs w:val="28"/>
        </w:rPr>
        <w:t>мынадай мазмұндағы 12) тармақшамен толықтырылсын:</w:t>
      </w:r>
    </w:p>
    <w:p w:rsidR="005F7FE7" w:rsidRPr="002B012A" w:rsidRDefault="005F7FE7" w:rsidP="00564338">
      <w:pPr>
        <w:ind w:firstLine="709"/>
        <w:jc w:val="both"/>
        <w:rPr>
          <w:sz w:val="28"/>
          <w:szCs w:val="28"/>
        </w:rPr>
      </w:pPr>
      <w:r w:rsidRPr="002B012A">
        <w:rPr>
          <w:sz w:val="28"/>
          <w:szCs w:val="28"/>
        </w:rPr>
        <w:t xml:space="preserve"> «12) </w:t>
      </w:r>
      <w:r w:rsidR="009A5B14" w:rsidRPr="002B012A">
        <w:rPr>
          <w:sz w:val="28"/>
          <w:szCs w:val="28"/>
        </w:rPr>
        <w:t>уәкілетті орган белгілеген тәртіпте есептелетін, салық төлеушінің (салық агентінің) салықтық жүктемесінің коэффиценті туралы</w:t>
      </w:r>
      <w:r w:rsidRPr="002B012A">
        <w:rPr>
          <w:sz w:val="28"/>
          <w:szCs w:val="28"/>
        </w:rPr>
        <w:t>.»;</w:t>
      </w:r>
      <w:r w:rsidR="009A5B14"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3-тармақтың 12) тармақшасы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«12) </w:t>
      </w:r>
      <w:r w:rsidR="009A5B14" w:rsidRPr="002B012A">
        <w:rPr>
          <w:sz w:val="28"/>
          <w:szCs w:val="28"/>
        </w:rPr>
        <w:t>Қазақстан Республикасының заңнамасында салық құпиясын құрайтын есебі салық органдарында жүргізілетін берешектерінің берешегінің жоқ (бар) екендігі туралы мәліметтер беру көзделген мемлекеттік органдарға және (немесе) тұлғаларға береді</w:t>
      </w:r>
      <w:r w:rsidRPr="002B012A">
        <w:rPr>
          <w:sz w:val="28"/>
          <w:szCs w:val="28"/>
        </w:rPr>
        <w:t>;»;</w:t>
      </w:r>
    </w:p>
    <w:p w:rsidR="005F7FE7" w:rsidRPr="002B012A" w:rsidRDefault="005F7FE7" w:rsidP="00564338">
      <w:pPr>
        <w:ind w:firstLine="709"/>
        <w:jc w:val="both"/>
        <w:rPr>
          <w:sz w:val="28"/>
          <w:szCs w:val="28"/>
        </w:rPr>
      </w:pPr>
      <w:r w:rsidRPr="002B012A">
        <w:rPr>
          <w:sz w:val="28"/>
          <w:szCs w:val="28"/>
        </w:rPr>
        <w:t xml:space="preserve">33) 563-баптың 2-1-тармағы мынадай мазмұндағы </w:t>
      </w:r>
      <w:r w:rsidR="009A5B14" w:rsidRPr="002B012A">
        <w:rPr>
          <w:sz w:val="28"/>
          <w:szCs w:val="28"/>
        </w:rPr>
        <w:t xml:space="preserve">бесінші және алтыншы </w:t>
      </w:r>
      <w:r w:rsidRPr="002B012A">
        <w:rPr>
          <w:sz w:val="28"/>
          <w:szCs w:val="28"/>
        </w:rPr>
        <w:t>абзацтармен толықтырылсын:</w:t>
      </w:r>
      <w:r w:rsidR="009A5B14" w:rsidRPr="002B012A">
        <w:rPr>
          <w:sz w:val="28"/>
          <w:szCs w:val="28"/>
        </w:rPr>
        <w:t xml:space="preserve"> </w:t>
      </w:r>
    </w:p>
    <w:p w:rsidR="009A5B14" w:rsidRPr="002B012A" w:rsidRDefault="005F7FE7" w:rsidP="00564338">
      <w:pPr>
        <w:ind w:firstLine="709"/>
        <w:jc w:val="both"/>
        <w:rPr>
          <w:sz w:val="28"/>
          <w:szCs w:val="28"/>
        </w:rPr>
      </w:pPr>
      <w:r w:rsidRPr="002B012A">
        <w:rPr>
          <w:sz w:val="28"/>
          <w:szCs w:val="28"/>
        </w:rPr>
        <w:t xml:space="preserve"> «</w:t>
      </w:r>
      <w:r w:rsidR="009A5B14" w:rsidRPr="002B012A">
        <w:rPr>
          <w:sz w:val="28"/>
          <w:szCs w:val="28"/>
        </w:rPr>
        <w:t xml:space="preserve">Бұл ретте салықтық өтінішті заңды тұлғаның басшысы-резидент, құрылымдық бөлімше, келу тәртбінде заңды </w:t>
      </w:r>
      <w:r w:rsidR="00C0381F">
        <w:rPr>
          <w:sz w:val="28"/>
          <w:szCs w:val="28"/>
        </w:rPr>
        <w:t>тұлға - резидент еместің</w:t>
      </w:r>
      <w:r w:rsidR="009A5B14" w:rsidRPr="002B012A">
        <w:rPr>
          <w:sz w:val="28"/>
          <w:szCs w:val="28"/>
        </w:rPr>
        <w:t xml:space="preserve"> құрылымдық бөлімшесі береді. Салықтық өтінішті беру кезінде уәкілетті орган бекіткен нысан бойынша сауалнама толтырылады.     </w:t>
      </w:r>
    </w:p>
    <w:p w:rsidR="005F7FE7" w:rsidRPr="002B012A" w:rsidRDefault="009A5B14" w:rsidP="00564338">
      <w:pPr>
        <w:ind w:firstLine="709"/>
        <w:jc w:val="both"/>
        <w:rPr>
          <w:sz w:val="28"/>
          <w:szCs w:val="28"/>
        </w:rPr>
      </w:pPr>
      <w:r w:rsidRPr="002B012A">
        <w:rPr>
          <w:sz w:val="28"/>
          <w:szCs w:val="28"/>
        </w:rPr>
        <w:lastRenderedPageBreak/>
        <w:t>Келу тәртбінде салықтық өтінішті беру бойынша міндеттеме қосымша құн салығының салық төлеушісі болып табылмайтын тұлғаларға және электронды шот-фактура ақпараттық жүйесінің қатысушыларына таратылмайды</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34) 568-бапта:</w:t>
      </w:r>
    </w:p>
    <w:p w:rsidR="005F7FE7" w:rsidRPr="002B012A" w:rsidRDefault="005F7FE7" w:rsidP="00564338">
      <w:pPr>
        <w:ind w:firstLine="709"/>
        <w:jc w:val="both"/>
        <w:rPr>
          <w:sz w:val="28"/>
          <w:szCs w:val="28"/>
        </w:rPr>
      </w:pPr>
      <w:r w:rsidRPr="002B012A">
        <w:rPr>
          <w:sz w:val="28"/>
          <w:szCs w:val="28"/>
        </w:rPr>
        <w:t>баптың тақырыбы мынадай редакцияда жазылсын:</w:t>
      </w:r>
    </w:p>
    <w:p w:rsidR="005F7FE7" w:rsidRPr="002B012A" w:rsidRDefault="005F7FE7" w:rsidP="00564338">
      <w:pPr>
        <w:ind w:firstLine="709"/>
        <w:jc w:val="both"/>
        <w:rPr>
          <w:sz w:val="28"/>
          <w:szCs w:val="28"/>
        </w:rPr>
      </w:pPr>
      <w:r w:rsidRPr="002B012A">
        <w:rPr>
          <w:sz w:val="28"/>
          <w:szCs w:val="28"/>
        </w:rPr>
        <w:t>«568-бап. Қосылған құн салығы бойынша тіркеу есебіне қою»;</w:t>
      </w:r>
    </w:p>
    <w:p w:rsidR="005F7FE7" w:rsidRPr="002B012A" w:rsidRDefault="005F7FE7" w:rsidP="00564338">
      <w:pPr>
        <w:ind w:firstLine="709"/>
        <w:jc w:val="both"/>
        <w:rPr>
          <w:sz w:val="28"/>
          <w:szCs w:val="28"/>
        </w:rPr>
      </w:pPr>
      <w:r w:rsidRPr="002B012A">
        <w:rPr>
          <w:sz w:val="28"/>
          <w:szCs w:val="28"/>
        </w:rPr>
        <w:t>1 және 2-тармақтар мынадай редакцияда жазылсын:</w:t>
      </w:r>
    </w:p>
    <w:p w:rsidR="0079768D" w:rsidRPr="002B012A" w:rsidRDefault="005F7FE7" w:rsidP="00564338">
      <w:pPr>
        <w:ind w:firstLine="709"/>
        <w:jc w:val="both"/>
        <w:rPr>
          <w:sz w:val="28"/>
          <w:szCs w:val="28"/>
        </w:rPr>
      </w:pPr>
      <w:r w:rsidRPr="002B012A">
        <w:rPr>
          <w:sz w:val="28"/>
          <w:szCs w:val="28"/>
        </w:rPr>
        <w:t>«</w:t>
      </w:r>
      <w:r w:rsidR="0079768D" w:rsidRPr="002B012A">
        <w:rPr>
          <w:sz w:val="28"/>
          <w:szCs w:val="28"/>
        </w:rPr>
        <w:t xml:space="preserve">568-бап. Қосылған құн салығы бойынша тіркеу есебіне қою      </w:t>
      </w:r>
    </w:p>
    <w:p w:rsidR="0079768D" w:rsidRPr="002B012A" w:rsidRDefault="0079768D" w:rsidP="00564338">
      <w:pPr>
        <w:ind w:firstLine="709"/>
        <w:jc w:val="both"/>
        <w:rPr>
          <w:sz w:val="28"/>
          <w:szCs w:val="28"/>
        </w:rPr>
      </w:pPr>
      <w:r w:rsidRPr="002B012A">
        <w:rPr>
          <w:sz w:val="28"/>
          <w:szCs w:val="28"/>
        </w:rPr>
        <w:t>Қосылған құн салығы бойынша тіркеу есебіне:</w:t>
      </w:r>
    </w:p>
    <w:p w:rsidR="0079768D" w:rsidRPr="002B012A" w:rsidRDefault="0079768D" w:rsidP="00564338">
      <w:pPr>
        <w:ind w:firstLine="709"/>
        <w:jc w:val="both"/>
        <w:rPr>
          <w:sz w:val="28"/>
          <w:szCs w:val="28"/>
        </w:rPr>
      </w:pPr>
      <w:r w:rsidRPr="002B012A">
        <w:rPr>
          <w:sz w:val="28"/>
          <w:szCs w:val="28"/>
        </w:rPr>
        <w:t xml:space="preserve">мемлекеттік мекемелер; </w:t>
      </w:r>
    </w:p>
    <w:p w:rsidR="0079768D" w:rsidRPr="002B012A" w:rsidRDefault="0079768D" w:rsidP="00564338">
      <w:pPr>
        <w:ind w:firstLine="709"/>
        <w:jc w:val="both"/>
        <w:rPr>
          <w:sz w:val="28"/>
          <w:szCs w:val="28"/>
        </w:rPr>
      </w:pPr>
      <w:r w:rsidRPr="002B012A">
        <w:rPr>
          <w:sz w:val="28"/>
          <w:szCs w:val="28"/>
        </w:rPr>
        <w:t>резиденттер - заңды тұлғалардың құрылымдық бөлімшелері;</w:t>
      </w:r>
    </w:p>
    <w:p w:rsidR="0079768D" w:rsidRPr="002B012A" w:rsidRDefault="0079768D" w:rsidP="00564338">
      <w:pPr>
        <w:ind w:firstLine="709"/>
        <w:jc w:val="both"/>
        <w:rPr>
          <w:sz w:val="28"/>
          <w:szCs w:val="28"/>
        </w:rPr>
      </w:pPr>
      <w:r w:rsidRPr="002B012A">
        <w:rPr>
          <w:sz w:val="28"/>
          <w:szCs w:val="28"/>
        </w:rPr>
        <w:t>ойын бизнесі мен тіркелген салыққа тиісінше салық салуға жатат</w:t>
      </w:r>
      <w:r w:rsidR="0035197B">
        <w:rPr>
          <w:sz w:val="28"/>
          <w:szCs w:val="28"/>
        </w:rPr>
        <w:t>ын қызмет бойынша осы Кодекстің</w:t>
      </w:r>
      <w:r w:rsidR="0035197B">
        <w:rPr>
          <w:sz w:val="28"/>
          <w:szCs w:val="28"/>
          <w:lang w:val="kk-KZ"/>
        </w:rPr>
        <w:t xml:space="preserve"> </w:t>
      </w:r>
      <w:hyperlink r:id="rId28" w:anchor="z3566" w:history="1">
        <w:r w:rsidRPr="002B012A">
          <w:rPr>
            <w:rStyle w:val="ad"/>
            <w:color w:val="auto"/>
            <w:sz w:val="28"/>
            <w:szCs w:val="28"/>
            <w:u w:val="none"/>
          </w:rPr>
          <w:t>411</w:t>
        </w:r>
      </w:hyperlink>
      <w:r w:rsidR="0035197B">
        <w:rPr>
          <w:sz w:val="28"/>
          <w:szCs w:val="28"/>
        </w:rPr>
        <w:t xml:space="preserve"> және </w:t>
      </w:r>
      <w:hyperlink r:id="rId29" w:anchor="z3615" w:history="1">
        <w:r w:rsidRPr="002B012A">
          <w:rPr>
            <w:rStyle w:val="ad"/>
            <w:color w:val="auto"/>
            <w:sz w:val="28"/>
            <w:szCs w:val="28"/>
            <w:u w:val="none"/>
          </w:rPr>
          <w:t>420</w:t>
        </w:r>
      </w:hyperlink>
      <w:hyperlink r:id="rId30" w:anchor="z3742" w:history="1">
        <w:r w:rsidRPr="002B012A">
          <w:rPr>
            <w:rStyle w:val="ad"/>
            <w:color w:val="auto"/>
            <w:sz w:val="28"/>
            <w:szCs w:val="28"/>
            <w:u w:val="none"/>
          </w:rPr>
          <w:t>-баптарында</w:t>
        </w:r>
      </w:hyperlink>
      <w:r w:rsidRPr="002B012A">
        <w:rPr>
          <w:sz w:val="28"/>
          <w:szCs w:val="28"/>
        </w:rPr>
        <w:t xml:space="preserve"> көрсетілген тұлғаларды қоспағанда, резидент – заңды тұлғалар, Қазақстан Республикасындағы қызметін филиал, өкілдік арқылы жүзеге асыратын резидент еместер, дара кәсіпкерлер, жекеше нотариустар, жеке сот орындаушылары, адвокаттар, кәсіби медиаторлар, сенімгерлiкпен басқарушылар жатады. </w:t>
      </w:r>
    </w:p>
    <w:p w:rsidR="0079768D" w:rsidRPr="002B012A" w:rsidRDefault="0079768D" w:rsidP="00564338">
      <w:pPr>
        <w:ind w:firstLine="709"/>
        <w:jc w:val="both"/>
        <w:rPr>
          <w:sz w:val="28"/>
          <w:szCs w:val="28"/>
        </w:rPr>
      </w:pPr>
      <w:r w:rsidRPr="002B012A">
        <w:rPr>
          <w:rFonts w:eastAsia="Calibri"/>
          <w:sz w:val="28"/>
          <w:szCs w:val="28"/>
        </w:rPr>
        <w:t xml:space="preserve">2. Егер қосымша құн салығы бойынша тiркеу есебiне қою мақсаттары үшiн айналымның көлемi </w:t>
      </w:r>
      <w:r w:rsidRPr="002B012A">
        <w:rPr>
          <w:sz w:val="28"/>
          <w:szCs w:val="28"/>
        </w:rPr>
        <w:t xml:space="preserve">осы баптың 1-тармағында көрсетілген тұлғалар ең төменгі айналымнан асып кетуі туындаған айдың аяқталған күнінен бастап он жұмыс күнінен кешіктірмей орналасқан жері бойынша салық органына келу тәртібімен қосылған құн салығы бойынша тіркеу есебі туралы салықтық </w:t>
      </w:r>
      <w:hyperlink r:id="rId31" w:anchor="z59" w:history="1">
        <w:r w:rsidRPr="002B012A">
          <w:rPr>
            <w:rStyle w:val="ad"/>
            <w:color w:val="auto"/>
            <w:sz w:val="28"/>
            <w:szCs w:val="28"/>
            <w:u w:val="none"/>
          </w:rPr>
          <w:t>өтінішті</w:t>
        </w:r>
      </w:hyperlink>
      <w:r w:rsidRPr="002B012A">
        <w:rPr>
          <w:sz w:val="28"/>
          <w:szCs w:val="28"/>
        </w:rPr>
        <w:t xml:space="preserve"> беруге міндетті.</w:t>
      </w:r>
    </w:p>
    <w:p w:rsidR="0079768D" w:rsidRPr="002B012A" w:rsidRDefault="0079768D" w:rsidP="00564338">
      <w:pPr>
        <w:ind w:firstLine="709"/>
        <w:jc w:val="both"/>
        <w:rPr>
          <w:sz w:val="28"/>
          <w:szCs w:val="28"/>
        </w:rPr>
      </w:pPr>
      <w:r w:rsidRPr="002B012A">
        <w:rPr>
          <w:sz w:val="28"/>
          <w:szCs w:val="28"/>
        </w:rPr>
        <w:t>Айналым мөлшері өсу қорытындысы бойынша:</w:t>
      </w:r>
    </w:p>
    <w:p w:rsidR="0079768D" w:rsidRPr="002B012A" w:rsidRDefault="0079768D" w:rsidP="00564338">
      <w:pPr>
        <w:ind w:firstLine="709"/>
        <w:jc w:val="both"/>
        <w:rPr>
          <w:sz w:val="28"/>
          <w:szCs w:val="28"/>
        </w:rPr>
      </w:pPr>
      <w:r w:rsidRPr="002B012A">
        <w:rPr>
          <w:sz w:val="28"/>
          <w:szCs w:val="28"/>
        </w:rPr>
        <w:t>резидент емес солар арқылы Қазақстан Республикасындағы қызметін жүзеге асыратын жаңадан құрылған резидент заңды тұлғалар, филиалдар, өкілдіктер, - әділет органдарында мемлекеттік (есептік) тіркелген күнінен бастап;</w:t>
      </w:r>
    </w:p>
    <w:p w:rsidR="0079768D" w:rsidRPr="002B012A" w:rsidRDefault="0079768D" w:rsidP="00564338">
      <w:pPr>
        <w:ind w:firstLine="709"/>
        <w:jc w:val="both"/>
        <w:rPr>
          <w:sz w:val="28"/>
          <w:szCs w:val="28"/>
        </w:rPr>
      </w:pPr>
      <w:r w:rsidRPr="002B012A">
        <w:rPr>
          <w:sz w:val="28"/>
          <w:szCs w:val="28"/>
        </w:rPr>
        <w:t>салық органдарында дара кәсіпкер ретінде жаңадан тіркеу есебіне тұрған жеке тұлғалар, - салық органдарында тіркеу есебіне қойылған күнінен бастап;</w:t>
      </w:r>
    </w:p>
    <w:p w:rsidR="0079768D" w:rsidRPr="002B012A" w:rsidRDefault="0079768D" w:rsidP="00564338">
      <w:pPr>
        <w:ind w:firstLine="709"/>
        <w:jc w:val="both"/>
        <w:rPr>
          <w:sz w:val="28"/>
          <w:szCs w:val="28"/>
        </w:rPr>
      </w:pPr>
      <w:r w:rsidRPr="002B012A">
        <w:rPr>
          <w:sz w:val="28"/>
          <w:szCs w:val="28"/>
        </w:rPr>
        <w:t>салық органдарында дара кәсіпкерлер, жекеше нотариустар, жеке сот орындаушылары, адвокаттар, кәсіби медиаторлар ретінде жаңадан тіркеу есебіне тұрған жеке тұлғалар - салық органдарында тіркеу есебіне қойылған күннен бастап;</w:t>
      </w:r>
    </w:p>
    <w:p w:rsidR="0079768D" w:rsidRPr="002B012A" w:rsidRDefault="0079768D" w:rsidP="00564338">
      <w:pPr>
        <w:ind w:firstLine="709"/>
        <w:jc w:val="both"/>
        <w:rPr>
          <w:sz w:val="28"/>
          <w:szCs w:val="28"/>
        </w:rPr>
      </w:pPr>
      <w:r w:rsidRPr="002B012A">
        <w:rPr>
          <w:sz w:val="28"/>
          <w:szCs w:val="28"/>
        </w:rPr>
        <w:t>ағымдағы күнтiзбелiк жылда салық органының шешiмi негiзiнде қосылған құн салығы бойынша тiркеу есебiнен алынған салық төлеушiлер - салық органының шешiмi негiзiнде қосылған құн салығы бойынша тiркеу есебiнен алынған күннен кейiнгi күннен бастап;</w:t>
      </w:r>
    </w:p>
    <w:p w:rsidR="005F7FE7" w:rsidRPr="002B012A" w:rsidRDefault="0079768D" w:rsidP="00564338">
      <w:pPr>
        <w:ind w:firstLine="709"/>
        <w:jc w:val="both"/>
        <w:rPr>
          <w:sz w:val="28"/>
          <w:szCs w:val="28"/>
        </w:rPr>
      </w:pPr>
      <w:r w:rsidRPr="002B012A">
        <w:rPr>
          <w:sz w:val="28"/>
          <w:szCs w:val="28"/>
        </w:rPr>
        <w:t>өзге де салық төлеушілер - ағымдағы күнтізбелік жылдың бірінші қаңтарынан бастап айқындалады</w:t>
      </w:r>
      <w:r w:rsidR="005F7FE7"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мынадай мазмұндағы 2-1-тармақпен толықтырылсын:</w:t>
      </w:r>
    </w:p>
    <w:p w:rsidR="0079768D" w:rsidRPr="002B012A" w:rsidRDefault="005F7FE7" w:rsidP="00564338">
      <w:pPr>
        <w:ind w:firstLine="709"/>
        <w:jc w:val="both"/>
        <w:rPr>
          <w:sz w:val="28"/>
          <w:szCs w:val="28"/>
        </w:rPr>
      </w:pPr>
      <w:r w:rsidRPr="002B012A">
        <w:rPr>
          <w:sz w:val="28"/>
          <w:szCs w:val="28"/>
        </w:rPr>
        <w:lastRenderedPageBreak/>
        <w:t xml:space="preserve">«2-1. </w:t>
      </w:r>
      <w:r w:rsidR="0079768D" w:rsidRPr="002B012A">
        <w:rPr>
          <w:sz w:val="28"/>
          <w:szCs w:val="28"/>
        </w:rPr>
        <w:t>Қосылған құн салығына салық бойынша тіркеу есебіне қою мақсатында айналым мөлшері</w:t>
      </w:r>
    </w:p>
    <w:p w:rsidR="0079768D" w:rsidRPr="002B012A" w:rsidRDefault="0079768D" w:rsidP="00564338">
      <w:pPr>
        <w:ind w:firstLine="709"/>
        <w:jc w:val="both"/>
        <w:rPr>
          <w:sz w:val="28"/>
          <w:szCs w:val="28"/>
        </w:rPr>
      </w:pPr>
      <w:r w:rsidRPr="002B012A">
        <w:rPr>
          <w:sz w:val="28"/>
          <w:szCs w:val="28"/>
        </w:rPr>
        <w:t xml:space="preserve"> осы Кодекстің 230-бабы 1-тармағының 1) және 2) тармақшаларында көрсетілген айналымдардың сомасы ретінде айқындалады.»;</w:t>
      </w:r>
    </w:p>
    <w:p w:rsidR="005F7FE7" w:rsidRPr="002B012A" w:rsidRDefault="005F7FE7" w:rsidP="00564338">
      <w:pPr>
        <w:ind w:firstLine="709"/>
        <w:jc w:val="both"/>
        <w:rPr>
          <w:sz w:val="28"/>
          <w:szCs w:val="28"/>
        </w:rPr>
      </w:pPr>
      <w:r w:rsidRPr="002B012A">
        <w:rPr>
          <w:sz w:val="28"/>
          <w:szCs w:val="28"/>
        </w:rPr>
        <w:t>3 және 4-тармақтар алып тасталсын.</w:t>
      </w:r>
    </w:p>
    <w:p w:rsidR="005F7FE7" w:rsidRPr="002B012A" w:rsidRDefault="005F7FE7" w:rsidP="00564338">
      <w:pPr>
        <w:ind w:firstLine="709"/>
        <w:jc w:val="both"/>
        <w:rPr>
          <w:sz w:val="28"/>
          <w:szCs w:val="28"/>
        </w:rPr>
      </w:pPr>
      <w:r w:rsidRPr="002B012A">
        <w:rPr>
          <w:sz w:val="28"/>
          <w:szCs w:val="28"/>
        </w:rPr>
        <w:t>5 және 6-тармақтар мынадай редакцияда жазылсын</w:t>
      </w:r>
      <w:r w:rsidR="00442BEF" w:rsidRPr="002B012A">
        <w:rPr>
          <w:sz w:val="28"/>
          <w:szCs w:val="28"/>
        </w:rPr>
        <w:t>:</w:t>
      </w:r>
      <w:r w:rsidRPr="002B012A">
        <w:rPr>
          <w:sz w:val="28"/>
          <w:szCs w:val="28"/>
        </w:rPr>
        <w:t xml:space="preserve"> </w:t>
      </w:r>
    </w:p>
    <w:p w:rsidR="00442BEF" w:rsidRPr="002B012A" w:rsidRDefault="005F7FE7" w:rsidP="00564338">
      <w:pPr>
        <w:ind w:firstLine="709"/>
        <w:jc w:val="both"/>
        <w:rPr>
          <w:sz w:val="28"/>
          <w:szCs w:val="28"/>
        </w:rPr>
      </w:pPr>
      <w:r w:rsidRPr="002B012A">
        <w:rPr>
          <w:sz w:val="28"/>
          <w:szCs w:val="28"/>
        </w:rPr>
        <w:t xml:space="preserve">«5. </w:t>
      </w:r>
      <w:r w:rsidR="00442BEF" w:rsidRPr="002B012A">
        <w:rPr>
          <w:sz w:val="28"/>
          <w:szCs w:val="28"/>
        </w:rPr>
        <w:t>Ең төменгі айналым тиісті қаржы жылына арналған республикалық бюджет туралы</w:t>
      </w:r>
      <w:r w:rsidR="0035197B">
        <w:rPr>
          <w:sz w:val="28"/>
          <w:szCs w:val="28"/>
          <w:lang w:val="kk-KZ"/>
        </w:rPr>
        <w:t xml:space="preserve"> </w:t>
      </w:r>
      <w:hyperlink r:id="rId32" w:anchor="z11" w:history="1">
        <w:r w:rsidR="00442BEF" w:rsidRPr="002B012A">
          <w:rPr>
            <w:rStyle w:val="ad"/>
            <w:color w:val="auto"/>
            <w:sz w:val="28"/>
            <w:szCs w:val="28"/>
            <w:u w:val="none"/>
          </w:rPr>
          <w:t>заңда</w:t>
        </w:r>
      </w:hyperlink>
      <w:r w:rsidR="00442BEF" w:rsidRPr="002B012A">
        <w:rPr>
          <w:sz w:val="28"/>
          <w:szCs w:val="28"/>
        </w:rPr>
        <w:t xml:space="preserve"> белгіленген және тиісті қаржы жылының 1 қаңтарында қолданыста болған айлық есептік көрсеткіштің </w:t>
      </w:r>
      <w:r w:rsidR="0035197B">
        <w:rPr>
          <w:sz w:val="28"/>
          <w:szCs w:val="28"/>
          <w:lang w:val="kk-KZ"/>
        </w:rPr>
        <w:t xml:space="preserve"> </w:t>
      </w:r>
      <w:r w:rsidR="00442BEF" w:rsidRPr="002B012A">
        <w:rPr>
          <w:sz w:val="28"/>
          <w:szCs w:val="28"/>
        </w:rPr>
        <w:t xml:space="preserve">3500 еселенген мөлшерін құрайды.    </w:t>
      </w:r>
    </w:p>
    <w:p w:rsidR="00442BEF" w:rsidRPr="002B012A" w:rsidRDefault="00442BEF" w:rsidP="00564338">
      <w:pPr>
        <w:ind w:firstLine="709"/>
        <w:jc w:val="both"/>
        <w:rPr>
          <w:sz w:val="28"/>
          <w:szCs w:val="28"/>
        </w:rPr>
      </w:pPr>
      <w:r w:rsidRPr="002B012A">
        <w:rPr>
          <w:sz w:val="28"/>
          <w:szCs w:val="28"/>
        </w:rPr>
        <w:t xml:space="preserve"> 6. Қосылған құнға салық бойынша тіркеу есебі туралы салықтық өтінішті Қазақстан Республикасының заңды тұлғасы-резиденттің бірінші басшысы келу тәртібінде, филиал арқылы Қазақстан Республикасында қызметті жүзеге асырушы резидент емес, өкілдік, дара кәсіпкер тұратын жері бойынша салық органына береді.</w:t>
      </w:r>
    </w:p>
    <w:p w:rsidR="00442BEF" w:rsidRPr="002B012A" w:rsidRDefault="00442BEF" w:rsidP="00564338">
      <w:pPr>
        <w:ind w:firstLine="709"/>
        <w:jc w:val="both"/>
        <w:rPr>
          <w:sz w:val="28"/>
          <w:szCs w:val="28"/>
        </w:rPr>
      </w:pPr>
      <w:r w:rsidRPr="002B012A">
        <w:rPr>
          <w:sz w:val="28"/>
          <w:szCs w:val="28"/>
        </w:rPr>
        <w:t xml:space="preserve">Бұл ретте, қосылған құнға салық бойынша тіркеу есебі туралы салықтық өтінішті беру кезінде салық органы Қазақстан Республикасының заңды тұлғасы-резиденттің бірінші басшысын, дара кәсіпкерді </w:t>
      </w:r>
      <w:r w:rsidR="0035197B">
        <w:rPr>
          <w:sz w:val="28"/>
          <w:szCs w:val="28"/>
        </w:rPr>
        <w:t>суретке</w:t>
      </w:r>
      <w:r w:rsidRPr="002B012A">
        <w:rPr>
          <w:sz w:val="28"/>
          <w:szCs w:val="28"/>
        </w:rPr>
        <w:t xml:space="preserve"> түсіреді.</w:t>
      </w:r>
    </w:p>
    <w:p w:rsidR="00442BEF" w:rsidRPr="002B012A" w:rsidRDefault="00442BEF" w:rsidP="00564338">
      <w:pPr>
        <w:ind w:firstLine="709"/>
        <w:jc w:val="both"/>
        <w:rPr>
          <w:sz w:val="28"/>
          <w:szCs w:val="28"/>
        </w:rPr>
      </w:pPr>
      <w:r w:rsidRPr="002B012A">
        <w:rPr>
          <w:sz w:val="28"/>
          <w:szCs w:val="28"/>
        </w:rPr>
        <w:t xml:space="preserve">Осы баптың 1-тармағында көрсетiлген тұлғалар, егер осы бапта өзгеше көзделмесе қосылған құн салығы бойынша олар тіркеу есебіне қою үшін салықтық өтiнiш берген айдан кейiнгi айдың алғашқы күнiнен бастап қосылған құн салығын төлеушiге айналады. </w:t>
      </w:r>
    </w:p>
    <w:p w:rsidR="005F7FE7" w:rsidRPr="002B012A" w:rsidRDefault="00442BEF" w:rsidP="00564338">
      <w:pPr>
        <w:ind w:firstLine="709"/>
        <w:jc w:val="both"/>
        <w:rPr>
          <w:sz w:val="28"/>
          <w:szCs w:val="28"/>
        </w:rPr>
      </w:pPr>
      <w:r w:rsidRPr="002B012A">
        <w:rPr>
          <w:sz w:val="28"/>
          <w:szCs w:val="28"/>
        </w:rPr>
        <w:t>Салық органы салықтық өтiнiш берілген күннен бастап бес жұмыс күні ішінде салық төлеушіні қосылған құн салығы бойынша тіркеу есебіне қоюды жүргізеді.»;</w:t>
      </w:r>
    </w:p>
    <w:p w:rsidR="00442BEF" w:rsidRPr="002B012A" w:rsidRDefault="00442BEF" w:rsidP="00564338">
      <w:pPr>
        <w:ind w:firstLine="709"/>
        <w:jc w:val="both"/>
        <w:rPr>
          <w:sz w:val="28"/>
          <w:szCs w:val="28"/>
        </w:rPr>
      </w:pPr>
      <w:r w:rsidRPr="002B012A">
        <w:rPr>
          <w:sz w:val="28"/>
          <w:szCs w:val="28"/>
        </w:rPr>
        <w:t>35) 569-бапта:</w:t>
      </w:r>
    </w:p>
    <w:p w:rsidR="00442BEF" w:rsidRPr="002B012A" w:rsidRDefault="00442BEF" w:rsidP="00564338">
      <w:pPr>
        <w:ind w:firstLine="709"/>
        <w:jc w:val="both"/>
        <w:rPr>
          <w:sz w:val="28"/>
          <w:szCs w:val="28"/>
        </w:rPr>
      </w:pPr>
      <w:r w:rsidRPr="002B012A">
        <w:rPr>
          <w:sz w:val="28"/>
          <w:szCs w:val="28"/>
        </w:rPr>
        <w:t>1-тармақтың үшінші бөлігі мынадай редакцияда жазылсын:</w:t>
      </w:r>
    </w:p>
    <w:p w:rsidR="00442BEF" w:rsidRPr="002B012A" w:rsidRDefault="00442BEF" w:rsidP="00564338">
      <w:pPr>
        <w:ind w:firstLine="709"/>
        <w:jc w:val="both"/>
        <w:rPr>
          <w:sz w:val="28"/>
          <w:szCs w:val="28"/>
        </w:rPr>
      </w:pPr>
      <w:r w:rsidRPr="002B012A">
        <w:rPr>
          <w:sz w:val="28"/>
          <w:szCs w:val="28"/>
        </w:rPr>
        <w:t xml:space="preserve">«Резидент заңды тұлғалар, Қазақстан Республикасындағы қызметін филиал, өкілдік арқылы жүзеге асыратын </w:t>
      </w:r>
      <w:r w:rsidR="0035197B">
        <w:rPr>
          <w:sz w:val="28"/>
          <w:szCs w:val="28"/>
        </w:rPr>
        <w:t xml:space="preserve"> резидент емес</w:t>
      </w:r>
      <w:r w:rsidRPr="002B012A">
        <w:rPr>
          <w:sz w:val="28"/>
          <w:szCs w:val="28"/>
        </w:rPr>
        <w:t xml:space="preserve">тер қосылған құн салығы бойынша тіркеу есебіне қою үшін ұсынылған салықтық өтінішке осы Кодекстің 568-бабы 7-тармағы 1) тармақшасында көрсетілген құжаттарды қоса береді.»; </w:t>
      </w:r>
    </w:p>
    <w:p w:rsidR="00442BEF" w:rsidRPr="002B012A" w:rsidRDefault="00442BEF" w:rsidP="00564338">
      <w:pPr>
        <w:ind w:firstLine="709"/>
        <w:jc w:val="both"/>
        <w:rPr>
          <w:sz w:val="28"/>
          <w:szCs w:val="28"/>
        </w:rPr>
      </w:pPr>
      <w:r w:rsidRPr="002B012A">
        <w:rPr>
          <w:sz w:val="28"/>
          <w:szCs w:val="28"/>
        </w:rPr>
        <w:t>2-тармақ мынадай редакцияда жазылсын:</w:t>
      </w:r>
    </w:p>
    <w:p w:rsidR="00442BEF" w:rsidRPr="002B012A" w:rsidRDefault="00442BEF" w:rsidP="00564338">
      <w:pPr>
        <w:ind w:firstLine="709"/>
        <w:jc w:val="both"/>
        <w:rPr>
          <w:sz w:val="28"/>
          <w:szCs w:val="28"/>
        </w:rPr>
      </w:pPr>
      <w:r w:rsidRPr="002B012A">
        <w:rPr>
          <w:sz w:val="28"/>
          <w:szCs w:val="28"/>
        </w:rPr>
        <w:t>«Салық органы қосылған құн салығы бойынша тіркеу есебіне қою үшін салықтық өтiнiш берілген күннен бастап бес жұмыс күні ішінде қосылған құн салығы бойынша тіркеу есебіне қою туралы куәлік бере отырып, салық төлеушіні қосылған құн салығы бойынша тіркеу есебіне қоюды жүргізеді немесе уәкілетті орган белгілеген нысан бойынша оны қосылған құн салығы бойынша тіркеу есебіне қоюдан бас тарту туралы шешім шығарады.»;</w:t>
      </w:r>
    </w:p>
    <w:p w:rsidR="005F7FE7" w:rsidRPr="002B012A" w:rsidRDefault="005F7FE7" w:rsidP="00564338">
      <w:pPr>
        <w:ind w:firstLine="709"/>
        <w:jc w:val="both"/>
        <w:rPr>
          <w:sz w:val="28"/>
          <w:szCs w:val="28"/>
        </w:rPr>
      </w:pPr>
      <w:r w:rsidRPr="002B012A">
        <w:rPr>
          <w:sz w:val="28"/>
          <w:szCs w:val="28"/>
        </w:rPr>
        <w:t>36) 569-бап алып тасталсын.</w:t>
      </w:r>
    </w:p>
    <w:p w:rsidR="005F7FE7" w:rsidRPr="002B012A" w:rsidRDefault="005F7FE7" w:rsidP="00564338">
      <w:pPr>
        <w:ind w:firstLine="709"/>
        <w:jc w:val="both"/>
        <w:rPr>
          <w:sz w:val="28"/>
          <w:szCs w:val="28"/>
        </w:rPr>
      </w:pPr>
      <w:r w:rsidRPr="002B012A">
        <w:rPr>
          <w:sz w:val="28"/>
          <w:szCs w:val="28"/>
        </w:rPr>
        <w:t>37) 570-бапта:</w:t>
      </w:r>
    </w:p>
    <w:p w:rsidR="005F7FE7" w:rsidRPr="002B012A" w:rsidRDefault="005F7FE7" w:rsidP="00564338">
      <w:pPr>
        <w:ind w:firstLine="709"/>
        <w:jc w:val="both"/>
        <w:rPr>
          <w:sz w:val="28"/>
          <w:szCs w:val="28"/>
        </w:rPr>
      </w:pPr>
      <w:r w:rsidRPr="002B012A">
        <w:rPr>
          <w:sz w:val="28"/>
          <w:szCs w:val="28"/>
        </w:rPr>
        <w:t>1-тармақ мынадай редакцияда жазылсын:</w:t>
      </w:r>
    </w:p>
    <w:p w:rsidR="005F7FE7" w:rsidRPr="002B012A" w:rsidRDefault="005F7FE7" w:rsidP="00564338">
      <w:pPr>
        <w:ind w:firstLine="709"/>
        <w:jc w:val="both"/>
        <w:rPr>
          <w:sz w:val="28"/>
          <w:szCs w:val="28"/>
        </w:rPr>
      </w:pPr>
      <w:r w:rsidRPr="002B012A">
        <w:rPr>
          <w:sz w:val="28"/>
          <w:szCs w:val="28"/>
        </w:rPr>
        <w:t>«</w:t>
      </w:r>
      <w:bookmarkStart w:id="14" w:name="z5732"/>
      <w:bookmarkEnd w:id="14"/>
      <w:r w:rsidRPr="002B012A">
        <w:rPr>
          <w:sz w:val="28"/>
          <w:szCs w:val="28"/>
        </w:rPr>
        <w:t xml:space="preserve">1. </w:t>
      </w:r>
      <w:r w:rsidR="00442BEF" w:rsidRPr="002B012A">
        <w:rPr>
          <w:sz w:val="28"/>
          <w:szCs w:val="28"/>
        </w:rPr>
        <w:t xml:space="preserve">Қосылған құн салығы бойынша тіркеу есебіне қою туралы куәлiк мерзімсіз болып табылады және тіркеуші органның лауазымды тұлғасы </w:t>
      </w:r>
      <w:r w:rsidR="00442BEF" w:rsidRPr="002B012A">
        <w:rPr>
          <w:sz w:val="28"/>
          <w:szCs w:val="28"/>
        </w:rPr>
        <w:lastRenderedPageBreak/>
        <w:t>электронды цифрлы қол қоюмен куәландырған электронды құжат пішінінде ұсыналады. Куәліктің нысанын уәкілетті орган белгілейді</w:t>
      </w:r>
      <w:r w:rsidRPr="002B012A">
        <w:rPr>
          <w:sz w:val="28"/>
          <w:szCs w:val="28"/>
        </w:rPr>
        <w:t>.»;</w:t>
      </w:r>
      <w:r w:rsidR="00442BEF"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2-тармақтың 4) тармақшасы алып тасталсын.</w:t>
      </w:r>
    </w:p>
    <w:p w:rsidR="005F7FE7" w:rsidRPr="002B012A" w:rsidRDefault="00442BEF" w:rsidP="00564338">
      <w:pPr>
        <w:ind w:firstLine="709"/>
        <w:jc w:val="both"/>
        <w:rPr>
          <w:sz w:val="28"/>
          <w:szCs w:val="28"/>
        </w:rPr>
      </w:pPr>
      <w:r w:rsidRPr="002B012A">
        <w:rPr>
          <w:sz w:val="28"/>
          <w:szCs w:val="28"/>
        </w:rPr>
        <w:t xml:space="preserve">2-тармақтың </w:t>
      </w:r>
      <w:r w:rsidR="005F7FE7" w:rsidRPr="002B012A">
        <w:rPr>
          <w:sz w:val="28"/>
          <w:szCs w:val="28"/>
        </w:rPr>
        <w:t>5) тармақша</w:t>
      </w:r>
      <w:r w:rsidRPr="002B012A">
        <w:rPr>
          <w:sz w:val="28"/>
          <w:szCs w:val="28"/>
        </w:rPr>
        <w:t>сы</w:t>
      </w:r>
      <w:r w:rsidR="005F7FE7" w:rsidRPr="002B012A">
        <w:rPr>
          <w:sz w:val="28"/>
          <w:szCs w:val="28"/>
        </w:rPr>
        <w:t xml:space="preserve">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«5) </w:t>
      </w:r>
      <w:r w:rsidR="00442BEF" w:rsidRPr="002B012A">
        <w:rPr>
          <w:sz w:val="28"/>
          <w:szCs w:val="28"/>
        </w:rPr>
        <w:t>куәлікті қалыптастырған салық органының атауы</w:t>
      </w:r>
      <w:r w:rsidRPr="002B012A">
        <w:rPr>
          <w:sz w:val="28"/>
          <w:szCs w:val="28"/>
        </w:rPr>
        <w:t>.»;</w:t>
      </w:r>
    </w:p>
    <w:p w:rsidR="005F7FE7" w:rsidRPr="002B012A" w:rsidRDefault="005F7FE7" w:rsidP="00564338">
      <w:pPr>
        <w:ind w:firstLine="709"/>
        <w:jc w:val="both"/>
        <w:rPr>
          <w:sz w:val="28"/>
          <w:szCs w:val="28"/>
        </w:rPr>
      </w:pPr>
      <w:r w:rsidRPr="002B012A">
        <w:rPr>
          <w:sz w:val="28"/>
          <w:szCs w:val="28"/>
        </w:rPr>
        <w:t>3-тармақ алып тасталсын.</w:t>
      </w:r>
    </w:p>
    <w:p w:rsidR="005F7FE7" w:rsidRPr="002B012A" w:rsidRDefault="005F7FE7" w:rsidP="00564338">
      <w:pPr>
        <w:ind w:firstLine="709"/>
        <w:jc w:val="both"/>
        <w:rPr>
          <w:sz w:val="28"/>
          <w:szCs w:val="28"/>
        </w:rPr>
      </w:pPr>
      <w:r w:rsidRPr="002B012A">
        <w:rPr>
          <w:sz w:val="28"/>
          <w:szCs w:val="28"/>
        </w:rPr>
        <w:t>4-тармақ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«4. </w:t>
      </w:r>
      <w:r w:rsidR="00442BEF" w:rsidRPr="002B012A">
        <w:rPr>
          <w:sz w:val="28"/>
          <w:szCs w:val="28"/>
        </w:rPr>
        <w:t>Салық төлеуші қосылған құн салығы бойынша тіркеу есебінен шығарылған жағдайда </w:t>
      </w:r>
      <w:hyperlink r:id="rId33" w:anchor="z17" w:history="1">
        <w:r w:rsidR="00442BEF" w:rsidRPr="002B012A">
          <w:rPr>
            <w:rStyle w:val="ad"/>
            <w:color w:val="auto"/>
            <w:sz w:val="28"/>
            <w:szCs w:val="28"/>
            <w:u w:val="none"/>
          </w:rPr>
          <w:t>қосылған құн салығы бойынша тіркеу есебіне қою туралы куәлiк</w:t>
        </w:r>
      </w:hyperlink>
      <w:r w:rsidR="00442BEF" w:rsidRPr="002B012A">
        <w:rPr>
          <w:sz w:val="28"/>
          <w:szCs w:val="28"/>
        </w:rPr>
        <w:t>тің күші жойылады және жарамсыз болып табылады</w:t>
      </w:r>
      <w:r w:rsidRPr="002B012A">
        <w:rPr>
          <w:sz w:val="28"/>
          <w:szCs w:val="28"/>
        </w:rPr>
        <w:t>.»;</w:t>
      </w:r>
    </w:p>
    <w:p w:rsidR="005F7FE7" w:rsidRPr="002B012A" w:rsidRDefault="005F7FE7" w:rsidP="00564338">
      <w:pPr>
        <w:ind w:firstLine="709"/>
        <w:jc w:val="both"/>
        <w:rPr>
          <w:sz w:val="28"/>
          <w:szCs w:val="28"/>
        </w:rPr>
      </w:pPr>
      <w:r w:rsidRPr="002B012A">
        <w:rPr>
          <w:sz w:val="28"/>
          <w:szCs w:val="28"/>
        </w:rPr>
        <w:t>5-тармақтың 1) тармақшасы</w:t>
      </w:r>
      <w:r w:rsidR="009B4EB8" w:rsidRPr="002B012A">
        <w:rPr>
          <w:sz w:val="28"/>
          <w:szCs w:val="28"/>
        </w:rPr>
        <w:t xml:space="preserve"> </w:t>
      </w:r>
      <w:r w:rsidRPr="002B012A">
        <w:rPr>
          <w:sz w:val="28"/>
          <w:szCs w:val="28"/>
        </w:rPr>
        <w:t>алып тасталсын.</w:t>
      </w:r>
    </w:p>
    <w:p w:rsidR="009B4EB8" w:rsidRPr="002B012A" w:rsidRDefault="009B4EB8" w:rsidP="00564338">
      <w:pPr>
        <w:ind w:firstLine="709"/>
        <w:jc w:val="both"/>
        <w:rPr>
          <w:sz w:val="28"/>
          <w:szCs w:val="28"/>
        </w:rPr>
      </w:pPr>
      <w:r w:rsidRPr="002B012A">
        <w:rPr>
          <w:sz w:val="28"/>
          <w:szCs w:val="28"/>
        </w:rPr>
        <w:t>6-тармақ алып тасталсын.</w:t>
      </w:r>
    </w:p>
    <w:p w:rsidR="005F7FE7" w:rsidRPr="002B012A" w:rsidRDefault="005F7FE7" w:rsidP="00564338">
      <w:pPr>
        <w:ind w:firstLine="709"/>
        <w:jc w:val="both"/>
        <w:rPr>
          <w:sz w:val="28"/>
          <w:szCs w:val="28"/>
        </w:rPr>
      </w:pPr>
      <w:r w:rsidRPr="002B012A">
        <w:rPr>
          <w:sz w:val="28"/>
          <w:szCs w:val="28"/>
        </w:rPr>
        <w:t>38) 571-бапта:</w:t>
      </w:r>
    </w:p>
    <w:p w:rsidR="005F7FE7" w:rsidRPr="002B012A" w:rsidRDefault="005F7FE7" w:rsidP="00564338">
      <w:pPr>
        <w:ind w:firstLine="709"/>
        <w:jc w:val="both"/>
        <w:rPr>
          <w:sz w:val="28"/>
          <w:szCs w:val="28"/>
        </w:rPr>
      </w:pPr>
      <w:r w:rsidRPr="002B012A">
        <w:rPr>
          <w:sz w:val="28"/>
          <w:szCs w:val="28"/>
        </w:rPr>
        <w:t>2-тармақтың 1) тармақшасы алып тасталсын.</w:t>
      </w:r>
    </w:p>
    <w:p w:rsidR="005F7FE7" w:rsidRPr="002B012A" w:rsidRDefault="005F7FE7" w:rsidP="00564338">
      <w:pPr>
        <w:ind w:firstLine="709"/>
        <w:jc w:val="both"/>
        <w:rPr>
          <w:sz w:val="28"/>
          <w:szCs w:val="28"/>
        </w:rPr>
      </w:pPr>
      <w:r w:rsidRPr="002B012A">
        <w:rPr>
          <w:sz w:val="28"/>
          <w:szCs w:val="28"/>
        </w:rPr>
        <w:t>7-тармақ мынадай редакцияда жазылсын:</w:t>
      </w:r>
    </w:p>
    <w:p w:rsidR="005F7FE7" w:rsidRPr="002B012A" w:rsidRDefault="005F7FE7" w:rsidP="00564338">
      <w:pPr>
        <w:ind w:firstLine="709"/>
        <w:jc w:val="both"/>
        <w:rPr>
          <w:sz w:val="28"/>
          <w:szCs w:val="28"/>
        </w:rPr>
      </w:pPr>
      <w:r w:rsidRPr="002B012A">
        <w:rPr>
          <w:sz w:val="28"/>
          <w:szCs w:val="28"/>
        </w:rPr>
        <w:t>      «7. Қосылған құн салығы бойынша тіркеу есебінен шығару:</w:t>
      </w:r>
    </w:p>
    <w:p w:rsidR="00400F7E" w:rsidRPr="002B012A" w:rsidRDefault="005F7FE7" w:rsidP="00564338">
      <w:pPr>
        <w:ind w:firstLine="709"/>
        <w:jc w:val="both"/>
        <w:rPr>
          <w:sz w:val="28"/>
          <w:szCs w:val="28"/>
        </w:rPr>
      </w:pPr>
      <w:r w:rsidRPr="002B012A">
        <w:rPr>
          <w:sz w:val="28"/>
          <w:szCs w:val="28"/>
        </w:rPr>
        <w:t xml:space="preserve">     1) </w:t>
      </w:r>
      <w:r w:rsidR="00400F7E" w:rsidRPr="002B012A">
        <w:rPr>
          <w:sz w:val="28"/>
          <w:szCs w:val="28"/>
        </w:rPr>
        <w:t>егер осы тармақта өзгеше көзделмесе, қосылған құн салығын төлеуші болып табылатын резидент заңды тұлға, Қазақстан Республикасының аумағындағы филиалы, өкілдігі арқылы резидент емес заңды тұлға, дара кәсіпкер, жеке нотариус, жеке сот орындаушы, адвокат, кәсіби медиатор, сенімгерлік басқарушы қызметін тоқтатқан жағдайда - осы Кодекстің 37, 41 және 42-баптарында көрсетілген құжаттамалық тексеру жүргізу туралы салықтық өтініш ұсынылған күннен бастап;</w:t>
      </w:r>
    </w:p>
    <w:p w:rsidR="00400F7E" w:rsidRPr="002B012A" w:rsidRDefault="00400F7E" w:rsidP="00564338">
      <w:pPr>
        <w:ind w:firstLine="709"/>
        <w:jc w:val="both"/>
        <w:rPr>
          <w:sz w:val="28"/>
          <w:szCs w:val="28"/>
        </w:rPr>
      </w:pPr>
      <w:r w:rsidRPr="002B012A">
        <w:rPr>
          <w:sz w:val="28"/>
          <w:szCs w:val="28"/>
        </w:rPr>
        <w:t>2) заңды тұлғалар бірігу, қосылу жолымен қайта ұйымдастырылған жағдайларда – тарату салықтық есептілікті және беру-тарсыру актін табыс еткен күннен бастап;</w:t>
      </w:r>
    </w:p>
    <w:p w:rsidR="005F7FE7" w:rsidRPr="002B012A" w:rsidRDefault="00400F7E" w:rsidP="00564338">
      <w:pPr>
        <w:ind w:firstLine="709"/>
        <w:jc w:val="both"/>
        <w:rPr>
          <w:sz w:val="28"/>
          <w:szCs w:val="28"/>
        </w:rPr>
      </w:pPr>
      <w:r w:rsidRPr="002B012A">
        <w:rPr>
          <w:sz w:val="28"/>
          <w:szCs w:val="28"/>
        </w:rPr>
        <w:t>      3) заңды тұлға бөліну жолымен қайта ұйымдастырылған жағдайда – осы Кодекстің 40-бабында көрсетілген  құжаттамалық тексеру жүргізу туралы салықтық өтінішті табыс еткен күннен бастап;</w:t>
      </w:r>
      <w:r w:rsidRPr="002B012A">
        <w:rPr>
          <w:sz w:val="28"/>
          <w:szCs w:val="28"/>
        </w:rPr>
        <w:br/>
        <w:t>      4) дара кәсіпкер,  жеке нотариус, жеке сот орындаушы, адвокат, кәсіби медиатор, сенімгерлік басқарушы  ретінде тіркелген және қосылған құн салығын төлеуші болып табылатын жеке тұлға қайтыс болған жағдайда – осы Кодекстің 564-бабы 1-тармағында белгіленген тәртіппен салық төлеушілердің мемлекеттік дерекқорынан шығарылған күннен бастап жүргізеді</w:t>
      </w:r>
      <w:r w:rsidR="005F7FE7" w:rsidRPr="002B012A">
        <w:rPr>
          <w:sz w:val="28"/>
          <w:szCs w:val="28"/>
        </w:rPr>
        <w:t>.»;</w:t>
      </w:r>
    </w:p>
    <w:p w:rsidR="005F7FE7" w:rsidRPr="002B012A" w:rsidRDefault="005F7FE7" w:rsidP="00564338">
      <w:pPr>
        <w:ind w:firstLine="709"/>
        <w:jc w:val="both"/>
        <w:rPr>
          <w:sz w:val="28"/>
          <w:szCs w:val="28"/>
        </w:rPr>
      </w:pPr>
      <w:r w:rsidRPr="002B012A">
        <w:rPr>
          <w:sz w:val="28"/>
          <w:szCs w:val="28"/>
        </w:rPr>
        <w:t>39) 572-баптың 2-тармағы екінші бөлігі мынадай редакцияда жазылсын:</w:t>
      </w:r>
    </w:p>
    <w:p w:rsidR="005F7FE7" w:rsidRPr="002B012A" w:rsidRDefault="005F7FE7" w:rsidP="00564338">
      <w:pPr>
        <w:ind w:firstLine="709"/>
        <w:jc w:val="both"/>
        <w:rPr>
          <w:sz w:val="28"/>
          <w:szCs w:val="28"/>
        </w:rPr>
      </w:pPr>
      <w:r w:rsidRPr="002B012A">
        <w:rPr>
          <w:sz w:val="28"/>
          <w:szCs w:val="28"/>
        </w:rPr>
        <w:t>«</w:t>
      </w:r>
      <w:r w:rsidR="00470283" w:rsidRPr="002B012A">
        <w:rPr>
          <w:sz w:val="28"/>
          <w:szCs w:val="28"/>
        </w:rPr>
        <w:t>2. Салық төлеуші тіркеу есебіне қою үшін салық төлеушінің орналасқан немесе тұрғылықты жері бойынша салық органына келу тәртібімен қағаз жеткізгіште немесе электрондық түрде электрондық салық төлеушіні тіркеу есебіне алу туралы салықтық өтініш береді.</w:t>
      </w:r>
      <w:r w:rsidR="00470283" w:rsidRPr="002B012A">
        <w:rPr>
          <w:sz w:val="28"/>
          <w:szCs w:val="28"/>
        </w:rPr>
        <w:br/>
        <w:t xml:space="preserve">      Электрондық салық төлеуші ретінде тіркеу есебіне қою үшін электрондық салық төлеушіні тіркеу есебіне алу туралы салықтық өтінішті табыс ету салық төлеушінің хабарламаларды кепілдікті жеткізілуін қамтамасыз ететін ақпараттық-коммуникациялық желі бойынша беру арқылы электрондық </w:t>
      </w:r>
      <w:r w:rsidR="00470283" w:rsidRPr="002B012A">
        <w:rPr>
          <w:sz w:val="28"/>
          <w:szCs w:val="28"/>
        </w:rPr>
        <w:lastRenderedPageBreak/>
        <w:t>құжаттар алмасуға, оның ішінде осы Кодексте, сондай-ақ Қазақстан Республикасының заңымен көзделген өзге құжаттарда көзделген салық органдарының хабарламаларын алуға берген келісімі болып табылады</w:t>
      </w:r>
      <w:r w:rsidRPr="002B012A">
        <w:rPr>
          <w:sz w:val="28"/>
          <w:szCs w:val="28"/>
        </w:rPr>
        <w:t>.»;</w:t>
      </w:r>
    </w:p>
    <w:p w:rsidR="005F7FE7" w:rsidRPr="002B012A" w:rsidRDefault="005F7FE7" w:rsidP="00564338">
      <w:pPr>
        <w:ind w:firstLine="709"/>
        <w:jc w:val="both"/>
        <w:rPr>
          <w:sz w:val="28"/>
          <w:szCs w:val="28"/>
        </w:rPr>
      </w:pPr>
      <w:r w:rsidRPr="002B012A">
        <w:rPr>
          <w:sz w:val="28"/>
          <w:szCs w:val="28"/>
        </w:rPr>
        <w:t>40) 593-баптың 2-тармағы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«2. </w:t>
      </w:r>
      <w:r w:rsidR="00DB4EDF" w:rsidRPr="002B012A">
        <w:rPr>
          <w:sz w:val="28"/>
          <w:szCs w:val="28"/>
        </w:rPr>
        <w:t>. Салық органдары салынған айыппұлдарды есепке алу әкімшілік жаза қолдану туралы қаулы және Қазақстан Республикасының Әкімшілік құқық бұзушылық туралы кодексінің 897-бабы 2-бөлімінде көрсетілген хабарламаның (хабардың) орындалуы негізінде жүргізіледі</w:t>
      </w:r>
      <w:r w:rsidRPr="002B012A">
        <w:rPr>
          <w:sz w:val="28"/>
          <w:szCs w:val="28"/>
        </w:rPr>
        <w:t>.»;</w:t>
      </w:r>
      <w:r w:rsidR="00DB4EDF"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41) 598-бапта:</w:t>
      </w:r>
    </w:p>
    <w:p w:rsidR="005F7FE7" w:rsidRPr="002B012A" w:rsidRDefault="005F7FE7" w:rsidP="00564338">
      <w:pPr>
        <w:ind w:firstLine="709"/>
        <w:jc w:val="both"/>
        <w:rPr>
          <w:sz w:val="28"/>
          <w:szCs w:val="28"/>
        </w:rPr>
      </w:pPr>
      <w:r w:rsidRPr="002B012A">
        <w:rPr>
          <w:sz w:val="28"/>
          <w:szCs w:val="28"/>
        </w:rPr>
        <w:t>тақырыбы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«598-бап. </w:t>
      </w:r>
      <w:r w:rsidR="00DB4EDF" w:rsidRPr="002B012A">
        <w:rPr>
          <w:sz w:val="28"/>
          <w:szCs w:val="28"/>
        </w:rPr>
        <w:t>Салық берешегiнiң, міндетті зейнетақы жарналары, міндетті кәсіптік зейнетақы жарналары және әлеуметтік аударымдар бойынша берешегiнiң жоқ (бар) екендiгi туралы мәлiметтердi беру тәртiбi.</w:t>
      </w:r>
      <w:r w:rsidRPr="002B012A">
        <w:rPr>
          <w:sz w:val="28"/>
          <w:szCs w:val="28"/>
        </w:rPr>
        <w:t>»;</w:t>
      </w:r>
    </w:p>
    <w:p w:rsidR="005F7FE7" w:rsidRPr="002B012A" w:rsidRDefault="005F7FE7" w:rsidP="00564338">
      <w:pPr>
        <w:ind w:firstLine="709"/>
        <w:jc w:val="both"/>
        <w:rPr>
          <w:sz w:val="28"/>
          <w:szCs w:val="28"/>
        </w:rPr>
      </w:pPr>
      <w:r w:rsidRPr="002B012A">
        <w:rPr>
          <w:sz w:val="28"/>
          <w:szCs w:val="28"/>
        </w:rPr>
        <w:t>1-тармақ мынадай редакцияда жазылсын:</w:t>
      </w:r>
    </w:p>
    <w:p w:rsidR="005F7FE7" w:rsidRPr="002B012A" w:rsidRDefault="005F7FE7" w:rsidP="00564338">
      <w:pPr>
        <w:ind w:firstLine="709"/>
        <w:jc w:val="both"/>
        <w:rPr>
          <w:sz w:val="28"/>
          <w:szCs w:val="28"/>
        </w:rPr>
      </w:pPr>
      <w:r w:rsidRPr="002B012A">
        <w:rPr>
          <w:sz w:val="28"/>
          <w:szCs w:val="28"/>
        </w:rPr>
        <w:t xml:space="preserve">«1. </w:t>
      </w:r>
      <w:r w:rsidR="00DB4EDF" w:rsidRPr="002B012A">
        <w:rPr>
          <w:sz w:val="28"/>
          <w:szCs w:val="28"/>
        </w:rPr>
        <w:t>Салық төлеуші (салық агенті) тіркеу есебіне алынған жері бойынша «электрондық үкіметтің» веб-порталы; салық органдарының ақпараттық жүйелерінің веб-қосымшасы; халыққа қызмет көрсету орталығы арқылы салық органына салық берешегінің, салық органдарында жүргізілетін есеп бойынша берешектің жоқ (бар) екендігі туралы мәліметтер (осы баптың мақсаты үшін – берешектің жоқ (бар) екендігі туралы мәліметтер) алу үшін сауал беруге құқылы</w:t>
      </w:r>
      <w:r w:rsidRPr="002B012A">
        <w:rPr>
          <w:sz w:val="28"/>
          <w:szCs w:val="28"/>
        </w:rPr>
        <w:t>.»;</w:t>
      </w:r>
      <w:r w:rsidR="00DB4EDF" w:rsidRPr="002B012A">
        <w:rPr>
          <w:sz w:val="28"/>
          <w:szCs w:val="28"/>
        </w:rPr>
        <w:t xml:space="preserve"> </w:t>
      </w:r>
    </w:p>
    <w:p w:rsidR="005F7FE7" w:rsidRPr="002B012A" w:rsidRDefault="005F7FE7" w:rsidP="00564338">
      <w:pPr>
        <w:ind w:firstLine="709"/>
        <w:jc w:val="both"/>
        <w:rPr>
          <w:sz w:val="28"/>
          <w:szCs w:val="28"/>
        </w:rPr>
      </w:pPr>
      <w:r w:rsidRPr="002B012A">
        <w:rPr>
          <w:sz w:val="28"/>
          <w:szCs w:val="28"/>
        </w:rPr>
        <w:t>42) 613-бап</w:t>
      </w:r>
      <w:r w:rsidR="00DB4EDF" w:rsidRPr="002B012A">
        <w:rPr>
          <w:sz w:val="28"/>
          <w:szCs w:val="28"/>
        </w:rPr>
        <w:t>та</w:t>
      </w:r>
      <w:r w:rsidRPr="002B012A">
        <w:rPr>
          <w:sz w:val="28"/>
          <w:szCs w:val="28"/>
        </w:rPr>
        <w:t>:</w:t>
      </w:r>
    </w:p>
    <w:p w:rsidR="005F7FE7" w:rsidRPr="002B012A" w:rsidRDefault="005F7FE7" w:rsidP="00564338">
      <w:pPr>
        <w:ind w:firstLine="709"/>
        <w:jc w:val="both"/>
        <w:rPr>
          <w:sz w:val="28"/>
          <w:szCs w:val="28"/>
        </w:rPr>
      </w:pPr>
      <w:r w:rsidRPr="002B012A">
        <w:rPr>
          <w:sz w:val="28"/>
          <w:szCs w:val="28"/>
        </w:rPr>
        <w:t xml:space="preserve">1-тармақ мынадай редакцияда жазылсын: </w:t>
      </w:r>
    </w:p>
    <w:p w:rsidR="0079591E" w:rsidRPr="002B012A" w:rsidRDefault="0079591E" w:rsidP="00564338">
      <w:pPr>
        <w:ind w:firstLine="709"/>
        <w:jc w:val="both"/>
        <w:rPr>
          <w:sz w:val="28"/>
          <w:szCs w:val="28"/>
        </w:rPr>
      </w:pPr>
      <w:r w:rsidRPr="002B012A">
        <w:rPr>
          <w:sz w:val="28"/>
          <w:szCs w:val="28"/>
        </w:rPr>
        <w:t>«1. Салық органы осы Кодекстiң 609-бабы 1-тармағының 4) тармақшасында көрсетiлген, осы баптың 3-тармағында көрсетілген шешімдердің негізінде салық төлеушiнiң (салық агентiнiң) мүлiкке билiк етуiн шектеудi:</w:t>
      </w:r>
    </w:p>
    <w:p w:rsidR="0079591E" w:rsidRPr="002B012A" w:rsidRDefault="0079591E" w:rsidP="00564338">
      <w:pPr>
        <w:ind w:firstLine="709"/>
        <w:jc w:val="both"/>
        <w:rPr>
          <w:sz w:val="28"/>
          <w:szCs w:val="28"/>
        </w:rPr>
      </w:pPr>
      <w:r w:rsidRPr="002B012A">
        <w:rPr>
          <w:sz w:val="28"/>
          <w:szCs w:val="28"/>
        </w:rPr>
        <w:t>1) салық берешегiн өтеу туралы хабарламаны алған күннен бастап он бес жұмыс күнi өткен соң салық берешегi өтелмеген;</w:t>
      </w:r>
      <w:r w:rsidRPr="002B012A">
        <w:rPr>
          <w:sz w:val="28"/>
          <w:szCs w:val="28"/>
        </w:rPr>
        <w:br/>
        <w:t xml:space="preserve">   2)  салық төлеушi (салық агентi) салықтық тексеру нәтижелерi туралы хабарламаға және (немесе) жоғары тұрған салық органының хабарламаға шағымды қарау нәтижелерi бойынша шығарылған шешiмiне шағым жасаған жағдайларда жүргiзедi. Бұл ретте осы тармақшада көрсетілген жағдайда, салық органы салық төлеушінің (салық агентінің) шағым берген күнінен бастап үш жұмыс күнінен кешіктірмей жүргізеді. Осы тармақшаның ережелері мониторингтеуге жататын ірі салық төлеушілерге таратылмайды.»;</w:t>
      </w:r>
    </w:p>
    <w:p w:rsidR="0079591E" w:rsidRPr="002B012A" w:rsidRDefault="0079591E" w:rsidP="00564338">
      <w:pPr>
        <w:ind w:firstLine="709"/>
        <w:jc w:val="both"/>
        <w:rPr>
          <w:sz w:val="28"/>
          <w:szCs w:val="28"/>
        </w:rPr>
      </w:pPr>
      <w:r w:rsidRPr="002B012A">
        <w:rPr>
          <w:sz w:val="28"/>
          <w:szCs w:val="28"/>
        </w:rPr>
        <w:t>3-тармақтың 2) тармақшасы мынадай редакцияда жазылсын:</w:t>
      </w:r>
    </w:p>
    <w:p w:rsidR="0079591E" w:rsidRPr="002B012A" w:rsidRDefault="0079591E" w:rsidP="00564338">
      <w:pPr>
        <w:ind w:firstLine="709"/>
        <w:jc w:val="both"/>
        <w:rPr>
          <w:sz w:val="28"/>
          <w:szCs w:val="28"/>
        </w:rPr>
      </w:pPr>
      <w:r w:rsidRPr="002B012A">
        <w:rPr>
          <w:sz w:val="28"/>
          <w:szCs w:val="28"/>
        </w:rPr>
        <w:t xml:space="preserve">«2) осы </w:t>
      </w:r>
      <w:r w:rsidR="002B012A">
        <w:rPr>
          <w:sz w:val="28"/>
          <w:szCs w:val="28"/>
        </w:rPr>
        <w:t>баптың 1-тармағы</w:t>
      </w:r>
      <w:r w:rsidRPr="002B012A">
        <w:rPr>
          <w:sz w:val="28"/>
          <w:szCs w:val="28"/>
        </w:rPr>
        <w:t xml:space="preserve"> 2) тармақшасында көрсетiлген жағдайда –салықтарының, бюджетке төленетін басқа да міндетті төлемдері мен өсiмпұлдарының салықтық тексеру акті бойынша есептелген.»;</w:t>
      </w:r>
    </w:p>
    <w:p w:rsidR="0079591E" w:rsidRPr="002B012A" w:rsidRDefault="0079591E" w:rsidP="00564338">
      <w:pPr>
        <w:ind w:firstLine="709"/>
        <w:jc w:val="both"/>
        <w:rPr>
          <w:sz w:val="28"/>
          <w:szCs w:val="28"/>
        </w:rPr>
      </w:pPr>
      <w:r w:rsidRPr="002B012A">
        <w:rPr>
          <w:sz w:val="28"/>
          <w:szCs w:val="28"/>
        </w:rPr>
        <w:t>10-тармақтың 3) тармақшасы алып тасталсын.</w:t>
      </w:r>
    </w:p>
    <w:p w:rsidR="0079591E" w:rsidRPr="002B012A" w:rsidRDefault="0079591E" w:rsidP="00564338">
      <w:pPr>
        <w:ind w:firstLine="709"/>
        <w:jc w:val="both"/>
        <w:rPr>
          <w:sz w:val="28"/>
          <w:szCs w:val="28"/>
        </w:rPr>
      </w:pPr>
      <w:r w:rsidRPr="002B012A">
        <w:rPr>
          <w:sz w:val="28"/>
          <w:szCs w:val="28"/>
        </w:rPr>
        <w:t>43) 621-баптың 1) тармағының бірінші абзацы мынадай редакцияда жазылсын:</w:t>
      </w:r>
    </w:p>
    <w:p w:rsidR="0079591E" w:rsidRPr="002B012A" w:rsidRDefault="0079591E" w:rsidP="00564338">
      <w:pPr>
        <w:ind w:firstLine="709"/>
        <w:jc w:val="both"/>
        <w:rPr>
          <w:sz w:val="28"/>
          <w:szCs w:val="28"/>
        </w:rPr>
      </w:pPr>
      <w:r w:rsidRPr="002B012A">
        <w:rPr>
          <w:sz w:val="28"/>
          <w:szCs w:val="28"/>
        </w:rPr>
        <w:t>«1. Салық органдары салық берешегі туындаған күннен бастап төрт ай ішінде өтелмеген:»;</w:t>
      </w:r>
    </w:p>
    <w:p w:rsidR="0079591E" w:rsidRPr="002B012A" w:rsidRDefault="0079591E" w:rsidP="00564338">
      <w:pPr>
        <w:ind w:firstLine="709"/>
        <w:jc w:val="both"/>
        <w:rPr>
          <w:sz w:val="28"/>
          <w:szCs w:val="28"/>
        </w:rPr>
      </w:pPr>
      <w:r w:rsidRPr="002B012A">
        <w:rPr>
          <w:sz w:val="28"/>
          <w:szCs w:val="28"/>
        </w:rPr>
        <w:lastRenderedPageBreak/>
        <w:t>44) 86-тарау мынадай мазмұндағы 622-1) бабымен толықтырылсын:</w:t>
      </w:r>
    </w:p>
    <w:p w:rsidR="0079591E" w:rsidRPr="002B012A" w:rsidRDefault="0079591E" w:rsidP="00564338">
      <w:pPr>
        <w:ind w:firstLine="709"/>
        <w:jc w:val="both"/>
        <w:rPr>
          <w:sz w:val="28"/>
          <w:szCs w:val="28"/>
        </w:rPr>
      </w:pPr>
      <w:r w:rsidRPr="002B012A">
        <w:rPr>
          <w:sz w:val="28"/>
          <w:szCs w:val="28"/>
        </w:rPr>
        <w:t>«1. Салық органы  Қазақстан Республикасынан:</w:t>
      </w:r>
    </w:p>
    <w:p w:rsidR="0079591E" w:rsidRPr="002B012A" w:rsidRDefault="0079591E" w:rsidP="00564338">
      <w:pPr>
        <w:ind w:firstLine="709"/>
        <w:jc w:val="both"/>
        <w:rPr>
          <w:sz w:val="28"/>
          <w:szCs w:val="28"/>
        </w:rPr>
      </w:pPr>
      <w:r w:rsidRPr="002B012A">
        <w:rPr>
          <w:sz w:val="28"/>
          <w:szCs w:val="28"/>
        </w:rPr>
        <w:t xml:space="preserve">туындаған күнінен бастап төрт ай бойы республикалық бюджет туралы заңда белгіленген және тиісті қаржы жылының 1 қаңтарында қолданыста болатын </w:t>
      </w:r>
      <w:bookmarkStart w:id="15" w:name="sub1000000358"/>
      <w:r w:rsidR="0088245D" w:rsidRPr="002B012A">
        <w:rPr>
          <w:sz w:val="28"/>
          <w:szCs w:val="28"/>
        </w:rPr>
        <w:fldChar w:fldCharType="begin"/>
      </w:r>
      <w:r w:rsidRPr="002B012A">
        <w:rPr>
          <w:sz w:val="28"/>
          <w:szCs w:val="28"/>
        </w:rPr>
        <w:instrText xml:space="preserve"> HYPERLINK "jl:1026672.0%20" </w:instrText>
      </w:r>
      <w:r w:rsidR="0088245D" w:rsidRPr="002B012A">
        <w:rPr>
          <w:sz w:val="28"/>
          <w:szCs w:val="28"/>
        </w:rPr>
        <w:fldChar w:fldCharType="separate"/>
      </w:r>
      <w:r w:rsidRPr="002B012A">
        <w:rPr>
          <w:rStyle w:val="ad"/>
          <w:color w:val="auto"/>
          <w:sz w:val="28"/>
          <w:szCs w:val="28"/>
          <w:u w:val="none"/>
        </w:rPr>
        <w:t>айлық есептік көрсеткіштің</w:t>
      </w:r>
      <w:r w:rsidR="0088245D" w:rsidRPr="002B012A">
        <w:rPr>
          <w:sz w:val="28"/>
          <w:szCs w:val="28"/>
        </w:rPr>
        <w:fldChar w:fldCharType="end"/>
      </w:r>
      <w:bookmarkEnd w:id="15"/>
      <w:r w:rsidRPr="002B012A">
        <w:rPr>
          <w:sz w:val="28"/>
          <w:szCs w:val="28"/>
        </w:rPr>
        <w:t xml:space="preserve"> 10-еселенген мөлшерінен асатын мөлшерде өтелмеген салық берешегі бар дара кәсіпкер, жекеше нотариус, жеке сот орындаушысы, адвокат, кәсіби медиатор ретінде тіркеу есебінде тұрған жеке тұлғаға;</w:t>
      </w:r>
    </w:p>
    <w:p w:rsidR="0079591E" w:rsidRPr="002B012A" w:rsidRDefault="0079591E" w:rsidP="00564338">
      <w:pPr>
        <w:ind w:firstLine="709"/>
        <w:jc w:val="both"/>
        <w:rPr>
          <w:sz w:val="28"/>
          <w:szCs w:val="28"/>
        </w:rPr>
      </w:pPr>
      <w:r w:rsidRPr="002B012A">
        <w:rPr>
          <w:sz w:val="28"/>
          <w:szCs w:val="28"/>
        </w:rPr>
        <w:t xml:space="preserve">туындаған күнінен бастап төрт ай бойы республикалық бюджет туралы заңда белгіленген және тиісті қаржы жылының 1 қаңтарында қолданыста болатын </w:t>
      </w:r>
      <w:hyperlink r:id="rId34" w:history="1">
        <w:r w:rsidRPr="002B012A">
          <w:rPr>
            <w:rStyle w:val="ad"/>
            <w:color w:val="auto"/>
            <w:sz w:val="28"/>
            <w:szCs w:val="28"/>
            <w:u w:val="none"/>
          </w:rPr>
          <w:t>айлық есептік көрсеткіштің</w:t>
        </w:r>
      </w:hyperlink>
      <w:r w:rsidRPr="002B012A">
        <w:rPr>
          <w:sz w:val="28"/>
          <w:szCs w:val="28"/>
        </w:rPr>
        <w:t xml:space="preserve"> 150-еселенген мөлшерінен асатын мөлшерде өтелмеген салық берешегі бар салық төлеуші – заңды тұлғалардың, олардың құрылымдық бөлімшелерінің басшыларына шығуды шектеу  туралы шешім шығаруға құқылы;</w:t>
      </w:r>
    </w:p>
    <w:p w:rsidR="0079591E" w:rsidRPr="002B012A" w:rsidRDefault="0079591E" w:rsidP="00564338">
      <w:pPr>
        <w:ind w:firstLine="709"/>
        <w:jc w:val="both"/>
        <w:rPr>
          <w:sz w:val="28"/>
          <w:szCs w:val="28"/>
        </w:rPr>
      </w:pPr>
      <w:r w:rsidRPr="002B012A">
        <w:rPr>
          <w:sz w:val="28"/>
          <w:szCs w:val="28"/>
        </w:rPr>
        <w:t xml:space="preserve">2. Қазақстан Республикасынан шығуды шектеу туралы салық органының шешімі </w:t>
      </w:r>
      <w:r w:rsidRPr="002B012A">
        <w:rPr>
          <w:rFonts w:eastAsia="Calibri"/>
          <w:sz w:val="28"/>
          <w:szCs w:val="28"/>
        </w:rPr>
        <w:t>уәкiлеттi орган белгілеген нысанда, осы баптың 1-тармағында көзделген негiздердiң басталу күнiнен он жұмыс күні біткеннен соң шығарылады</w:t>
      </w:r>
      <w:r w:rsidRPr="002B012A">
        <w:rPr>
          <w:sz w:val="28"/>
          <w:szCs w:val="28"/>
        </w:rPr>
        <w:t xml:space="preserve"> және Қазақстан Республикасының азаматтық іс жүргізу </w:t>
      </w:r>
      <w:bookmarkStart w:id="16" w:name="sub1000219591"/>
      <w:r w:rsidR="0088245D" w:rsidRPr="002B012A">
        <w:rPr>
          <w:sz w:val="28"/>
          <w:szCs w:val="28"/>
        </w:rPr>
        <w:fldChar w:fldCharType="begin"/>
      </w:r>
      <w:r w:rsidRPr="002B012A">
        <w:rPr>
          <w:sz w:val="28"/>
          <w:szCs w:val="28"/>
        </w:rPr>
        <w:instrText xml:space="preserve"> HYPERLINK "jl:51013921.0%20" </w:instrText>
      </w:r>
      <w:r w:rsidR="0088245D" w:rsidRPr="002B012A">
        <w:rPr>
          <w:sz w:val="28"/>
          <w:szCs w:val="28"/>
        </w:rPr>
        <w:fldChar w:fldCharType="separate"/>
      </w:r>
      <w:r w:rsidRPr="002B012A">
        <w:rPr>
          <w:rStyle w:val="ad"/>
          <w:color w:val="auto"/>
          <w:sz w:val="28"/>
          <w:szCs w:val="28"/>
          <w:u w:val="none"/>
        </w:rPr>
        <w:t>заңнамасында</w:t>
      </w:r>
      <w:r w:rsidR="0088245D" w:rsidRPr="002B012A">
        <w:rPr>
          <w:sz w:val="28"/>
          <w:szCs w:val="28"/>
        </w:rPr>
        <w:fldChar w:fldCharType="end"/>
      </w:r>
      <w:bookmarkEnd w:id="16"/>
      <w:r w:rsidRPr="002B012A">
        <w:rPr>
          <w:sz w:val="28"/>
          <w:szCs w:val="28"/>
        </w:rPr>
        <w:t xml:space="preserve"> белгіленген тәртіппен соттың санкциялауына жатады.</w:t>
      </w:r>
    </w:p>
    <w:p w:rsidR="0079591E" w:rsidRPr="002B012A" w:rsidRDefault="0079591E" w:rsidP="00564338">
      <w:pPr>
        <w:ind w:firstLine="709"/>
        <w:jc w:val="both"/>
        <w:rPr>
          <w:sz w:val="28"/>
          <w:szCs w:val="28"/>
        </w:rPr>
      </w:pPr>
      <w:r w:rsidRPr="002B012A">
        <w:rPr>
          <w:sz w:val="28"/>
          <w:szCs w:val="28"/>
        </w:rPr>
        <w:t xml:space="preserve">3. Соттың санкциялауы </w:t>
      </w:r>
      <w:r w:rsidRPr="002B012A">
        <w:rPr>
          <w:rFonts w:eastAsia="Calibri"/>
          <w:sz w:val="28"/>
          <w:szCs w:val="28"/>
        </w:rPr>
        <w:t>күнiнен үш жұмыс күнінен кешіктірмей шешімнің</w:t>
      </w:r>
      <w:r w:rsidRPr="002B012A">
        <w:rPr>
          <w:sz w:val="28"/>
          <w:szCs w:val="28"/>
        </w:rPr>
        <w:t xml:space="preserve"> көшірмелері Қазақстан Республикасы Ұлттық қауіпсіздік комитетінің Шекара қызметіне орындау үшін және </w:t>
      </w:r>
      <w:r w:rsidRPr="002B012A">
        <w:rPr>
          <w:rFonts w:eastAsia="Calibri"/>
          <w:sz w:val="28"/>
          <w:szCs w:val="28"/>
        </w:rPr>
        <w:t xml:space="preserve">осы баптың 1-тармағында көрсетілген </w:t>
      </w:r>
      <w:r w:rsidRPr="002B012A">
        <w:rPr>
          <w:sz w:val="28"/>
          <w:szCs w:val="28"/>
        </w:rPr>
        <w:t>адамдарға жіберіледі.</w:t>
      </w:r>
    </w:p>
    <w:p w:rsidR="0079591E" w:rsidRPr="002B012A" w:rsidRDefault="0079591E" w:rsidP="00564338">
      <w:pPr>
        <w:ind w:firstLine="709"/>
        <w:jc w:val="both"/>
        <w:rPr>
          <w:sz w:val="28"/>
          <w:szCs w:val="28"/>
        </w:rPr>
      </w:pPr>
      <w:r w:rsidRPr="002B012A">
        <w:rPr>
          <w:sz w:val="28"/>
          <w:szCs w:val="28"/>
        </w:rPr>
        <w:t xml:space="preserve">4. Соттың санкциялаған, Қазақстан Республикасынан шығуды шектеу туралы шығарылған шешімдер туралы ақпарат санкцияны алған күннен бастап бес жұмыс күні ішінде уәкілетті органның интернет-ресурсында орналастырылады. </w:t>
      </w:r>
      <w:bookmarkStart w:id="17" w:name="SUB330300"/>
      <w:bookmarkEnd w:id="17"/>
    </w:p>
    <w:p w:rsidR="0079591E" w:rsidRPr="002B012A" w:rsidRDefault="0079591E" w:rsidP="00564338">
      <w:pPr>
        <w:ind w:firstLine="709"/>
        <w:jc w:val="both"/>
        <w:rPr>
          <w:sz w:val="28"/>
          <w:szCs w:val="28"/>
        </w:rPr>
      </w:pPr>
      <w:r w:rsidRPr="002B012A">
        <w:rPr>
          <w:sz w:val="28"/>
          <w:szCs w:val="28"/>
        </w:rPr>
        <w:t>5. Қазақстан Республикасынан шығуын шектеу Қазақстан Республикасынан тыс жерлерде емдеу жүргізу қажет болған жағдайда оған қатысты шешім шығарылған адамның, растайтын құжаттарын қоса бере отырып жазған жазбаша жүгінісінің негізінде тоқтатыла тұрады.</w:t>
      </w:r>
    </w:p>
    <w:p w:rsidR="0079591E" w:rsidRPr="002B012A" w:rsidRDefault="0079591E" w:rsidP="00564338">
      <w:pPr>
        <w:ind w:firstLine="709"/>
        <w:jc w:val="both"/>
        <w:rPr>
          <w:sz w:val="28"/>
          <w:szCs w:val="28"/>
        </w:rPr>
      </w:pPr>
      <w:r w:rsidRPr="002B012A">
        <w:rPr>
          <w:sz w:val="28"/>
          <w:szCs w:val="28"/>
        </w:rPr>
        <w:t xml:space="preserve">Қазақстан Республикасынан шығуын уақытша шектеуін мерзімін көрсетумен тоқтата тұру туралы салық органының шешімі </w:t>
      </w:r>
      <w:r w:rsidRPr="002B012A">
        <w:rPr>
          <w:rFonts w:eastAsia="Calibri"/>
          <w:sz w:val="28"/>
          <w:szCs w:val="28"/>
        </w:rPr>
        <w:t>уәкiлеттi орган белгілеген нысанда шығарылады</w:t>
      </w:r>
      <w:r w:rsidRPr="002B012A">
        <w:rPr>
          <w:sz w:val="28"/>
          <w:szCs w:val="28"/>
        </w:rPr>
        <w:t xml:space="preserve"> және Қазақстан Республикасының азаматтық іс жүргізу </w:t>
      </w:r>
      <w:hyperlink r:id="rId35" w:history="1">
        <w:r w:rsidRPr="002B012A">
          <w:rPr>
            <w:rStyle w:val="ad"/>
            <w:color w:val="auto"/>
            <w:sz w:val="28"/>
            <w:szCs w:val="28"/>
            <w:u w:val="none"/>
          </w:rPr>
          <w:t>заңнамасында</w:t>
        </w:r>
      </w:hyperlink>
      <w:r w:rsidRPr="002B012A">
        <w:rPr>
          <w:sz w:val="28"/>
          <w:szCs w:val="28"/>
        </w:rPr>
        <w:t xml:space="preserve"> белгіленген тәртіппен соттың санкциялауына жатады.</w:t>
      </w:r>
    </w:p>
    <w:p w:rsidR="0079591E" w:rsidRPr="002B012A" w:rsidRDefault="0079591E" w:rsidP="00564338">
      <w:pPr>
        <w:ind w:firstLine="709"/>
        <w:jc w:val="both"/>
        <w:rPr>
          <w:sz w:val="28"/>
          <w:szCs w:val="28"/>
        </w:rPr>
      </w:pPr>
      <w:r w:rsidRPr="002B012A">
        <w:rPr>
          <w:sz w:val="28"/>
          <w:szCs w:val="28"/>
        </w:rPr>
        <w:t xml:space="preserve">6. Қазақстан Республикасынан шығуды шектеу туралы шешімді салық органы </w:t>
      </w:r>
      <w:r w:rsidRPr="002B012A">
        <w:rPr>
          <w:rFonts w:eastAsia="Calibri"/>
          <w:sz w:val="28"/>
          <w:szCs w:val="28"/>
        </w:rPr>
        <w:t xml:space="preserve">уәкiлеттi орган белгілеген нысанда тиісті шешімді шығару жолымен салық берешегін өтеген күнiнен бір жұмыс күнінен кешіктірмей жойылады және </w:t>
      </w:r>
      <w:r w:rsidRPr="002B012A">
        <w:rPr>
          <w:sz w:val="28"/>
          <w:szCs w:val="28"/>
        </w:rPr>
        <w:t xml:space="preserve">Қазақстан Республикасы Ұлттық қауіпсіздік комитетінің Шекара қызметіне, сондай-ақ </w:t>
      </w:r>
      <w:r w:rsidRPr="002B012A">
        <w:rPr>
          <w:rFonts w:eastAsia="Calibri"/>
          <w:sz w:val="28"/>
          <w:szCs w:val="28"/>
        </w:rPr>
        <w:t xml:space="preserve">осы баптың 1-тармағында көрсетілген </w:t>
      </w:r>
      <w:r w:rsidRPr="002B012A">
        <w:rPr>
          <w:sz w:val="28"/>
          <w:szCs w:val="28"/>
        </w:rPr>
        <w:t>адамдарға жіберіледі.</w:t>
      </w:r>
    </w:p>
    <w:p w:rsidR="0079591E" w:rsidRPr="002B012A" w:rsidRDefault="0079591E" w:rsidP="00564338">
      <w:pPr>
        <w:ind w:firstLine="709"/>
        <w:jc w:val="both"/>
        <w:rPr>
          <w:sz w:val="28"/>
          <w:szCs w:val="28"/>
        </w:rPr>
      </w:pPr>
      <w:r w:rsidRPr="002B012A">
        <w:rPr>
          <w:sz w:val="28"/>
          <w:szCs w:val="28"/>
        </w:rPr>
        <w:t>Қазақстан Республикасынан шығуды шектеу туралы шешімнің күшін жою туралы ақпарат уәкілетті органның интернет-ресурсында орналастырылады.»;</w:t>
      </w:r>
    </w:p>
    <w:p w:rsidR="0079591E" w:rsidRPr="002B012A" w:rsidRDefault="0079591E" w:rsidP="00564338">
      <w:pPr>
        <w:ind w:firstLine="709"/>
        <w:jc w:val="both"/>
        <w:rPr>
          <w:sz w:val="28"/>
          <w:szCs w:val="28"/>
        </w:rPr>
      </w:pPr>
      <w:r w:rsidRPr="002B012A">
        <w:rPr>
          <w:sz w:val="28"/>
          <w:szCs w:val="28"/>
        </w:rPr>
        <w:lastRenderedPageBreak/>
        <w:t>45) 624-бап мынадай редакцияда жазылсын:</w:t>
      </w:r>
    </w:p>
    <w:p w:rsidR="0079591E" w:rsidRPr="002B012A" w:rsidRDefault="0079591E" w:rsidP="00564338">
      <w:pPr>
        <w:ind w:firstLine="709"/>
        <w:jc w:val="both"/>
        <w:rPr>
          <w:sz w:val="28"/>
          <w:szCs w:val="28"/>
        </w:rPr>
      </w:pPr>
      <w:r w:rsidRPr="002B012A">
        <w:rPr>
          <w:sz w:val="28"/>
          <w:szCs w:val="28"/>
        </w:rPr>
        <w:t xml:space="preserve">«624-бап. Мониторинг бойынша есептілікті ұсыну тәртібі мен мерзімі </w:t>
      </w:r>
    </w:p>
    <w:p w:rsidR="0079591E" w:rsidRPr="002B012A" w:rsidRDefault="0079591E" w:rsidP="00564338">
      <w:pPr>
        <w:ind w:firstLine="709"/>
        <w:jc w:val="both"/>
        <w:rPr>
          <w:sz w:val="28"/>
          <w:szCs w:val="28"/>
        </w:rPr>
      </w:pPr>
      <w:r w:rsidRPr="002B012A">
        <w:rPr>
          <w:sz w:val="28"/>
          <w:szCs w:val="28"/>
        </w:rPr>
        <w:t>1. Мониторингке жататын </w:t>
      </w:r>
      <w:hyperlink r:id="rId36" w:anchor="z8" w:history="1">
        <w:r w:rsidRPr="002B012A">
          <w:rPr>
            <w:rStyle w:val="ad"/>
            <w:color w:val="auto"/>
            <w:sz w:val="28"/>
            <w:szCs w:val="28"/>
            <w:u w:val="none"/>
          </w:rPr>
          <w:t>ірі салық төлеушілер</w:t>
        </w:r>
      </w:hyperlink>
      <w:r w:rsidRPr="002B012A">
        <w:rPr>
          <w:sz w:val="28"/>
          <w:szCs w:val="28"/>
        </w:rPr>
        <w:t xml:space="preserve"> мониторинг бойынша есептілікті осы Кодекстiң 77-бабы 4-2-тармағында белгіленген салық тіркелімдері түрніде табыс етеді. </w:t>
      </w:r>
    </w:p>
    <w:p w:rsidR="0079591E" w:rsidRPr="002B012A" w:rsidRDefault="0079591E" w:rsidP="00564338">
      <w:pPr>
        <w:ind w:firstLine="709"/>
        <w:jc w:val="both"/>
        <w:rPr>
          <w:sz w:val="28"/>
          <w:szCs w:val="28"/>
        </w:rPr>
      </w:pPr>
      <w:r w:rsidRPr="002B012A">
        <w:rPr>
          <w:sz w:val="28"/>
          <w:szCs w:val="28"/>
        </w:rPr>
        <w:t xml:space="preserve">2. Егер осы бапта өзгеше белгіленбесе, мониторинг бойынша есептілікке мыналар жатады есептілікті электронды цифрлы қолтаңбамен расталған электронды құжат нысанында табыс етеді. </w:t>
      </w:r>
      <w:r w:rsidRPr="002B012A">
        <w:rPr>
          <w:sz w:val="28"/>
          <w:szCs w:val="28"/>
        </w:rPr>
        <w:br/>
        <w:t xml:space="preserve">      1)егер осы бапта өзгеше белгіленбесе, мониторинг бойынша есептілікке осы тармақтың 2) және 3) тармақшалары көрсетілгендерді қоспағанда, 1-тармақ      өндірілген және сатып алынған тауарлардың, орындалған жұмыстардың, көрсетілетін қызметтердің қозғалысы туралы есеп; </w:t>
      </w:r>
      <w:r w:rsidRPr="002B012A">
        <w:rPr>
          <w:sz w:val="28"/>
          <w:szCs w:val="28"/>
        </w:rPr>
        <w:br/>
        <w:t xml:space="preserve">      2) өндірілген өнімнің, орындалған жұмыстардың, көрсетілге  қызметтердің өзіндік құны 31 наурыздан кешіктірмей  қаржылық-шаруашылық қызметiнің нәтижелері туралы есеп; </w:t>
      </w:r>
      <w:r w:rsidRPr="002B012A">
        <w:rPr>
          <w:sz w:val="28"/>
          <w:szCs w:val="28"/>
        </w:rPr>
        <w:br/>
        <w:t xml:space="preserve">      3) дебиторлық және кредиторлық берешекті таратып жазу өндірілген өнімнің, орындалған жұмыстардың, көрсетілге  қызметтердің өзіндік құны ағымдағы күнтізбелік жылдың 1 желтоқсанына дейін.</w:t>
      </w:r>
    </w:p>
    <w:p w:rsidR="0079591E" w:rsidRPr="002B012A" w:rsidRDefault="0079591E" w:rsidP="00564338">
      <w:pPr>
        <w:ind w:firstLine="709"/>
        <w:jc w:val="both"/>
        <w:rPr>
          <w:sz w:val="28"/>
          <w:szCs w:val="28"/>
        </w:rPr>
      </w:pPr>
      <w:r w:rsidRPr="002B012A">
        <w:rPr>
          <w:sz w:val="28"/>
          <w:szCs w:val="28"/>
        </w:rPr>
        <w:t>Мониторингке жататын және банктік қызметті, сондай-ақ банк операцияларының жекелеген түрлерін лицензия негізінде не Қазақстан Республикасының заңнамалық актісіне сәйкес жүзеге асыратын ірі салық төлеушілерге арналған мониторинг бойынша есептілікке  ағымдағы күнтізбелік жылдың 15 сәуірінен, 15 шілдесіне және 15 қазаннан кешіктірмей.</w:t>
      </w:r>
    </w:p>
    <w:p w:rsidR="0079591E" w:rsidRPr="002B012A" w:rsidRDefault="0079591E" w:rsidP="00564338">
      <w:pPr>
        <w:ind w:firstLine="709"/>
        <w:jc w:val="both"/>
        <w:rPr>
          <w:sz w:val="28"/>
          <w:szCs w:val="28"/>
        </w:rPr>
      </w:pPr>
      <w:r w:rsidRPr="002B012A">
        <w:rPr>
          <w:sz w:val="28"/>
          <w:szCs w:val="28"/>
        </w:rPr>
        <w:t xml:space="preserve">Мониторингке жататын, </w:t>
      </w:r>
      <w:hyperlink r:id="rId37" w:anchor="z8" w:history="1">
        <w:r w:rsidRPr="002B012A">
          <w:rPr>
            <w:rStyle w:val="ad"/>
            <w:color w:val="auto"/>
            <w:sz w:val="28"/>
            <w:szCs w:val="28"/>
            <w:u w:val="none"/>
          </w:rPr>
          <w:t>ірі салық төлеушілер</w:t>
        </w:r>
      </w:hyperlink>
      <w:r w:rsidRPr="002B012A">
        <w:rPr>
          <w:sz w:val="28"/>
          <w:szCs w:val="28"/>
        </w:rPr>
        <w:t xml:space="preserve"> тізбесіне жаңадан енгізілген </w:t>
      </w:r>
      <w:r w:rsidRPr="002B012A">
        <w:rPr>
          <w:rFonts w:eastAsia="Calibri"/>
          <w:sz w:val="28"/>
          <w:szCs w:val="28"/>
        </w:rPr>
        <w:t xml:space="preserve">ағымдағы күнтiзбелiк жылға арналған қаржы-шаруашылық қызметінiң жоспарланатын көрсеткiштерi туралы </w:t>
      </w:r>
      <w:r w:rsidRPr="002B012A">
        <w:rPr>
          <w:sz w:val="28"/>
          <w:szCs w:val="28"/>
        </w:rPr>
        <w:t xml:space="preserve">мониторинг бойынша </w:t>
      </w:r>
      <w:r w:rsidRPr="002B012A">
        <w:rPr>
          <w:rFonts w:eastAsia="Calibri"/>
          <w:sz w:val="28"/>
          <w:szCs w:val="28"/>
        </w:rPr>
        <w:t xml:space="preserve">бастапқы есептілікті осындай тiзбенi қолданысқа енгiзу күнiнен 30 күнтiзбелiк күннен кешiктiрмей табыс етеді. Ағымдағы және алдағы күнтiзбелiк жылға арналған қаржы-шаруашылық қызметінiң жоспарланатын көрсеткiштерi туралы </w:t>
      </w:r>
      <w:r w:rsidRPr="002B012A">
        <w:rPr>
          <w:sz w:val="28"/>
          <w:szCs w:val="28"/>
        </w:rPr>
        <w:t xml:space="preserve">мониторинг бойынша </w:t>
      </w:r>
      <w:r w:rsidRPr="002B012A">
        <w:rPr>
          <w:rFonts w:eastAsia="Calibri"/>
          <w:sz w:val="28"/>
          <w:szCs w:val="28"/>
        </w:rPr>
        <w:t>келесі есептілік осы баптың ережелеріне сәйкес табыс етіледі</w:t>
      </w:r>
      <w:r w:rsidRPr="002B012A">
        <w:rPr>
          <w:sz w:val="28"/>
          <w:szCs w:val="28"/>
        </w:rPr>
        <w:t>.»;</w:t>
      </w:r>
    </w:p>
    <w:p w:rsidR="00F12B68" w:rsidRPr="002B012A" w:rsidRDefault="00F12B68" w:rsidP="00564338">
      <w:pPr>
        <w:ind w:firstLine="709"/>
        <w:jc w:val="both"/>
        <w:rPr>
          <w:sz w:val="28"/>
          <w:szCs w:val="28"/>
        </w:rPr>
      </w:pPr>
      <w:r w:rsidRPr="002B012A">
        <w:rPr>
          <w:sz w:val="28"/>
          <w:szCs w:val="28"/>
        </w:rPr>
        <w:t>46) 87-тарау мынадай мазмұндағы 624-1) бабымен толықтырылсын:</w:t>
      </w:r>
    </w:p>
    <w:p w:rsidR="00F12B68" w:rsidRPr="002B012A" w:rsidRDefault="00F12B68" w:rsidP="00564338">
      <w:pPr>
        <w:ind w:firstLine="709"/>
        <w:jc w:val="both"/>
        <w:rPr>
          <w:sz w:val="28"/>
          <w:szCs w:val="28"/>
        </w:rPr>
      </w:pPr>
      <w:r w:rsidRPr="002B012A">
        <w:rPr>
          <w:sz w:val="28"/>
          <w:szCs w:val="28"/>
        </w:rPr>
        <w:t>«624-1-бап. Мониторинг жүргізу тәртібі</w:t>
      </w:r>
    </w:p>
    <w:p w:rsidR="0079591E" w:rsidRPr="002B012A" w:rsidRDefault="00F12B68" w:rsidP="00564338">
      <w:pPr>
        <w:ind w:firstLine="709"/>
        <w:jc w:val="both"/>
        <w:rPr>
          <w:sz w:val="28"/>
          <w:szCs w:val="28"/>
        </w:rPr>
      </w:pPr>
      <w:r w:rsidRPr="002B012A">
        <w:rPr>
          <w:sz w:val="28"/>
          <w:szCs w:val="28"/>
        </w:rPr>
        <w:t xml:space="preserve">1. </w:t>
      </w:r>
      <w:r w:rsidR="0079591E" w:rsidRPr="002B012A">
        <w:rPr>
          <w:sz w:val="28"/>
          <w:szCs w:val="28"/>
        </w:rPr>
        <w:t>Мониторинг жүргізу барысында</w:t>
      </w:r>
      <w:r w:rsidR="00271AAB" w:rsidRPr="002B012A">
        <w:rPr>
          <w:sz w:val="28"/>
          <w:szCs w:val="28"/>
        </w:rPr>
        <w:t xml:space="preserve"> </w:t>
      </w:r>
      <w:r w:rsidR="0079591E" w:rsidRPr="002B012A">
        <w:rPr>
          <w:sz w:val="28"/>
          <w:szCs w:val="28"/>
        </w:rPr>
        <w:t xml:space="preserve">уәкілетті орган мониторингке жататын </w:t>
      </w:r>
      <w:hyperlink r:id="rId38" w:anchor="z8" w:history="1">
        <w:r w:rsidR="0079591E" w:rsidRPr="002B012A">
          <w:rPr>
            <w:rStyle w:val="ad"/>
            <w:color w:val="auto"/>
            <w:sz w:val="28"/>
            <w:szCs w:val="28"/>
            <w:u w:val="none"/>
          </w:rPr>
          <w:t>ірі салық төлеушілер</w:t>
        </w:r>
      </w:hyperlink>
      <w:r w:rsidR="0079591E" w:rsidRPr="002B012A">
        <w:rPr>
          <w:sz w:val="28"/>
          <w:szCs w:val="28"/>
        </w:rPr>
        <w:t xml:space="preserve">ден салықтарды дұрыс </w:t>
      </w:r>
      <w:r w:rsidR="0079591E" w:rsidRPr="002B012A">
        <w:rPr>
          <w:rFonts w:eastAsia="Calibri"/>
          <w:sz w:val="28"/>
          <w:szCs w:val="28"/>
        </w:rPr>
        <w:t>есептеуiн және с</w:t>
      </w:r>
      <w:r w:rsidR="0079591E" w:rsidRPr="002B012A">
        <w:rPr>
          <w:sz w:val="28"/>
          <w:szCs w:val="28"/>
        </w:rPr>
        <w:t xml:space="preserve">алық және бюджетке төленетін басқа да міндетті төлемдерді </w:t>
      </w:r>
      <w:r w:rsidR="0079591E" w:rsidRPr="002B012A">
        <w:rPr>
          <w:rFonts w:eastAsia="Calibri"/>
          <w:sz w:val="28"/>
          <w:szCs w:val="28"/>
        </w:rPr>
        <w:t>төлеудiң (ұстап қалу және аудару) уақытылығын растайтын құжаттарды, сондай-ақ салық төлеушiнің (салық агентінің), , оның еншiлес ұйымдарының қаржылық есептiлiгiн қоса алғанда, қаржылық есептiлiгін табыс етуін талап етуге құқылы</w:t>
      </w:r>
      <w:r w:rsidR="0079591E" w:rsidRPr="002B012A">
        <w:rPr>
          <w:sz w:val="28"/>
          <w:szCs w:val="28"/>
        </w:rPr>
        <w:t>.</w:t>
      </w:r>
    </w:p>
    <w:p w:rsidR="0079591E" w:rsidRPr="002B012A" w:rsidRDefault="0079591E" w:rsidP="00564338">
      <w:pPr>
        <w:ind w:firstLine="709"/>
        <w:jc w:val="both"/>
        <w:rPr>
          <w:rFonts w:eastAsia="Calibri"/>
          <w:sz w:val="28"/>
          <w:szCs w:val="28"/>
        </w:rPr>
      </w:pPr>
      <w:r w:rsidRPr="002B012A">
        <w:rPr>
          <w:rFonts w:eastAsia="Calibri"/>
          <w:sz w:val="28"/>
          <w:szCs w:val="28"/>
        </w:rPr>
        <w:t>Бұл ретте осы талапты мониторингке жататын iрi салық төлеушiлер талапты тапсырған күннен кейінгi күннен отыз күнтiзбелiк күннiң ішінде орындауы тиіс.</w:t>
      </w:r>
    </w:p>
    <w:p w:rsidR="0079591E" w:rsidRPr="002B012A" w:rsidRDefault="0079591E" w:rsidP="00564338">
      <w:pPr>
        <w:ind w:firstLine="709"/>
        <w:jc w:val="both"/>
        <w:rPr>
          <w:rFonts w:eastAsia="Calibri"/>
          <w:sz w:val="28"/>
          <w:szCs w:val="28"/>
        </w:rPr>
      </w:pPr>
      <w:r w:rsidRPr="002B012A">
        <w:rPr>
          <w:rFonts w:eastAsia="Calibri"/>
          <w:sz w:val="28"/>
          <w:szCs w:val="28"/>
        </w:rPr>
        <w:lastRenderedPageBreak/>
        <w:t>2. Мониторинг нәтижелерi бойынша бұзушылықтар мен айырмашылықтарды анықтаған жағдайда уәкiлеттi орган ол туралы мониторингке жататын iрi салық төлеушiге хабарлайды.</w:t>
      </w:r>
    </w:p>
    <w:p w:rsidR="0079591E" w:rsidRPr="002B012A" w:rsidRDefault="0079591E" w:rsidP="00564338">
      <w:pPr>
        <w:ind w:firstLine="709"/>
        <w:jc w:val="both"/>
        <w:rPr>
          <w:rFonts w:eastAsia="Calibri"/>
          <w:sz w:val="28"/>
          <w:szCs w:val="28"/>
        </w:rPr>
      </w:pPr>
      <w:r w:rsidRPr="002B012A">
        <w:rPr>
          <w:rFonts w:eastAsia="Calibri"/>
          <w:sz w:val="28"/>
          <w:szCs w:val="28"/>
        </w:rPr>
        <w:t>Бұл ретте мониторингке жататын iрi салық төлеушi осындай хабарламаны тапсырған (алған) күннен кейінгі он бес күнтiзбелiк күннiң ішінде жазбаша түсiндiруiн табыс етуге мiндеттi.</w:t>
      </w:r>
    </w:p>
    <w:p w:rsidR="0079591E" w:rsidRPr="002B012A" w:rsidRDefault="0079591E" w:rsidP="00564338">
      <w:pPr>
        <w:ind w:firstLine="709"/>
        <w:jc w:val="both"/>
        <w:rPr>
          <w:sz w:val="28"/>
          <w:szCs w:val="28"/>
        </w:rPr>
      </w:pPr>
      <w:r w:rsidRPr="002B012A">
        <w:rPr>
          <w:rFonts w:eastAsia="Calibri"/>
          <w:sz w:val="28"/>
          <w:szCs w:val="28"/>
        </w:rPr>
        <w:t xml:space="preserve">Табыс етілген жазбаша түсiндiрумен келіспеген жағдайда </w:t>
      </w:r>
      <w:r w:rsidRPr="002B012A">
        <w:rPr>
          <w:sz w:val="28"/>
          <w:szCs w:val="28"/>
        </w:rPr>
        <w:t xml:space="preserve">уәкілетті орган </w:t>
      </w:r>
      <w:r w:rsidRPr="002B012A">
        <w:rPr>
          <w:rFonts w:eastAsia="Calibri"/>
          <w:sz w:val="28"/>
          <w:szCs w:val="28"/>
        </w:rPr>
        <w:t xml:space="preserve">мониторингке жататын осындай iрi салық төлеушiні қосымша құжаттар мен түсiндiрулерді берумен, туындаған мәселелерді талқылау үшiн тартуға </w:t>
      </w:r>
      <w:r w:rsidRPr="002B012A">
        <w:rPr>
          <w:sz w:val="28"/>
          <w:szCs w:val="28"/>
        </w:rPr>
        <w:t>құқылы.</w:t>
      </w:r>
    </w:p>
    <w:p w:rsidR="0079591E" w:rsidRPr="002B012A" w:rsidRDefault="0079591E" w:rsidP="00564338">
      <w:pPr>
        <w:ind w:firstLine="709"/>
        <w:jc w:val="both"/>
        <w:rPr>
          <w:sz w:val="28"/>
          <w:szCs w:val="28"/>
        </w:rPr>
      </w:pPr>
      <w:r w:rsidRPr="002B012A">
        <w:rPr>
          <w:rFonts w:eastAsia="Calibri"/>
          <w:sz w:val="28"/>
          <w:szCs w:val="28"/>
        </w:rPr>
        <w:t xml:space="preserve">Мониторинг нәтижелерiн қарау бойынша уәкiлеттi орган жазбаша түрде </w:t>
      </w:r>
      <w:r w:rsidRPr="002B012A">
        <w:rPr>
          <w:sz w:val="28"/>
          <w:szCs w:val="28"/>
        </w:rPr>
        <w:t xml:space="preserve">дәлелді шешім шығарады, ол оны шығарған сәттен екі жұмыс күні ішінде </w:t>
      </w:r>
      <w:r w:rsidRPr="002B012A">
        <w:rPr>
          <w:rFonts w:eastAsia="Calibri"/>
          <w:sz w:val="28"/>
          <w:szCs w:val="28"/>
        </w:rPr>
        <w:t>мониторингке жататын iрi салық төлеушiге</w:t>
      </w:r>
      <w:r w:rsidRPr="002B012A">
        <w:rPr>
          <w:sz w:val="28"/>
          <w:szCs w:val="28"/>
        </w:rPr>
        <w:t xml:space="preserve"> жіберіледі.  </w:t>
      </w:r>
    </w:p>
    <w:p w:rsidR="00F12B68" w:rsidRPr="002B012A" w:rsidRDefault="0079591E" w:rsidP="00564338">
      <w:pPr>
        <w:ind w:firstLine="709"/>
        <w:jc w:val="both"/>
        <w:rPr>
          <w:sz w:val="28"/>
          <w:szCs w:val="28"/>
        </w:rPr>
      </w:pPr>
      <w:r w:rsidRPr="002B012A">
        <w:rPr>
          <w:sz w:val="28"/>
          <w:szCs w:val="28"/>
        </w:rPr>
        <w:t xml:space="preserve">Дәлелді шешіммен </w:t>
      </w:r>
      <w:r w:rsidRPr="002B012A">
        <w:rPr>
          <w:rFonts w:eastAsia="Calibri"/>
          <w:sz w:val="28"/>
          <w:szCs w:val="28"/>
        </w:rPr>
        <w:t xml:space="preserve"> келiспеу туралы хабарлама мониторингке жататын iрi салық төлеушi оны алған күнiнен бес күнтiзбелiк күн</w:t>
      </w:r>
      <w:r w:rsidRPr="002B012A">
        <w:rPr>
          <w:sz w:val="28"/>
          <w:szCs w:val="28"/>
        </w:rPr>
        <w:t xml:space="preserve"> ішінде </w:t>
      </w:r>
      <w:r w:rsidRPr="002B012A">
        <w:rPr>
          <w:rFonts w:eastAsia="Calibri"/>
          <w:sz w:val="28"/>
          <w:szCs w:val="28"/>
        </w:rPr>
        <w:t>табыс етедi</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47) 627-бапта:</w:t>
      </w:r>
    </w:p>
    <w:p w:rsidR="00F12B68" w:rsidRPr="002B012A" w:rsidRDefault="00F12B68" w:rsidP="00564338">
      <w:pPr>
        <w:ind w:firstLine="709"/>
        <w:jc w:val="both"/>
        <w:rPr>
          <w:sz w:val="28"/>
          <w:szCs w:val="28"/>
        </w:rPr>
      </w:pPr>
      <w:r w:rsidRPr="002B012A">
        <w:rPr>
          <w:sz w:val="28"/>
          <w:szCs w:val="28"/>
        </w:rPr>
        <w:t>2-тармақ мынадай редакцияда жазылсын:</w:t>
      </w:r>
    </w:p>
    <w:p w:rsidR="00F17AAE" w:rsidRPr="002B012A" w:rsidRDefault="00F12B68" w:rsidP="00564338">
      <w:pPr>
        <w:ind w:firstLine="709"/>
        <w:jc w:val="both"/>
        <w:rPr>
          <w:sz w:val="28"/>
          <w:szCs w:val="28"/>
        </w:rPr>
      </w:pPr>
      <w:r w:rsidRPr="002B012A">
        <w:rPr>
          <w:sz w:val="28"/>
          <w:szCs w:val="28"/>
        </w:rPr>
        <w:t>«2</w:t>
      </w:r>
      <w:r w:rsidR="00F17AAE" w:rsidRPr="002B012A">
        <w:rPr>
          <w:sz w:val="28"/>
          <w:szCs w:val="28"/>
        </w:rPr>
        <w:t>.</w:t>
      </w:r>
      <w:r w:rsidRPr="002B012A">
        <w:rPr>
          <w:sz w:val="28"/>
          <w:szCs w:val="28"/>
        </w:rPr>
        <w:t xml:space="preserve"> </w:t>
      </w:r>
      <w:r w:rsidR="00F17AAE" w:rsidRPr="002B012A">
        <w:rPr>
          <w:sz w:val="28"/>
          <w:szCs w:val="28"/>
        </w:rPr>
        <w:t xml:space="preserve">Қажет болған кезде салық органдары салықтық тексеру барысында: </w:t>
      </w:r>
    </w:p>
    <w:p w:rsidR="00F17AAE" w:rsidRPr="002B012A" w:rsidRDefault="00F17AAE" w:rsidP="00564338">
      <w:pPr>
        <w:ind w:firstLine="709"/>
        <w:jc w:val="both"/>
        <w:rPr>
          <w:sz w:val="28"/>
          <w:szCs w:val="28"/>
        </w:rPr>
      </w:pPr>
      <w:r w:rsidRPr="002B012A">
        <w:rPr>
          <w:sz w:val="28"/>
          <w:szCs w:val="28"/>
        </w:rPr>
        <w:t>…</w:t>
      </w:r>
    </w:p>
    <w:p w:rsidR="00F17AAE" w:rsidRPr="002B012A" w:rsidRDefault="00F17AAE" w:rsidP="00564338">
      <w:pPr>
        <w:ind w:firstLine="709"/>
        <w:jc w:val="both"/>
        <w:rPr>
          <w:sz w:val="28"/>
          <w:szCs w:val="28"/>
        </w:rPr>
      </w:pPr>
      <w:r w:rsidRPr="002B012A">
        <w:rPr>
          <w:sz w:val="28"/>
          <w:szCs w:val="28"/>
        </w:rPr>
        <w:t xml:space="preserve">салық төлеушінің (салық агентінің) мүлкін (тұрғын үй-жайланына басқа), оның ішінде тауар-көлік  жүкқұжаттарында көрсетілген мәліметтерге сәйкес келуііне түгендеуді жүргізуі мүмкін. </w:t>
      </w:r>
    </w:p>
    <w:p w:rsidR="00F17AAE" w:rsidRPr="002B012A" w:rsidRDefault="00F17AAE" w:rsidP="00564338">
      <w:pPr>
        <w:ind w:firstLine="709"/>
        <w:jc w:val="both"/>
        <w:rPr>
          <w:sz w:val="28"/>
          <w:szCs w:val="28"/>
        </w:rPr>
      </w:pPr>
      <w:r w:rsidRPr="002B012A">
        <w:rPr>
          <w:sz w:val="28"/>
          <w:szCs w:val="28"/>
        </w:rPr>
        <w:t>…</w:t>
      </w:r>
    </w:p>
    <w:p w:rsidR="00F17AAE" w:rsidRPr="002B012A" w:rsidRDefault="00F17AAE" w:rsidP="00564338">
      <w:pPr>
        <w:ind w:firstLine="709"/>
        <w:jc w:val="both"/>
        <w:rPr>
          <w:sz w:val="28"/>
          <w:szCs w:val="28"/>
        </w:rPr>
      </w:pPr>
      <w:r w:rsidRPr="002B012A">
        <w:rPr>
          <w:sz w:val="28"/>
          <w:szCs w:val="28"/>
        </w:rPr>
        <w:t>мынадай:</w:t>
      </w:r>
    </w:p>
    <w:p w:rsidR="00F17AAE" w:rsidRPr="002B012A" w:rsidRDefault="00F17AAE" w:rsidP="00564338">
      <w:pPr>
        <w:ind w:firstLine="709"/>
        <w:jc w:val="both"/>
        <w:rPr>
          <w:sz w:val="28"/>
          <w:szCs w:val="28"/>
        </w:rPr>
      </w:pPr>
      <w:r w:rsidRPr="002B012A">
        <w:rPr>
          <w:sz w:val="28"/>
          <w:szCs w:val="28"/>
        </w:rPr>
        <w:t xml:space="preserve">… </w:t>
      </w:r>
    </w:p>
    <w:p w:rsidR="00F17AAE" w:rsidRPr="002B012A" w:rsidRDefault="00F17AAE" w:rsidP="00564338">
      <w:pPr>
        <w:ind w:firstLine="709"/>
        <w:jc w:val="both"/>
        <w:rPr>
          <w:sz w:val="28"/>
          <w:szCs w:val="28"/>
        </w:rPr>
      </w:pPr>
      <w:r w:rsidRPr="002B012A">
        <w:rPr>
          <w:sz w:val="28"/>
          <w:szCs w:val="28"/>
        </w:rPr>
        <w:t>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p>
    <w:p w:rsidR="003373EC" w:rsidRPr="002B012A" w:rsidRDefault="00F17AAE" w:rsidP="00564338">
      <w:pPr>
        <w:ind w:firstLine="709"/>
        <w:jc w:val="both"/>
        <w:rPr>
          <w:sz w:val="28"/>
          <w:szCs w:val="28"/>
        </w:rPr>
      </w:pPr>
      <w:r w:rsidRPr="002B012A">
        <w:rPr>
          <w:sz w:val="28"/>
          <w:szCs w:val="28"/>
        </w:rPr>
        <w:t>акциздiк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мәселелері бойынша тақырыптық тексерулер кезінде – нұсқамада көрсетiлген аумақтың учаскесiнде кәсiпкерлiк қызметтi жүзеге асыратын салық төлеушi</w:t>
      </w:r>
      <w:r w:rsidR="003373EC" w:rsidRPr="002B012A">
        <w:rPr>
          <w:sz w:val="28"/>
          <w:szCs w:val="28"/>
        </w:rPr>
        <w:t>;</w:t>
      </w:r>
      <w:r w:rsidRPr="002B012A">
        <w:rPr>
          <w:sz w:val="28"/>
          <w:szCs w:val="28"/>
        </w:rPr>
        <w:t>»;</w:t>
      </w:r>
    </w:p>
    <w:p w:rsidR="00F17AAE" w:rsidRPr="002B012A" w:rsidRDefault="00F17AAE" w:rsidP="00564338">
      <w:pPr>
        <w:ind w:firstLine="709"/>
        <w:jc w:val="both"/>
        <w:rPr>
          <w:sz w:val="28"/>
          <w:szCs w:val="28"/>
        </w:rPr>
      </w:pPr>
      <w:r w:rsidRPr="002B012A">
        <w:rPr>
          <w:sz w:val="28"/>
          <w:szCs w:val="28"/>
        </w:rPr>
        <w:t>5-тармақтың 2) тармақшасы мынадай редакцияда жазылсын:</w:t>
      </w:r>
    </w:p>
    <w:p w:rsidR="00F17AAE" w:rsidRPr="002B012A" w:rsidRDefault="00F17AAE" w:rsidP="00564338">
      <w:pPr>
        <w:ind w:firstLine="709"/>
        <w:jc w:val="both"/>
        <w:rPr>
          <w:sz w:val="28"/>
          <w:szCs w:val="28"/>
        </w:rPr>
      </w:pPr>
      <w:r w:rsidRPr="002B012A">
        <w:rPr>
          <w:sz w:val="28"/>
          <w:szCs w:val="28"/>
        </w:rPr>
        <w:t>«2) тақырыптық тексеру - мыналар:</w:t>
      </w:r>
    </w:p>
    <w:p w:rsidR="00F17AAE" w:rsidRPr="002B012A" w:rsidRDefault="00F17AAE" w:rsidP="00564338">
      <w:pPr>
        <w:ind w:firstLine="709"/>
        <w:jc w:val="both"/>
        <w:rPr>
          <w:sz w:val="28"/>
          <w:szCs w:val="28"/>
        </w:rPr>
      </w:pPr>
      <w:r w:rsidRPr="002B012A">
        <w:rPr>
          <w:sz w:val="28"/>
          <w:szCs w:val="28"/>
        </w:rPr>
        <w:t xml:space="preserve">төлем карточкаларын пайдалана отырып, төлемдерді жүзеге асыруға арналған жабдықтың (құрылғының) болуы; </w:t>
      </w:r>
    </w:p>
    <w:p w:rsidR="00F17AAE" w:rsidRPr="002B012A" w:rsidRDefault="00F17AAE" w:rsidP="00564338">
      <w:pPr>
        <w:ind w:firstLine="709"/>
        <w:jc w:val="both"/>
        <w:rPr>
          <w:sz w:val="28"/>
          <w:szCs w:val="28"/>
        </w:rPr>
      </w:pPr>
      <w:r w:rsidRPr="002B012A">
        <w:rPr>
          <w:sz w:val="28"/>
          <w:szCs w:val="28"/>
        </w:rPr>
        <w:t>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p>
    <w:p w:rsidR="00F17AAE" w:rsidRPr="002B012A" w:rsidRDefault="00F17AAE" w:rsidP="00564338">
      <w:pPr>
        <w:ind w:firstLine="709"/>
        <w:jc w:val="both"/>
        <w:rPr>
          <w:sz w:val="28"/>
          <w:szCs w:val="28"/>
        </w:rPr>
      </w:pPr>
      <w:r w:rsidRPr="002B012A">
        <w:rPr>
          <w:sz w:val="28"/>
          <w:szCs w:val="28"/>
        </w:rPr>
        <w:t xml:space="preserve">акциздік және есепке алу-бақылау маркаларының болуы және төлнұсқалығы, алкоголь өніміне, мұнай өнімдеріне және биоотынға </w:t>
      </w:r>
      <w:r w:rsidRPr="002B012A">
        <w:rPr>
          <w:sz w:val="28"/>
          <w:szCs w:val="28"/>
        </w:rPr>
        <w:lastRenderedPageBreak/>
        <w:t>биоотынға, темекі өнімдеріне ілеспе жүкқұжаттарының болуы және төлнұсқалығы, лицензияның болуы;</w:t>
      </w:r>
    </w:p>
    <w:p w:rsidR="00F17AAE" w:rsidRPr="002B012A" w:rsidRDefault="00F17AAE" w:rsidP="00564338">
      <w:pPr>
        <w:ind w:firstLine="709"/>
        <w:jc w:val="both"/>
        <w:rPr>
          <w:sz w:val="28"/>
          <w:szCs w:val="28"/>
        </w:rPr>
      </w:pPr>
      <w:r w:rsidRPr="002B012A">
        <w:rPr>
          <w:sz w:val="28"/>
          <w:szCs w:val="28"/>
        </w:rPr>
        <w:t>Сауда операциялары кезiнде қолма-қол ақша арқылы жүзеге асырылатын ақшалай есеп айырысу туралы мәліметтерді жедел режімде жалпы пайдаланудағы телекоммуникациялар желілері бойынша салық органдарына беруді қамтамасыз ететін бақылау-касса машинасын пайдаланған жағдайда, бақылау-касса машинасының болуы және бақылау-касса машиналарын қолдану тәртібін сақтау мәселелері бойынша тақырыптық тексеру жүргізілмейді;</w:t>
      </w:r>
    </w:p>
    <w:p w:rsidR="00F17AAE" w:rsidRPr="002B012A" w:rsidRDefault="00F17AAE" w:rsidP="00564338">
      <w:pPr>
        <w:ind w:firstLine="709"/>
        <w:jc w:val="both"/>
        <w:rPr>
          <w:sz w:val="28"/>
          <w:szCs w:val="28"/>
        </w:rPr>
      </w:pPr>
      <w:r w:rsidRPr="002B012A">
        <w:rPr>
          <w:rFonts w:eastAsia="Calibri"/>
          <w:sz w:val="28"/>
          <w:szCs w:val="28"/>
        </w:rPr>
        <w:t>Дара кәсiпкерлiк субъектiлерiнiң бiрлестiктерiмен келсiм бойынша бiрлестiктердiң өкiлдерi мынадай мәселелер бойынша тақырыптық тексерiстердi жүргiзу кезінде тартылуы мүмкін</w:t>
      </w:r>
      <w:r w:rsidRPr="002B012A">
        <w:rPr>
          <w:sz w:val="28"/>
          <w:szCs w:val="28"/>
        </w:rPr>
        <w:t>:</w:t>
      </w:r>
      <w:r w:rsidRPr="002B012A">
        <w:rPr>
          <w:sz w:val="28"/>
          <w:szCs w:val="28"/>
        </w:rPr>
        <w:br/>
        <w:t xml:space="preserve">      салық органдарында тiркеу есебiне қою;</w:t>
      </w:r>
      <w:r w:rsidRPr="002B012A">
        <w:rPr>
          <w:sz w:val="28"/>
          <w:szCs w:val="28"/>
        </w:rPr>
        <w:br/>
        <w:t xml:space="preserve">      бақылау-кассалық машиналардың болуы;</w:t>
      </w:r>
      <w:r w:rsidRPr="002B012A">
        <w:rPr>
          <w:sz w:val="28"/>
          <w:szCs w:val="28"/>
        </w:rPr>
        <w:br/>
        <w:t xml:space="preserve">      төлем карточкаларын пайдалана отырып, төлемдерді жүзеге асыруға арналған жабдықтың (құрылғының) болуы;</w:t>
      </w:r>
      <w:r w:rsidRPr="002B012A">
        <w:rPr>
          <w:sz w:val="28"/>
          <w:szCs w:val="28"/>
        </w:rPr>
        <w:br/>
        <w:t xml:space="preserve">       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p>
    <w:p w:rsidR="00F17AAE" w:rsidRPr="002B012A" w:rsidRDefault="00F17AAE" w:rsidP="00564338">
      <w:pPr>
        <w:ind w:firstLine="709"/>
        <w:jc w:val="both"/>
        <w:rPr>
          <w:sz w:val="28"/>
          <w:szCs w:val="28"/>
        </w:rPr>
      </w:pPr>
      <w:r w:rsidRPr="002B012A">
        <w:rPr>
          <w:sz w:val="28"/>
          <w:szCs w:val="28"/>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мәселелері бойынша тақырыптық тексеру жүргізуге қатысу үшін жеке кәсіпкерлік субъектілер бірлестіктерінің келісуімен осындай бірлестіктердің өкілдері тартылуы мүмкін.»;</w:t>
      </w:r>
    </w:p>
    <w:p w:rsidR="00F12B68" w:rsidRPr="002B012A" w:rsidRDefault="00F12B68" w:rsidP="00564338">
      <w:pPr>
        <w:ind w:firstLine="709"/>
        <w:jc w:val="both"/>
        <w:rPr>
          <w:sz w:val="28"/>
          <w:szCs w:val="28"/>
        </w:rPr>
      </w:pPr>
      <w:r w:rsidRPr="002B012A">
        <w:rPr>
          <w:sz w:val="28"/>
          <w:szCs w:val="28"/>
        </w:rPr>
        <w:t xml:space="preserve">9-тармақтың 2) тармағы мынадай редакцияда жиырма </w:t>
      </w:r>
      <w:r w:rsidR="00F17AAE" w:rsidRPr="002B012A">
        <w:rPr>
          <w:sz w:val="28"/>
          <w:szCs w:val="28"/>
        </w:rPr>
        <w:t>жетінші</w:t>
      </w:r>
      <w:r w:rsidRPr="002B012A">
        <w:rPr>
          <w:sz w:val="28"/>
          <w:szCs w:val="28"/>
        </w:rPr>
        <w:t xml:space="preserve"> абзацпен толықтырылсын:</w:t>
      </w:r>
    </w:p>
    <w:p w:rsidR="00F17AAE" w:rsidRPr="002B012A" w:rsidRDefault="00F12B68" w:rsidP="00564338">
      <w:pPr>
        <w:ind w:firstLine="709"/>
        <w:jc w:val="both"/>
        <w:rPr>
          <w:sz w:val="28"/>
          <w:szCs w:val="28"/>
        </w:rPr>
      </w:pPr>
      <w:r w:rsidRPr="002B012A">
        <w:rPr>
          <w:sz w:val="28"/>
          <w:szCs w:val="28"/>
        </w:rPr>
        <w:t>«</w:t>
      </w:r>
      <w:r w:rsidR="00F17AAE" w:rsidRPr="002B012A">
        <w:rPr>
          <w:sz w:val="28"/>
          <w:szCs w:val="28"/>
        </w:rPr>
        <w:t>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p>
    <w:p w:rsidR="00F12B68" w:rsidRPr="002B012A" w:rsidRDefault="00F17AAE" w:rsidP="00564338">
      <w:pPr>
        <w:ind w:firstLine="709"/>
        <w:jc w:val="both"/>
        <w:rPr>
          <w:sz w:val="28"/>
          <w:szCs w:val="28"/>
        </w:rPr>
      </w:pPr>
      <w:r w:rsidRPr="002B012A">
        <w:rPr>
          <w:sz w:val="28"/>
          <w:szCs w:val="28"/>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9-1 тармақша мынадай редакцияда жазылсын:</w:t>
      </w:r>
    </w:p>
    <w:p w:rsidR="00F17AAE" w:rsidRPr="002B012A" w:rsidRDefault="00F12B68" w:rsidP="00564338">
      <w:pPr>
        <w:ind w:firstLine="709"/>
        <w:jc w:val="both"/>
        <w:rPr>
          <w:sz w:val="28"/>
          <w:szCs w:val="28"/>
        </w:rPr>
      </w:pPr>
      <w:r w:rsidRPr="002B012A">
        <w:rPr>
          <w:sz w:val="28"/>
          <w:szCs w:val="28"/>
        </w:rPr>
        <w:t>«</w:t>
      </w:r>
      <w:r w:rsidR="00F17AAE" w:rsidRPr="002B012A">
        <w:rPr>
          <w:sz w:val="28"/>
          <w:szCs w:val="28"/>
        </w:rPr>
        <w:t>9-1. Салық төлеушінің тіркеу деректерінде көрсетілген орналасқан жері бойынша және (немесе) салық салу объектiсінің және (немесе) салық салуға байланысты объектiнің орналасқан жері бойынша салық органы шешiмiнің негiзiнде:</w:t>
      </w:r>
    </w:p>
    <w:p w:rsidR="00F17AAE" w:rsidRPr="002B012A" w:rsidRDefault="00F17AAE" w:rsidP="00564338">
      <w:pPr>
        <w:ind w:firstLine="709"/>
        <w:jc w:val="both"/>
        <w:rPr>
          <w:sz w:val="28"/>
          <w:szCs w:val="28"/>
        </w:rPr>
      </w:pPr>
      <w:r w:rsidRPr="002B012A">
        <w:rPr>
          <w:sz w:val="28"/>
          <w:szCs w:val="28"/>
        </w:rPr>
        <w:t xml:space="preserve">   төлем карточкаларын пайдалана отырып, төлемдерді жүзеге асыруға арналған жабдықтың (құрылғының) болуы;</w:t>
      </w:r>
    </w:p>
    <w:p w:rsidR="00F17AAE" w:rsidRPr="002B012A" w:rsidRDefault="00F17AAE" w:rsidP="00564338">
      <w:pPr>
        <w:ind w:firstLine="709"/>
        <w:jc w:val="both"/>
        <w:rPr>
          <w:sz w:val="28"/>
          <w:szCs w:val="28"/>
        </w:rPr>
      </w:pPr>
      <w:r w:rsidRPr="002B012A">
        <w:rPr>
          <w:sz w:val="28"/>
          <w:szCs w:val="28"/>
        </w:rPr>
        <w:t xml:space="preserve">импортталатын, сондай-ақ Қазақстан Республикасының өткізілетін тауарларға тауар-көлік жүкқұжаттарының болуы; тауарлардың атауы мен </w:t>
      </w:r>
      <w:r w:rsidRPr="002B012A">
        <w:rPr>
          <w:sz w:val="28"/>
          <w:szCs w:val="28"/>
        </w:rPr>
        <w:lastRenderedPageBreak/>
        <w:t>санының тауар-көлік  жүкқұжаттарында көрсетілген мәліметтерге сәйкес келуі;</w:t>
      </w:r>
    </w:p>
    <w:p w:rsidR="00F12B68" w:rsidRPr="002B012A" w:rsidRDefault="00F17AAE" w:rsidP="00564338">
      <w:pPr>
        <w:ind w:firstLine="709"/>
        <w:jc w:val="both"/>
        <w:rPr>
          <w:sz w:val="28"/>
          <w:szCs w:val="28"/>
        </w:rPr>
      </w:pPr>
      <w:r w:rsidRPr="002B012A">
        <w:rPr>
          <w:sz w:val="28"/>
          <w:szCs w:val="28"/>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48) 632-бапта:</w:t>
      </w:r>
    </w:p>
    <w:p w:rsidR="00F12B68" w:rsidRPr="002B012A" w:rsidRDefault="00F12B68" w:rsidP="00564338">
      <w:pPr>
        <w:ind w:firstLine="709"/>
        <w:jc w:val="both"/>
        <w:rPr>
          <w:sz w:val="28"/>
          <w:szCs w:val="28"/>
        </w:rPr>
      </w:pPr>
      <w:r w:rsidRPr="002B012A">
        <w:rPr>
          <w:sz w:val="28"/>
          <w:szCs w:val="28"/>
        </w:rPr>
        <w:t>мынадай мазмұндағы 1-1)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«1-1. Ұйғарымның нысанын уәкілетті орган бекітеді.»; </w:t>
      </w:r>
    </w:p>
    <w:p w:rsidR="00F12B68" w:rsidRPr="002B012A" w:rsidRDefault="00022E9C" w:rsidP="00564338">
      <w:pPr>
        <w:ind w:firstLine="709"/>
        <w:jc w:val="both"/>
        <w:rPr>
          <w:sz w:val="28"/>
          <w:szCs w:val="28"/>
        </w:rPr>
      </w:pPr>
      <w:r w:rsidRPr="002B012A">
        <w:rPr>
          <w:sz w:val="28"/>
          <w:szCs w:val="28"/>
        </w:rPr>
        <w:t>2</w:t>
      </w:r>
      <w:r w:rsidR="00F12B68" w:rsidRPr="002B012A">
        <w:rPr>
          <w:sz w:val="28"/>
          <w:szCs w:val="28"/>
        </w:rPr>
        <w:t xml:space="preserve">-тармақтың 1) тармақшасының </w:t>
      </w:r>
      <w:r w:rsidRPr="002B012A">
        <w:rPr>
          <w:sz w:val="28"/>
          <w:szCs w:val="28"/>
        </w:rPr>
        <w:t xml:space="preserve">бесінші </w:t>
      </w:r>
      <w:r w:rsidR="00F12B68" w:rsidRPr="002B012A">
        <w:rPr>
          <w:sz w:val="28"/>
          <w:szCs w:val="28"/>
        </w:rPr>
        <w:t>абзацы мынадай редакцияда жазылсын:</w:t>
      </w:r>
    </w:p>
    <w:p w:rsidR="00F12B68" w:rsidRPr="002B012A" w:rsidRDefault="00F12B68" w:rsidP="00564338">
      <w:pPr>
        <w:ind w:firstLine="709"/>
        <w:jc w:val="both"/>
        <w:rPr>
          <w:sz w:val="28"/>
          <w:szCs w:val="28"/>
        </w:rPr>
      </w:pPr>
      <w:r w:rsidRPr="002B012A">
        <w:rPr>
          <w:sz w:val="28"/>
          <w:szCs w:val="28"/>
        </w:rPr>
        <w:t>«</w:t>
      </w:r>
      <w:r w:rsidR="00022E9C" w:rsidRPr="002B012A">
        <w:rPr>
          <w:sz w:val="28"/>
          <w:szCs w:val="28"/>
        </w:rPr>
        <w:t>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r w:rsidRPr="002B012A">
        <w:rPr>
          <w:sz w:val="28"/>
          <w:szCs w:val="28"/>
        </w:rPr>
        <w:t xml:space="preserve">;»; </w:t>
      </w:r>
    </w:p>
    <w:p w:rsidR="00022E9C" w:rsidRPr="002B012A" w:rsidRDefault="00022E9C" w:rsidP="00564338">
      <w:pPr>
        <w:ind w:firstLine="709"/>
        <w:jc w:val="both"/>
        <w:rPr>
          <w:sz w:val="28"/>
          <w:szCs w:val="28"/>
        </w:rPr>
      </w:pPr>
      <w:r w:rsidRPr="002B012A">
        <w:rPr>
          <w:sz w:val="28"/>
          <w:szCs w:val="28"/>
        </w:rPr>
        <w:t>2-тармақтың 1) тармақшасының алтыншы абзацы мынадай редакцияда жазылсын:</w:t>
      </w:r>
    </w:p>
    <w:p w:rsidR="00022E9C" w:rsidRPr="002B012A" w:rsidRDefault="00022E9C" w:rsidP="00564338">
      <w:pPr>
        <w:ind w:firstLine="709"/>
        <w:jc w:val="both"/>
        <w:rPr>
          <w:sz w:val="28"/>
          <w:szCs w:val="28"/>
        </w:rPr>
      </w:pPr>
      <w:r w:rsidRPr="002B012A">
        <w:rPr>
          <w:sz w:val="28"/>
          <w:szCs w:val="28"/>
        </w:rPr>
        <w:t xml:space="preserve">«акциздік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 </w:t>
      </w:r>
    </w:p>
    <w:p w:rsidR="00F12B68" w:rsidRPr="002B012A" w:rsidRDefault="00F12B68" w:rsidP="00564338">
      <w:pPr>
        <w:ind w:firstLine="709"/>
        <w:jc w:val="both"/>
        <w:rPr>
          <w:sz w:val="28"/>
          <w:szCs w:val="28"/>
        </w:rPr>
      </w:pPr>
      <w:r w:rsidRPr="002B012A">
        <w:rPr>
          <w:sz w:val="28"/>
          <w:szCs w:val="28"/>
        </w:rPr>
        <w:t>3-тармақ мынадай мазмұндағы 15-2)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«15-2) </w:t>
      </w:r>
      <w:r w:rsidR="00022E9C" w:rsidRPr="002B012A">
        <w:rPr>
          <w:sz w:val="28"/>
          <w:szCs w:val="28"/>
        </w:rPr>
        <w:t>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16) 3-тармақтың 16) тармақшасы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«16) </w:t>
      </w:r>
      <w:r w:rsidR="00022E9C" w:rsidRPr="002B012A">
        <w:rPr>
          <w:sz w:val="28"/>
          <w:szCs w:val="28"/>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6-тармақ мынадай редакцияда жазылсын:</w:t>
      </w:r>
    </w:p>
    <w:p w:rsidR="00022E9C" w:rsidRPr="002B012A" w:rsidRDefault="00F12B68" w:rsidP="00564338">
      <w:pPr>
        <w:ind w:firstLine="709"/>
        <w:jc w:val="both"/>
        <w:rPr>
          <w:sz w:val="28"/>
          <w:szCs w:val="28"/>
        </w:rPr>
      </w:pPr>
      <w:r w:rsidRPr="002B012A">
        <w:rPr>
          <w:sz w:val="28"/>
          <w:szCs w:val="28"/>
        </w:rPr>
        <w:t xml:space="preserve">«6. </w:t>
      </w:r>
      <w:r w:rsidR="00022E9C" w:rsidRPr="002B012A">
        <w:rPr>
          <w:sz w:val="28"/>
          <w:szCs w:val="28"/>
        </w:rPr>
        <w:t>Мынадай:</w:t>
      </w:r>
    </w:p>
    <w:p w:rsidR="00022E9C" w:rsidRPr="002B012A" w:rsidRDefault="00022E9C" w:rsidP="00564338">
      <w:pPr>
        <w:ind w:firstLine="709"/>
        <w:jc w:val="both"/>
        <w:rPr>
          <w:sz w:val="28"/>
          <w:szCs w:val="28"/>
        </w:rPr>
      </w:pPr>
      <w:r w:rsidRPr="002B012A">
        <w:rPr>
          <w:sz w:val="28"/>
          <w:szCs w:val="28"/>
        </w:rPr>
        <w:t xml:space="preserve"> төлем карточкаларын пайдалана отырып, төлемдерді жүзеге асыруға арналған жабдықтың (құрылғының) болуы;</w:t>
      </w:r>
    </w:p>
    <w:p w:rsidR="00022E9C" w:rsidRPr="002B012A" w:rsidRDefault="00022E9C" w:rsidP="00564338">
      <w:pPr>
        <w:ind w:firstLine="709"/>
        <w:jc w:val="both"/>
        <w:rPr>
          <w:sz w:val="28"/>
          <w:szCs w:val="28"/>
        </w:rPr>
      </w:pPr>
      <w:r w:rsidRPr="002B012A">
        <w:rPr>
          <w:sz w:val="28"/>
          <w:szCs w:val="28"/>
        </w:rPr>
        <w:t>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p>
    <w:p w:rsidR="00F12B68" w:rsidRPr="002B012A" w:rsidRDefault="00022E9C" w:rsidP="00564338">
      <w:pPr>
        <w:ind w:firstLine="709"/>
        <w:jc w:val="both"/>
        <w:rPr>
          <w:sz w:val="28"/>
          <w:szCs w:val="28"/>
        </w:rPr>
      </w:pPr>
      <w:r w:rsidRPr="002B012A">
        <w:rPr>
          <w:sz w:val="28"/>
          <w:szCs w:val="28"/>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 лицензияның болуы</w:t>
      </w:r>
      <w:r w:rsidR="00F12B68" w:rsidRPr="002B012A">
        <w:rPr>
          <w:sz w:val="28"/>
          <w:szCs w:val="28"/>
        </w:rPr>
        <w:t>.»;</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49) 633-баптың 3 және 4 тармақтары мынадай редакцияда жазылсын:</w:t>
      </w:r>
    </w:p>
    <w:p w:rsidR="00022E9C" w:rsidRPr="002B012A" w:rsidRDefault="00F12B68" w:rsidP="00564338">
      <w:pPr>
        <w:ind w:firstLine="709"/>
        <w:jc w:val="both"/>
        <w:rPr>
          <w:sz w:val="28"/>
          <w:szCs w:val="28"/>
        </w:rPr>
      </w:pPr>
      <w:r w:rsidRPr="002B012A">
        <w:rPr>
          <w:sz w:val="28"/>
          <w:szCs w:val="28"/>
        </w:rPr>
        <w:lastRenderedPageBreak/>
        <w:t xml:space="preserve">«3. </w:t>
      </w:r>
      <w:r w:rsidR="00022E9C" w:rsidRPr="002B012A">
        <w:rPr>
          <w:sz w:val="28"/>
          <w:szCs w:val="28"/>
        </w:rPr>
        <w:t>Салықтық тексеру жүргізетін салық органының лауазымды адамы салық төлеушіге (салық агентіне) нұсқаманың төлнұсқасын тапсырады. Нұсқаманың көшірмесіне салық төлеушінің (салық агентінің) нұсқамамен танысқаны және оны алғаны туралы қолы, нұсқаманы алған күні мен уақыты қойылады.</w:t>
      </w:r>
    </w:p>
    <w:p w:rsidR="00022E9C" w:rsidRPr="002B012A" w:rsidRDefault="00022E9C" w:rsidP="00564338">
      <w:pPr>
        <w:ind w:firstLine="709"/>
        <w:jc w:val="both"/>
        <w:rPr>
          <w:sz w:val="28"/>
          <w:szCs w:val="28"/>
        </w:rPr>
      </w:pPr>
      <w:r w:rsidRPr="002B012A">
        <w:rPr>
          <w:sz w:val="28"/>
          <w:szCs w:val="28"/>
        </w:rPr>
        <w:t>Мынадай:</w:t>
      </w:r>
    </w:p>
    <w:p w:rsidR="00022E9C" w:rsidRPr="002B012A" w:rsidRDefault="00022E9C" w:rsidP="00564338">
      <w:pPr>
        <w:ind w:firstLine="709"/>
        <w:jc w:val="both"/>
        <w:rPr>
          <w:sz w:val="28"/>
          <w:szCs w:val="28"/>
        </w:rPr>
      </w:pPr>
      <w:r w:rsidRPr="002B012A">
        <w:rPr>
          <w:sz w:val="28"/>
          <w:szCs w:val="28"/>
        </w:rPr>
        <w:t>салық органдарында тіркеу есебіне қою;</w:t>
      </w:r>
    </w:p>
    <w:p w:rsidR="00022E9C" w:rsidRPr="002B012A" w:rsidRDefault="00022E9C" w:rsidP="00564338">
      <w:pPr>
        <w:ind w:firstLine="709"/>
        <w:jc w:val="both"/>
        <w:rPr>
          <w:sz w:val="28"/>
          <w:szCs w:val="28"/>
        </w:rPr>
      </w:pPr>
      <w:r w:rsidRPr="002B012A">
        <w:rPr>
          <w:sz w:val="28"/>
          <w:szCs w:val="28"/>
        </w:rPr>
        <w:t>бақылау-касса машиналарының болуы;</w:t>
      </w:r>
    </w:p>
    <w:p w:rsidR="00022E9C" w:rsidRPr="002B012A" w:rsidRDefault="00022E9C" w:rsidP="00564338">
      <w:pPr>
        <w:ind w:firstLine="709"/>
        <w:jc w:val="both"/>
        <w:rPr>
          <w:sz w:val="28"/>
          <w:szCs w:val="28"/>
        </w:rPr>
      </w:pPr>
      <w:r w:rsidRPr="002B012A">
        <w:rPr>
          <w:sz w:val="28"/>
          <w:szCs w:val="28"/>
        </w:rPr>
        <w:t>төлем карточкаларын пайдалана отырып, төлемдерді жүзеге асыруға арналған жабдықтың (құрылғының) болуы;</w:t>
      </w:r>
    </w:p>
    <w:p w:rsidR="00022E9C" w:rsidRPr="002B012A" w:rsidRDefault="00022E9C" w:rsidP="00564338">
      <w:pPr>
        <w:ind w:firstLine="709"/>
        <w:jc w:val="both"/>
        <w:rPr>
          <w:sz w:val="28"/>
          <w:szCs w:val="28"/>
        </w:rPr>
      </w:pPr>
      <w:r w:rsidRPr="002B012A">
        <w:rPr>
          <w:sz w:val="28"/>
          <w:szCs w:val="28"/>
        </w:rPr>
        <w:t xml:space="preserve"> импортталатын, сондай-ақ Қазақстан Республикасының өткізілетін тауарларға тауар-көлік жүкқұжаттарының болуы; тауарлардың атауы мен санының тауар-көлік жүкқұжаттарында көрсетілген мәліметтерге сәйкес келуі;</w:t>
      </w:r>
    </w:p>
    <w:p w:rsidR="00022E9C" w:rsidRPr="002B012A" w:rsidRDefault="00022E9C" w:rsidP="00564338">
      <w:pPr>
        <w:ind w:firstLine="709"/>
        <w:jc w:val="both"/>
        <w:rPr>
          <w:sz w:val="28"/>
          <w:szCs w:val="28"/>
        </w:rPr>
      </w:pPr>
      <w:r w:rsidRPr="002B012A">
        <w:rPr>
          <w:sz w:val="28"/>
          <w:szCs w:val="28"/>
        </w:rPr>
        <w:t>акциздік және есепке алу-бақылау маркаларының болуы және төлнұсқалығы, алкоголь өніміне, мұнай өнімдеріне және биоотынға, темекі өнімдеріне ілеспе жүкқұжаттарының болуы және төлнұсқалығы,</w:t>
      </w:r>
    </w:p>
    <w:p w:rsidR="00022E9C" w:rsidRPr="002B012A" w:rsidRDefault="00022E9C" w:rsidP="00564338">
      <w:pPr>
        <w:ind w:firstLine="709"/>
        <w:jc w:val="both"/>
        <w:rPr>
          <w:sz w:val="28"/>
          <w:szCs w:val="28"/>
        </w:rPr>
      </w:pPr>
      <w:r w:rsidRPr="002B012A">
        <w:rPr>
          <w:sz w:val="28"/>
          <w:szCs w:val="28"/>
        </w:rPr>
        <w:t>осы Кодекстiң 574-бабында көрсетiлген тiркеу карточкасының болуы</w:t>
      </w:r>
    </w:p>
    <w:p w:rsidR="00F12B68" w:rsidRPr="002B012A" w:rsidRDefault="00022E9C" w:rsidP="00564338">
      <w:pPr>
        <w:ind w:firstLine="709"/>
        <w:jc w:val="both"/>
        <w:rPr>
          <w:sz w:val="28"/>
          <w:szCs w:val="28"/>
        </w:rPr>
      </w:pPr>
      <w:r w:rsidRPr="002B012A">
        <w:rPr>
          <w:sz w:val="28"/>
          <w:szCs w:val="28"/>
        </w:rPr>
        <w:t>4. Осы баптың 3-тармағы екінші бөлігінде көрсетілген тақырыптық тексерулер жүргізу кезінде, салық төлеушіге немесе оның тауарларды өткізуді жүзеге асыратын және қызметтер көрсететін қызметкеріне танысу үшін нұсқаманың төлнұсқасы ұсынылады және оның көшірмесі тапсырылады. Төлнұсқаға салық төлеушінің немесе оның тауарларды өткізуді жүзеге асыратын және қызметтер көрсететін қызметкерінің нұсқамамен танысқаны және оның көшірмесін алғаны туралы қолы, нұсқаманың көшірмесін алған күні мен уақыты қойылады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50) 653-бапта:</w:t>
      </w:r>
    </w:p>
    <w:p w:rsidR="00F12B68" w:rsidRPr="002B012A" w:rsidRDefault="00F12B68" w:rsidP="00564338">
      <w:pPr>
        <w:ind w:firstLine="709"/>
        <w:jc w:val="both"/>
        <w:rPr>
          <w:sz w:val="28"/>
          <w:szCs w:val="28"/>
        </w:rPr>
      </w:pPr>
      <w:r w:rsidRPr="002B012A">
        <w:rPr>
          <w:sz w:val="28"/>
          <w:szCs w:val="28"/>
        </w:rPr>
        <w:t>2-тармақ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«2. </w:t>
      </w:r>
      <w:r w:rsidR="00022E9C" w:rsidRPr="002B012A">
        <w:rPr>
          <w:sz w:val="28"/>
          <w:szCs w:val="28"/>
        </w:rPr>
        <w:t>Шарап материалын, сыраны және сыра сусынын қоспағанда, алкоголь өнімі уәкілетті орган белгілеген тәртіппен есепке алу-бақылау таңбаларымен, темекі бұйымдары – акциздік таңбалармен таңбалануға жатады</w:t>
      </w:r>
      <w:r w:rsidRPr="002B012A">
        <w:rPr>
          <w:sz w:val="28"/>
          <w:szCs w:val="28"/>
        </w:rPr>
        <w:t xml:space="preserve">.»; </w:t>
      </w:r>
      <w:r w:rsidR="00022E9C"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6-тармақтың 1) тармақшасы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022E9C" w:rsidRPr="002B012A">
        <w:rPr>
          <w:sz w:val="28"/>
          <w:szCs w:val="28"/>
        </w:rPr>
        <w:t>Осы бапқа сәйкес:</w:t>
      </w:r>
      <w:r w:rsidR="00022E9C" w:rsidRPr="002B012A">
        <w:rPr>
          <w:sz w:val="28"/>
          <w:szCs w:val="28"/>
        </w:rPr>
        <w:br/>
        <w:t xml:space="preserve">      1) шарап материалын, сыраны және сыра сусынын қоспағанда, алкоголь өнiмiн есепке алу-бақылау таңбаларымен және темекi бұйымдарын акциздiк таңбалармен таңбалау (қайта таңбалау) қағидаларын, сондай-ақ акциздiк және есепке алу-бақылау таңбаларының нысанын, мазмұнын және қорғау элементтерiн уәкілетті орган бекiтедi</w:t>
      </w:r>
      <w:r w:rsidRPr="002B012A">
        <w:rPr>
          <w:sz w:val="28"/>
          <w:szCs w:val="28"/>
        </w:rPr>
        <w:t>;»;</w:t>
      </w:r>
    </w:p>
    <w:p w:rsidR="00F12B68" w:rsidRPr="002B012A" w:rsidRDefault="00F12B68" w:rsidP="00564338">
      <w:pPr>
        <w:ind w:firstLine="709"/>
        <w:jc w:val="both"/>
        <w:rPr>
          <w:sz w:val="28"/>
          <w:szCs w:val="28"/>
        </w:rPr>
      </w:pPr>
      <w:r w:rsidRPr="002B012A">
        <w:rPr>
          <w:sz w:val="28"/>
          <w:szCs w:val="28"/>
        </w:rPr>
        <w:t>51) 669-баптың 3-тармағы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«3. </w:t>
      </w:r>
      <w:r w:rsidR="00022E9C" w:rsidRPr="002B012A">
        <w:rPr>
          <w:sz w:val="28"/>
          <w:szCs w:val="28"/>
        </w:rPr>
        <w:t xml:space="preserve">Осы </w:t>
      </w:r>
      <w:r w:rsidR="002B012A">
        <w:rPr>
          <w:sz w:val="28"/>
          <w:szCs w:val="28"/>
        </w:rPr>
        <w:t>баптың 1-тармағы</w:t>
      </w:r>
      <w:r w:rsidR="00022E9C" w:rsidRPr="002B012A">
        <w:rPr>
          <w:sz w:val="28"/>
          <w:szCs w:val="28"/>
        </w:rPr>
        <w:t xml:space="preserve"> 1), 2) және 3) тармақшаларында көзделген жағдайларда жоғары тұрған салық органының шағымды қараудан бас тартуы, егер салық төлеуші (салық агенті) жол берілген бұзушылықтарды жойса, оны осы Кодекстің 667-бабы 1-тармағында белгіленген мерзім шегінде қайтадан шағым беру құқығынан айырмайды</w:t>
      </w:r>
      <w:r w:rsidRPr="002B012A">
        <w:rPr>
          <w:sz w:val="28"/>
          <w:szCs w:val="28"/>
        </w:rPr>
        <w:t>.»;</w:t>
      </w:r>
    </w:p>
    <w:p w:rsidR="00F12B68" w:rsidRPr="002B012A" w:rsidRDefault="00F12B68" w:rsidP="00564338">
      <w:pPr>
        <w:ind w:firstLine="709"/>
        <w:jc w:val="both"/>
        <w:rPr>
          <w:sz w:val="28"/>
          <w:szCs w:val="28"/>
        </w:rPr>
      </w:pPr>
      <w:r w:rsidRPr="002B012A">
        <w:rPr>
          <w:sz w:val="28"/>
          <w:szCs w:val="28"/>
        </w:rPr>
        <w:lastRenderedPageBreak/>
        <w:t>52) 674-бапта:</w:t>
      </w:r>
    </w:p>
    <w:p w:rsidR="00F12B68" w:rsidRPr="002B012A" w:rsidRDefault="00F12B68" w:rsidP="00564338">
      <w:pPr>
        <w:ind w:firstLine="709"/>
        <w:jc w:val="both"/>
        <w:rPr>
          <w:sz w:val="28"/>
          <w:szCs w:val="28"/>
        </w:rPr>
      </w:pPr>
      <w:r w:rsidRPr="002B012A">
        <w:rPr>
          <w:sz w:val="28"/>
          <w:szCs w:val="28"/>
        </w:rPr>
        <w:t>Баптың тақырыбы мынадай редакцияда жазылсын:</w:t>
      </w:r>
    </w:p>
    <w:p w:rsidR="00F12B68" w:rsidRPr="002B012A" w:rsidRDefault="00F12B68" w:rsidP="00564338">
      <w:pPr>
        <w:ind w:firstLine="709"/>
        <w:jc w:val="both"/>
        <w:rPr>
          <w:sz w:val="28"/>
          <w:szCs w:val="28"/>
        </w:rPr>
      </w:pPr>
      <w:r w:rsidRPr="002B012A">
        <w:rPr>
          <w:sz w:val="28"/>
          <w:szCs w:val="28"/>
        </w:rPr>
        <w:t>«674-бап. Жоғары тұрған салық органына немесе сотқа шағым берудің салдары»;</w:t>
      </w:r>
    </w:p>
    <w:p w:rsidR="00F12B68" w:rsidRPr="002B012A" w:rsidRDefault="00F12B68" w:rsidP="00564338">
      <w:pPr>
        <w:ind w:firstLine="709"/>
        <w:jc w:val="both"/>
        <w:rPr>
          <w:sz w:val="28"/>
          <w:szCs w:val="28"/>
        </w:rPr>
      </w:pPr>
      <w:r w:rsidRPr="002B012A">
        <w:rPr>
          <w:sz w:val="28"/>
          <w:szCs w:val="28"/>
        </w:rPr>
        <w:t>2-тармақ мынадай редакцияда жазылсын:</w:t>
      </w:r>
    </w:p>
    <w:p w:rsidR="00022E9C" w:rsidRPr="002B012A" w:rsidRDefault="00F12B68" w:rsidP="00564338">
      <w:pPr>
        <w:ind w:firstLine="709"/>
        <w:jc w:val="both"/>
        <w:rPr>
          <w:sz w:val="28"/>
          <w:szCs w:val="28"/>
        </w:rPr>
      </w:pPr>
      <w:r w:rsidRPr="002B012A">
        <w:rPr>
          <w:sz w:val="28"/>
          <w:szCs w:val="28"/>
        </w:rPr>
        <w:t xml:space="preserve">«2. </w:t>
      </w:r>
      <w:r w:rsidR="00022E9C" w:rsidRPr="002B012A">
        <w:rPr>
          <w:sz w:val="28"/>
          <w:szCs w:val="28"/>
        </w:rPr>
        <w:t>Жоғары тұрған салық органына шағым берген кезде тексеру нәтижелері туралы хабарламаның шағым жасалған бөлігінде орындалуы жоғары тұрған салық органының жазбаша шешімі шыққанға дейін тоқтатыла тұрады.</w:t>
      </w:r>
    </w:p>
    <w:p w:rsidR="00F12B68" w:rsidRPr="002B012A" w:rsidRDefault="00022E9C" w:rsidP="00564338">
      <w:pPr>
        <w:ind w:firstLine="709"/>
        <w:jc w:val="both"/>
        <w:rPr>
          <w:sz w:val="28"/>
          <w:szCs w:val="28"/>
        </w:rPr>
      </w:pPr>
      <w:r w:rsidRPr="002B012A">
        <w:rPr>
          <w:sz w:val="28"/>
          <w:szCs w:val="28"/>
        </w:rPr>
        <w:t xml:space="preserve">Осы Кодекстің 94-тарауында белгіленген салық төлеушінің (салық агентінің) шағымын қарау нәтижелері бойынша шешімді қайта қарау тәртібіне қолданылатын  жоғары тұрған салық органының шешімі бойынша осы хабарламаның орындалуы осы Кодекстің </w:t>
      </w:r>
      <w:hyperlink r:id="rId39" w:anchor="z5675" w:history="1">
        <w:r w:rsidRPr="002B012A">
          <w:rPr>
            <w:rStyle w:val="ad"/>
            <w:color w:val="auto"/>
            <w:sz w:val="28"/>
            <w:szCs w:val="28"/>
            <w:u w:val="none"/>
          </w:rPr>
          <w:t>677-бабының</w:t>
        </w:r>
      </w:hyperlink>
      <w:r w:rsidRPr="002B012A">
        <w:rPr>
          <w:sz w:val="28"/>
          <w:szCs w:val="28"/>
        </w:rPr>
        <w:t xml:space="preserve"> 1-тармағында көрсетілген кезең өткенге дейін тоқтатыла тұрады.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3-тармақ алып тасталсын. </w:t>
      </w:r>
    </w:p>
    <w:p w:rsidR="00F12B68" w:rsidRPr="002B012A" w:rsidRDefault="00F12B68" w:rsidP="00564338">
      <w:pPr>
        <w:ind w:firstLine="709"/>
        <w:jc w:val="both"/>
        <w:rPr>
          <w:sz w:val="28"/>
          <w:szCs w:val="28"/>
        </w:rPr>
      </w:pPr>
      <w:r w:rsidRPr="002B012A">
        <w:rPr>
          <w:sz w:val="28"/>
          <w:szCs w:val="28"/>
        </w:rPr>
        <w:t xml:space="preserve">3. 2010 жылғы 10 маусымдағы «Қазақстан Республикасындағы кеден ісі туралы» Қазақстан Республикасының </w:t>
      </w:r>
      <w:hyperlink r:id="rId40" w:anchor="z0" w:history="1">
        <w:r w:rsidR="00B45554" w:rsidRPr="002B012A">
          <w:rPr>
            <w:rStyle w:val="ad"/>
            <w:color w:val="auto"/>
            <w:sz w:val="28"/>
            <w:szCs w:val="28"/>
            <w:u w:val="none"/>
          </w:rPr>
          <w:t>К</w:t>
        </w:r>
        <w:r w:rsidRPr="002B012A">
          <w:rPr>
            <w:rStyle w:val="ad"/>
            <w:color w:val="auto"/>
            <w:sz w:val="28"/>
            <w:szCs w:val="28"/>
            <w:u w:val="none"/>
          </w:rPr>
          <w:t>одексіне</w:t>
        </w:r>
      </w:hyperlink>
      <w:r w:rsidRPr="002B012A">
        <w:rPr>
          <w:sz w:val="28"/>
          <w:szCs w:val="28"/>
        </w:rPr>
        <w:t xml:space="preserve"> (Қазақстан Республикасы Парламентiнiң Жаршысы,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cт. 122, 123):</w:t>
      </w:r>
    </w:p>
    <w:p w:rsidR="00F12B68" w:rsidRPr="002B012A" w:rsidRDefault="00F12B68" w:rsidP="00564338">
      <w:pPr>
        <w:ind w:firstLine="709"/>
        <w:jc w:val="both"/>
        <w:rPr>
          <w:sz w:val="28"/>
          <w:szCs w:val="28"/>
        </w:rPr>
      </w:pPr>
      <w:r w:rsidRPr="002B012A">
        <w:rPr>
          <w:sz w:val="28"/>
          <w:szCs w:val="28"/>
        </w:rPr>
        <w:t>1) мазмұндағы:</w:t>
      </w:r>
    </w:p>
    <w:p w:rsidR="00F12B68" w:rsidRPr="002B012A" w:rsidRDefault="00F12B68" w:rsidP="00564338">
      <w:pPr>
        <w:ind w:firstLine="709"/>
        <w:jc w:val="both"/>
        <w:rPr>
          <w:sz w:val="28"/>
          <w:szCs w:val="28"/>
        </w:rPr>
      </w:pPr>
      <w:r w:rsidRPr="002B012A">
        <w:rPr>
          <w:sz w:val="28"/>
          <w:szCs w:val="28"/>
        </w:rPr>
        <w:t>«18-тараудың тақырыбы мынадай редакцияда жазылсын:</w:t>
      </w:r>
    </w:p>
    <w:p w:rsidR="00F12B68" w:rsidRPr="002B012A" w:rsidRDefault="00B45554" w:rsidP="00564338">
      <w:pPr>
        <w:ind w:firstLine="709"/>
        <w:jc w:val="both"/>
        <w:rPr>
          <w:sz w:val="28"/>
          <w:szCs w:val="28"/>
        </w:rPr>
      </w:pPr>
      <w:r w:rsidRPr="002B012A">
        <w:rPr>
          <w:sz w:val="28"/>
          <w:szCs w:val="28"/>
        </w:rPr>
        <w:t xml:space="preserve">«18-тарау. Кедендік </w:t>
      </w:r>
      <w:r w:rsidR="00022E9C" w:rsidRPr="002B012A">
        <w:rPr>
          <w:sz w:val="28"/>
          <w:szCs w:val="28"/>
        </w:rPr>
        <w:t>төлемдер</w:t>
      </w:r>
      <w:r w:rsidRPr="002B012A">
        <w:rPr>
          <w:sz w:val="28"/>
          <w:szCs w:val="28"/>
        </w:rPr>
        <w:t xml:space="preserve">, салықтар және өсімпұлдар бойынша берешекті өндіріп алу»; </w:t>
      </w:r>
    </w:p>
    <w:p w:rsidR="00F12B68" w:rsidRPr="002B012A" w:rsidRDefault="00F12B68" w:rsidP="00564338">
      <w:pPr>
        <w:ind w:firstLine="709"/>
        <w:jc w:val="both"/>
        <w:rPr>
          <w:sz w:val="28"/>
          <w:szCs w:val="28"/>
        </w:rPr>
      </w:pPr>
      <w:r w:rsidRPr="002B012A">
        <w:rPr>
          <w:sz w:val="28"/>
          <w:szCs w:val="28"/>
        </w:rPr>
        <w:t>«157, 159, 160, 161, 165, 166, 169, 170, 171 баптардың тақырыптары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«157-бап. Кедендік төлемдер, салықтар және өсімпұлдар бойынша берешекті өндіріп алудың жалпы ережелері»; </w:t>
      </w:r>
    </w:p>
    <w:p w:rsidR="00F12B68" w:rsidRPr="002B012A" w:rsidRDefault="00F12B68" w:rsidP="00564338">
      <w:pPr>
        <w:ind w:firstLine="709"/>
        <w:jc w:val="both"/>
        <w:rPr>
          <w:sz w:val="28"/>
          <w:szCs w:val="28"/>
        </w:rPr>
      </w:pPr>
      <w:r w:rsidRPr="002B012A">
        <w:rPr>
          <w:sz w:val="28"/>
          <w:szCs w:val="28"/>
        </w:rPr>
        <w:t>«159-бап. Кедендік төлемдер, салықтар және өсімпұлдар бойынша берешекті өтеу туралы хабарлама»;</w:t>
      </w:r>
    </w:p>
    <w:p w:rsidR="00F12B68" w:rsidRPr="002B012A" w:rsidRDefault="00F12B68" w:rsidP="00564338">
      <w:pPr>
        <w:ind w:firstLine="709"/>
        <w:jc w:val="both"/>
        <w:rPr>
          <w:sz w:val="28"/>
          <w:szCs w:val="28"/>
        </w:rPr>
      </w:pPr>
      <w:r w:rsidRPr="002B012A">
        <w:rPr>
          <w:sz w:val="28"/>
          <w:szCs w:val="28"/>
        </w:rPr>
        <w:t>«160-бап. Кедендік төлемдер, салықтар және өсімпұлдар бойынша берешекті өтеу туралы хабарламаны тапсыру және орындау тәртібі»</w:t>
      </w:r>
    </w:p>
    <w:p w:rsidR="00F12B68" w:rsidRPr="002B012A" w:rsidRDefault="00F12B68" w:rsidP="00564338">
      <w:pPr>
        <w:ind w:firstLine="709"/>
        <w:jc w:val="both"/>
        <w:rPr>
          <w:sz w:val="28"/>
          <w:szCs w:val="28"/>
        </w:rPr>
      </w:pPr>
      <w:r w:rsidRPr="002B012A">
        <w:rPr>
          <w:sz w:val="28"/>
          <w:szCs w:val="28"/>
        </w:rPr>
        <w:t xml:space="preserve">161-бап. </w:t>
      </w:r>
      <w:r w:rsidR="00D52AEA" w:rsidRPr="002B012A">
        <w:rPr>
          <w:sz w:val="28"/>
          <w:szCs w:val="28"/>
        </w:rPr>
        <w:t>Кедендік төлемдер, салықтар және өсімпұлдар бойынша берешекті кедендік төлемдер мен салықтардың артық төленген сомалары есебінен не кедендік баждардың, салықтардың төленуін қамтамасыз ету сомалары есебінен өндіріп алу</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«165-бап. </w:t>
      </w:r>
      <w:r w:rsidR="00D52AEA" w:rsidRPr="002B012A">
        <w:rPr>
          <w:rFonts w:eastAsiaTheme="majorEastAsia"/>
          <w:sz w:val="28"/>
          <w:szCs w:val="28"/>
        </w:rPr>
        <w:t>Кедендік төлемдер мен салықтар, өсімпұлдар бойынша</w:t>
      </w:r>
      <w:r w:rsidR="00D52AEA" w:rsidRPr="002B012A">
        <w:rPr>
          <w:sz w:val="28"/>
          <w:szCs w:val="28"/>
        </w:rPr>
        <w:t xml:space="preserve"> берешекті төлеушінің банк шоттарындағы ақша есебінен өндіріп алу</w:t>
      </w:r>
      <w:r w:rsidRPr="002B012A">
        <w:rPr>
          <w:sz w:val="28"/>
          <w:szCs w:val="28"/>
        </w:rPr>
        <w:t>»;</w:t>
      </w:r>
      <w:r w:rsidR="00D52AEA"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«166-бап. </w:t>
      </w:r>
      <w:r w:rsidR="00D52AEA" w:rsidRPr="002B012A">
        <w:rPr>
          <w:sz w:val="28"/>
          <w:szCs w:val="28"/>
        </w:rPr>
        <w:t xml:space="preserve">Төлеушінің </w:t>
      </w:r>
      <w:r w:rsidR="00D52AEA" w:rsidRPr="002B012A">
        <w:rPr>
          <w:rFonts w:eastAsiaTheme="majorEastAsia"/>
          <w:sz w:val="28"/>
          <w:szCs w:val="28"/>
        </w:rPr>
        <w:t>кедендік төлемдер мен салықтар, өсімпұлдар бойынша</w:t>
      </w:r>
      <w:r w:rsidR="00D52AEA" w:rsidRPr="002B012A">
        <w:rPr>
          <w:sz w:val="28"/>
          <w:szCs w:val="28"/>
        </w:rPr>
        <w:t xml:space="preserve"> берешегін оның дебиторларының шоттарынан өндіріп алу</w:t>
      </w:r>
      <w:r w:rsidRPr="002B012A">
        <w:rPr>
          <w:sz w:val="28"/>
          <w:szCs w:val="28"/>
        </w:rPr>
        <w:t>»;</w:t>
      </w:r>
    </w:p>
    <w:p w:rsidR="00F12B68" w:rsidRPr="002B012A" w:rsidRDefault="00B45554" w:rsidP="00564338">
      <w:pPr>
        <w:ind w:firstLine="709"/>
        <w:jc w:val="both"/>
        <w:rPr>
          <w:sz w:val="28"/>
          <w:szCs w:val="28"/>
        </w:rPr>
      </w:pPr>
      <w:r w:rsidRPr="002B012A">
        <w:rPr>
          <w:sz w:val="28"/>
          <w:szCs w:val="28"/>
        </w:rPr>
        <w:t xml:space="preserve"> </w:t>
      </w:r>
      <w:r w:rsidR="00F12B68" w:rsidRPr="002B012A">
        <w:rPr>
          <w:sz w:val="28"/>
          <w:szCs w:val="28"/>
        </w:rPr>
        <w:t xml:space="preserve">«168-бап. </w:t>
      </w:r>
      <w:r w:rsidR="00D52AEA" w:rsidRPr="002B012A">
        <w:rPr>
          <w:sz w:val="28"/>
          <w:szCs w:val="28"/>
        </w:rPr>
        <w:t>Төлеушiнiң билiк етуі шектелген мүлкiн кедендiк төлемдер, салықтар және өсiмпұлдар бойынша берешектiң есебiне өткізу тәртібі</w:t>
      </w:r>
      <w:r w:rsidR="00F12B68" w:rsidRPr="002B012A">
        <w:rPr>
          <w:sz w:val="28"/>
          <w:szCs w:val="28"/>
        </w:rPr>
        <w:t>»;</w:t>
      </w:r>
    </w:p>
    <w:p w:rsidR="00F12B68" w:rsidRPr="002B012A" w:rsidRDefault="00B45554" w:rsidP="00564338">
      <w:pPr>
        <w:ind w:firstLine="709"/>
        <w:jc w:val="both"/>
        <w:rPr>
          <w:sz w:val="28"/>
          <w:szCs w:val="28"/>
        </w:rPr>
      </w:pPr>
      <w:r w:rsidRPr="002B012A">
        <w:rPr>
          <w:sz w:val="28"/>
          <w:szCs w:val="28"/>
        </w:rPr>
        <w:lastRenderedPageBreak/>
        <w:t xml:space="preserve"> </w:t>
      </w:r>
      <w:r w:rsidR="00F12B68" w:rsidRPr="002B012A">
        <w:rPr>
          <w:sz w:val="28"/>
          <w:szCs w:val="28"/>
        </w:rPr>
        <w:t xml:space="preserve">«170-бап. </w:t>
      </w:r>
      <w:r w:rsidR="00D52AEA" w:rsidRPr="002B012A">
        <w:rPr>
          <w:sz w:val="28"/>
          <w:szCs w:val="28"/>
        </w:rPr>
        <w:t>Кедендік төлемдер, салықтар және өсімпұлдар бойынша берешегі бар төлеушілердің тізімін бұқаралық ақпарат құралдарында жариялау</w:t>
      </w:r>
      <w:r w:rsidR="00F12B68" w:rsidRPr="002B012A">
        <w:rPr>
          <w:sz w:val="28"/>
          <w:szCs w:val="28"/>
        </w:rPr>
        <w:t>»;</w:t>
      </w:r>
    </w:p>
    <w:p w:rsidR="00F12B68" w:rsidRPr="002B012A" w:rsidRDefault="00B45554" w:rsidP="00564338">
      <w:pPr>
        <w:ind w:firstLine="709"/>
        <w:jc w:val="both"/>
        <w:rPr>
          <w:sz w:val="28"/>
          <w:szCs w:val="28"/>
        </w:rPr>
      </w:pPr>
      <w:r w:rsidRPr="002B012A">
        <w:rPr>
          <w:sz w:val="28"/>
          <w:szCs w:val="28"/>
        </w:rPr>
        <w:t xml:space="preserve"> </w:t>
      </w:r>
      <w:r w:rsidR="00F12B68" w:rsidRPr="002B012A">
        <w:rPr>
          <w:sz w:val="28"/>
          <w:szCs w:val="28"/>
        </w:rPr>
        <w:t xml:space="preserve">«171-бап. </w:t>
      </w:r>
      <w:r w:rsidR="00D52AEA" w:rsidRPr="002B012A">
        <w:rPr>
          <w:sz w:val="28"/>
          <w:szCs w:val="28"/>
        </w:rPr>
        <w:t>Кедендік төлемдер мен салықтар, өсімпұлдар бойынша берешекті өтеу тәртібі</w:t>
      </w:r>
      <w:r w:rsidR="00F12B68" w:rsidRPr="002B012A">
        <w:rPr>
          <w:sz w:val="28"/>
          <w:szCs w:val="28"/>
        </w:rPr>
        <w:t>»;</w:t>
      </w:r>
      <w:r w:rsidR="00D52AEA"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19-тараудың тақырыбы мынадай редакцияда жазылсын:</w:t>
      </w:r>
    </w:p>
    <w:p w:rsidR="00F12B68" w:rsidRPr="002B012A" w:rsidRDefault="00B45554" w:rsidP="00564338">
      <w:pPr>
        <w:ind w:firstLine="709"/>
        <w:jc w:val="both"/>
        <w:rPr>
          <w:sz w:val="28"/>
          <w:szCs w:val="28"/>
        </w:rPr>
      </w:pPr>
      <w:r w:rsidRPr="002B012A">
        <w:rPr>
          <w:sz w:val="28"/>
          <w:szCs w:val="28"/>
        </w:rPr>
        <w:t xml:space="preserve"> </w:t>
      </w:r>
      <w:r w:rsidR="00F12B68" w:rsidRPr="002B012A">
        <w:rPr>
          <w:sz w:val="28"/>
          <w:szCs w:val="28"/>
        </w:rPr>
        <w:t>«19-тарау. Тексеру нәтижелері туралы хабарламаға шағымдану тәртібі»;</w:t>
      </w:r>
    </w:p>
    <w:p w:rsidR="00F12B68" w:rsidRPr="002B012A" w:rsidRDefault="00F12B68" w:rsidP="00564338">
      <w:pPr>
        <w:ind w:firstLine="709"/>
        <w:jc w:val="both"/>
        <w:rPr>
          <w:sz w:val="28"/>
          <w:szCs w:val="28"/>
        </w:rPr>
      </w:pPr>
      <w:r w:rsidRPr="002B012A">
        <w:rPr>
          <w:sz w:val="28"/>
          <w:szCs w:val="28"/>
        </w:rPr>
        <w:t>174, 179-баптарының тақырыбы мынадай редакцияда жазылсын:</w:t>
      </w:r>
    </w:p>
    <w:p w:rsidR="00F12B68" w:rsidRPr="002B012A" w:rsidRDefault="00B45554" w:rsidP="00564338">
      <w:pPr>
        <w:ind w:firstLine="709"/>
        <w:jc w:val="both"/>
        <w:rPr>
          <w:sz w:val="28"/>
          <w:szCs w:val="28"/>
        </w:rPr>
      </w:pPr>
      <w:r w:rsidRPr="002B012A">
        <w:rPr>
          <w:sz w:val="28"/>
          <w:szCs w:val="28"/>
        </w:rPr>
        <w:t xml:space="preserve"> </w:t>
      </w:r>
      <w:r w:rsidR="00F12B68" w:rsidRPr="002B012A">
        <w:rPr>
          <w:sz w:val="28"/>
          <w:szCs w:val="28"/>
        </w:rPr>
        <w:t xml:space="preserve">«174-бап. </w:t>
      </w:r>
      <w:r w:rsidR="00D52AEA" w:rsidRPr="002B012A">
        <w:rPr>
          <w:rFonts w:eastAsiaTheme="majorEastAsia"/>
          <w:sz w:val="28"/>
          <w:szCs w:val="28"/>
        </w:rPr>
        <w:t>Т</w:t>
      </w:r>
      <w:r w:rsidR="00D52AEA" w:rsidRPr="002B012A">
        <w:rPr>
          <w:sz w:val="28"/>
          <w:szCs w:val="28"/>
        </w:rPr>
        <w:t>ексеру нәтижелері</w:t>
      </w:r>
      <w:r w:rsidR="00D52AEA" w:rsidRPr="002B012A">
        <w:rPr>
          <w:rFonts w:eastAsiaTheme="majorEastAsia"/>
          <w:sz w:val="28"/>
          <w:szCs w:val="28"/>
        </w:rPr>
        <w:t xml:space="preserve">  </w:t>
      </w:r>
      <w:r w:rsidR="00D52AEA" w:rsidRPr="002B012A">
        <w:rPr>
          <w:sz w:val="28"/>
          <w:szCs w:val="28"/>
        </w:rPr>
        <w:t>туралы хабарламаға жасалған шағымды қарайтын органдар</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«179-бап. </w:t>
      </w:r>
      <w:r w:rsidR="00D52AEA" w:rsidRPr="002B012A">
        <w:rPr>
          <w:sz w:val="28"/>
          <w:szCs w:val="28"/>
        </w:rPr>
        <w:t>Шағымды қарау нәтижелері бойынша шешім шығару</w:t>
      </w:r>
      <w:r w:rsidRPr="002B012A">
        <w:rPr>
          <w:sz w:val="28"/>
          <w:szCs w:val="28"/>
        </w:rPr>
        <w:t>»;</w:t>
      </w:r>
    </w:p>
    <w:p w:rsidR="00F12B68" w:rsidRPr="002B012A" w:rsidRDefault="00F12B68" w:rsidP="00564338">
      <w:pPr>
        <w:ind w:firstLine="709"/>
        <w:jc w:val="both"/>
        <w:rPr>
          <w:sz w:val="28"/>
          <w:szCs w:val="28"/>
        </w:rPr>
      </w:pPr>
      <w:r w:rsidRPr="002B012A">
        <w:rPr>
          <w:sz w:val="28"/>
          <w:szCs w:val="28"/>
        </w:rPr>
        <w:t>24-тарау мынадай мазмұндағы 220-1, 220-2-баптардың тақырыптарымен толықтырылсын</w:t>
      </w:r>
      <w:r w:rsidR="00D52AEA" w:rsidRPr="002B012A">
        <w:rPr>
          <w:sz w:val="28"/>
          <w:szCs w:val="28"/>
        </w:rPr>
        <w:t>:</w:t>
      </w:r>
    </w:p>
    <w:p w:rsidR="00F12B68" w:rsidRPr="002B012A" w:rsidRDefault="00F12B68" w:rsidP="00564338">
      <w:pPr>
        <w:ind w:firstLine="709"/>
        <w:jc w:val="both"/>
        <w:rPr>
          <w:sz w:val="28"/>
          <w:szCs w:val="28"/>
        </w:rPr>
      </w:pPr>
      <w:r w:rsidRPr="002B012A">
        <w:rPr>
          <w:sz w:val="28"/>
          <w:szCs w:val="28"/>
        </w:rPr>
        <w:t>«220-1-бап. Камералдық кедендік тексеру нәтижелері»;</w:t>
      </w:r>
    </w:p>
    <w:p w:rsidR="00F12B68" w:rsidRPr="002B012A" w:rsidRDefault="00F12B68" w:rsidP="00564338">
      <w:pPr>
        <w:ind w:firstLine="709"/>
        <w:jc w:val="both"/>
        <w:rPr>
          <w:sz w:val="28"/>
          <w:szCs w:val="28"/>
        </w:rPr>
      </w:pPr>
      <w:r w:rsidRPr="002B012A">
        <w:rPr>
          <w:sz w:val="28"/>
          <w:szCs w:val="28"/>
        </w:rPr>
        <w:t>«220-2-бап. Бұзушылықтарды жою туралы хабарламаға шағым жасау тәртібі»;</w:t>
      </w:r>
    </w:p>
    <w:p w:rsidR="00F12B68" w:rsidRPr="002B012A" w:rsidRDefault="00F12B68" w:rsidP="00564338">
      <w:pPr>
        <w:ind w:firstLine="709"/>
        <w:jc w:val="both"/>
        <w:rPr>
          <w:sz w:val="28"/>
          <w:szCs w:val="28"/>
        </w:rPr>
      </w:pPr>
      <w:r w:rsidRPr="002B012A">
        <w:rPr>
          <w:sz w:val="28"/>
          <w:szCs w:val="28"/>
        </w:rPr>
        <w:t xml:space="preserve">2) 4-бапта: </w:t>
      </w:r>
    </w:p>
    <w:p w:rsidR="00F12B68" w:rsidRPr="002B012A" w:rsidRDefault="00F12B68" w:rsidP="00564338">
      <w:pPr>
        <w:ind w:firstLine="709"/>
        <w:jc w:val="both"/>
        <w:rPr>
          <w:sz w:val="28"/>
          <w:szCs w:val="28"/>
        </w:rPr>
      </w:pPr>
      <w:r w:rsidRPr="002B012A">
        <w:rPr>
          <w:sz w:val="28"/>
          <w:szCs w:val="28"/>
        </w:rPr>
        <w:t>1-тармақтың 16) тармақшасы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«16) </w:t>
      </w:r>
      <w:r w:rsidR="00D52AEA" w:rsidRPr="002B012A">
        <w:rPr>
          <w:sz w:val="28"/>
          <w:szCs w:val="28"/>
        </w:rPr>
        <w:t>кеден органының қызмет аймағы – оның шегінде кеден органы кедендік бақылаудағы халықаралық тасымалдың тауарлары мен көлік құралдарына қатысты кедендік бақылауды жүзеге асыратын,  кеден ісі саласындағы уәкілетті орган айқындайтын аумақ</w:t>
      </w:r>
      <w:r w:rsidRPr="002B012A">
        <w:rPr>
          <w:sz w:val="28"/>
          <w:szCs w:val="28"/>
        </w:rPr>
        <w:t>.»;</w:t>
      </w:r>
    </w:p>
    <w:p w:rsidR="00F12B68" w:rsidRPr="002B012A" w:rsidRDefault="00F12B68" w:rsidP="00564338">
      <w:pPr>
        <w:ind w:firstLine="709"/>
        <w:jc w:val="both"/>
        <w:rPr>
          <w:sz w:val="28"/>
          <w:szCs w:val="28"/>
        </w:rPr>
      </w:pPr>
      <w:r w:rsidRPr="002B012A">
        <w:rPr>
          <w:sz w:val="28"/>
          <w:szCs w:val="28"/>
        </w:rPr>
        <w:t>мынадай мазмұндағы 57) тармақшамен толықтырылсын:</w:t>
      </w:r>
    </w:p>
    <w:p w:rsidR="00F12B68" w:rsidRPr="002B012A" w:rsidRDefault="00B45554" w:rsidP="00564338">
      <w:pPr>
        <w:ind w:firstLine="709"/>
        <w:jc w:val="both"/>
        <w:rPr>
          <w:sz w:val="28"/>
          <w:szCs w:val="28"/>
        </w:rPr>
      </w:pPr>
      <w:r w:rsidRPr="002B012A">
        <w:rPr>
          <w:sz w:val="28"/>
          <w:szCs w:val="28"/>
        </w:rPr>
        <w:t xml:space="preserve"> </w:t>
      </w:r>
      <w:r w:rsidR="00F12B68" w:rsidRPr="002B012A">
        <w:rPr>
          <w:sz w:val="28"/>
          <w:szCs w:val="28"/>
        </w:rPr>
        <w:t xml:space="preserve">«57 </w:t>
      </w:r>
      <w:r w:rsidR="00D52AEA" w:rsidRPr="002B012A">
        <w:rPr>
          <w:sz w:val="28"/>
          <w:szCs w:val="28"/>
        </w:rPr>
        <w:t>кедендік төлемдер мен салықтар бойынша  берешек – Кеден одағының кеден заңнамасында және (немесе) осы Кодексте белгіленген мерзімде төленбеген кедендік төлемдер мен салықтардың сомасы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3) 8-баптың 14) тармақшасы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«14) </w:t>
      </w:r>
      <w:r w:rsidR="00641FB0" w:rsidRPr="002B012A">
        <w:rPr>
          <w:sz w:val="28"/>
          <w:szCs w:val="28"/>
        </w:rPr>
        <w:t>тауарларды шығарғаннан кейін кедендік бақылауды жүзеге асыруды, сондай-ақ  кедендік төлемдерді, салықтар мен өсімпұлдарды бойынша берешектерді,  өндіріп алу жөнінде шаралар қабылдауды</w:t>
      </w:r>
      <w:r w:rsidRPr="002B012A">
        <w:rPr>
          <w:sz w:val="28"/>
          <w:szCs w:val="28"/>
        </w:rPr>
        <w:t>;»;</w:t>
      </w:r>
      <w:r w:rsidR="00641FB0"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4) 26-бап  мынадай мазмұндағы 4) тармақшамен толықтырылсын:  </w:t>
      </w:r>
    </w:p>
    <w:p w:rsidR="00F12B68" w:rsidRPr="002B012A" w:rsidRDefault="00F12B68" w:rsidP="00564338">
      <w:pPr>
        <w:ind w:firstLine="709"/>
        <w:jc w:val="both"/>
        <w:rPr>
          <w:sz w:val="28"/>
          <w:szCs w:val="28"/>
        </w:rPr>
      </w:pPr>
      <w:r w:rsidRPr="002B012A">
        <w:rPr>
          <w:sz w:val="28"/>
          <w:szCs w:val="28"/>
        </w:rPr>
        <w:t>«4) Салық кодексінің 263-бабында белгіленген тәртіпте электронды түрде шот-фактураны жазу жүзеге асырылады.»;</w:t>
      </w:r>
    </w:p>
    <w:p w:rsidR="00F12B68" w:rsidRPr="002B012A" w:rsidRDefault="00F12B68" w:rsidP="00564338">
      <w:pPr>
        <w:ind w:firstLine="709"/>
        <w:jc w:val="both"/>
        <w:rPr>
          <w:sz w:val="28"/>
          <w:szCs w:val="28"/>
        </w:rPr>
      </w:pPr>
      <w:r w:rsidRPr="002B012A">
        <w:rPr>
          <w:sz w:val="28"/>
          <w:szCs w:val="28"/>
        </w:rPr>
        <w:t xml:space="preserve">5) 27-бапта: </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641FB0" w:rsidRPr="002B012A">
        <w:rPr>
          <w:sz w:val="28"/>
          <w:szCs w:val="28"/>
        </w:rPr>
        <w:t>Кеден өкілдерінің тізіліміне енгізу туралы өтініш  кеден ісі саласындағы уәкілетті органы бекіткен нысанда табыс етіледі</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2-тармақтағы 1), 2), 3), 4) және 7) тармақшалар алып тасталсын;</w:t>
      </w:r>
    </w:p>
    <w:p w:rsidR="00F12B68" w:rsidRPr="002B012A" w:rsidRDefault="00F12B68" w:rsidP="00564338">
      <w:pPr>
        <w:ind w:firstLine="709"/>
        <w:jc w:val="both"/>
        <w:rPr>
          <w:sz w:val="28"/>
          <w:szCs w:val="28"/>
        </w:rPr>
      </w:pPr>
      <w:r w:rsidRPr="002B012A">
        <w:rPr>
          <w:sz w:val="28"/>
          <w:szCs w:val="28"/>
        </w:rPr>
        <w:t xml:space="preserve">6) 34-бапта: </w:t>
      </w:r>
    </w:p>
    <w:p w:rsidR="00F12B68" w:rsidRPr="002B012A" w:rsidRDefault="00F12B68" w:rsidP="00564338">
      <w:pPr>
        <w:ind w:firstLine="709"/>
        <w:jc w:val="both"/>
        <w:rPr>
          <w:sz w:val="28"/>
          <w:szCs w:val="28"/>
        </w:rPr>
      </w:pPr>
      <w:r w:rsidRPr="002B012A">
        <w:rPr>
          <w:sz w:val="28"/>
          <w:szCs w:val="28"/>
        </w:rPr>
        <w:t>бірінші бөлігінің 7) тармақшасы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«7) </w:t>
      </w:r>
      <w:r w:rsidR="00641FB0" w:rsidRPr="002B012A">
        <w:rPr>
          <w:sz w:val="28"/>
          <w:szCs w:val="28"/>
        </w:rPr>
        <w:t xml:space="preserve">әрбір көлік құралында кеден органына сигнал беру арқылы аталған көлік құралының тұрған жерін анықтауға мүмкіндік беретін, кеден органдарының жүйелерімен ықпалдасқан  техникалық жабдықтың болуы осы тұлғаны кедендік тасымалдаушылардың тізіліміне енгізу шарттары болып </w:t>
      </w:r>
      <w:r w:rsidR="00641FB0" w:rsidRPr="002B012A">
        <w:rPr>
          <w:sz w:val="28"/>
          <w:szCs w:val="28"/>
        </w:rPr>
        <w:lastRenderedPageBreak/>
        <w:t xml:space="preserve">табылады. </w:t>
      </w:r>
      <w:r w:rsidR="00641FB0" w:rsidRPr="002B012A">
        <w:rPr>
          <w:sz w:val="28"/>
          <w:szCs w:val="28"/>
        </w:rPr>
        <w:br/>
        <w:t xml:space="preserve">      Техникалық жабдыққа қойылатын талаптарды және оны қолдану тәртібін кеден ісі саласындағы уәкілетті орган белгілейді</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мынадай мазмұндағы 8)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«8) </w:t>
      </w:r>
      <w:r w:rsidR="00254028" w:rsidRPr="002B012A">
        <w:rPr>
          <w:sz w:val="28"/>
          <w:szCs w:val="28"/>
        </w:rPr>
        <w:t>Салық кодексінің 263-бабында белгіленген тәртіпте электронды түрде шот-фактураны жазу жүзеге асырылады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7) 35-бапта: </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254028" w:rsidRPr="002B012A">
        <w:rPr>
          <w:sz w:val="28"/>
          <w:szCs w:val="28"/>
        </w:rPr>
        <w:t>Кедендік тасымалдаушылар тізіліміне енгізу туралы өтініш кеден ісі саласындағы уәкілетті органы бекіткен нысанда табыс етіледі</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2-тармақтағы 1), 2), 3) </w:t>
      </w:r>
      <w:r w:rsidR="00254028" w:rsidRPr="002B012A">
        <w:rPr>
          <w:sz w:val="28"/>
          <w:szCs w:val="28"/>
        </w:rPr>
        <w:t xml:space="preserve">және </w:t>
      </w:r>
      <w:r w:rsidRPr="002B012A">
        <w:rPr>
          <w:sz w:val="28"/>
          <w:szCs w:val="28"/>
        </w:rPr>
        <w:t>4) тармақшалары алып тасталсын;</w:t>
      </w:r>
    </w:p>
    <w:p w:rsidR="00F12B68" w:rsidRPr="002B012A" w:rsidRDefault="00F12B68" w:rsidP="00564338">
      <w:pPr>
        <w:ind w:firstLine="709"/>
        <w:jc w:val="both"/>
        <w:rPr>
          <w:sz w:val="28"/>
          <w:szCs w:val="28"/>
        </w:rPr>
      </w:pPr>
      <w:r w:rsidRPr="002B012A">
        <w:rPr>
          <w:sz w:val="28"/>
          <w:szCs w:val="28"/>
        </w:rPr>
        <w:t xml:space="preserve">8) 40-бапта: </w:t>
      </w:r>
    </w:p>
    <w:p w:rsidR="00F12B68" w:rsidRPr="002B012A" w:rsidRDefault="00F12B68" w:rsidP="00564338">
      <w:pPr>
        <w:ind w:firstLine="709"/>
        <w:jc w:val="both"/>
        <w:rPr>
          <w:sz w:val="28"/>
          <w:szCs w:val="28"/>
        </w:rPr>
      </w:pPr>
      <w:r w:rsidRPr="002B012A">
        <w:rPr>
          <w:sz w:val="28"/>
          <w:szCs w:val="28"/>
        </w:rPr>
        <w:t>1-тармақта:</w:t>
      </w:r>
    </w:p>
    <w:p w:rsidR="00F12B68" w:rsidRPr="002B012A" w:rsidRDefault="00F12B68" w:rsidP="00564338">
      <w:pPr>
        <w:ind w:firstLine="709"/>
        <w:jc w:val="both"/>
        <w:rPr>
          <w:sz w:val="28"/>
          <w:szCs w:val="28"/>
        </w:rPr>
      </w:pPr>
      <w:r w:rsidRPr="002B012A">
        <w:rPr>
          <w:sz w:val="28"/>
          <w:szCs w:val="28"/>
        </w:rPr>
        <w:t>1) тармақшаның бесінші абзацы мынадай редакцияда жазылсын:</w:t>
      </w:r>
    </w:p>
    <w:p w:rsidR="00F12B68" w:rsidRPr="002B012A" w:rsidRDefault="00F12B68" w:rsidP="00564338">
      <w:pPr>
        <w:ind w:firstLine="709"/>
        <w:jc w:val="both"/>
        <w:rPr>
          <w:sz w:val="28"/>
          <w:szCs w:val="28"/>
        </w:rPr>
      </w:pPr>
      <w:r w:rsidRPr="002B012A">
        <w:rPr>
          <w:sz w:val="28"/>
          <w:szCs w:val="28"/>
        </w:rPr>
        <w:t>«</w:t>
      </w:r>
      <w:r w:rsidR="00254028" w:rsidRPr="002B012A">
        <w:rPr>
          <w:sz w:val="28"/>
          <w:szCs w:val="28"/>
        </w:rPr>
        <w:t>тауарларды тексеріп қарау үшін орындардың, оның ішінде электр жарығымен жарақтандырылған және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кеден органдарының жүйелерімен ықпалдасқан  бейне бақылау құралдарымен жабдықталған орындары бар жабық алаңдардың болуы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мынадай мазмұндағы 5) тармақшамен толықтырылсын: </w:t>
      </w:r>
    </w:p>
    <w:p w:rsidR="00F12B68" w:rsidRPr="002B012A" w:rsidRDefault="00F12B68" w:rsidP="00564338">
      <w:pPr>
        <w:ind w:firstLine="709"/>
        <w:jc w:val="both"/>
        <w:rPr>
          <w:sz w:val="28"/>
          <w:szCs w:val="28"/>
        </w:rPr>
      </w:pPr>
      <w:r w:rsidRPr="002B012A">
        <w:rPr>
          <w:sz w:val="28"/>
          <w:szCs w:val="28"/>
        </w:rPr>
        <w:t xml:space="preserve">«5) </w:t>
      </w:r>
      <w:r w:rsidR="00254028" w:rsidRPr="002B012A">
        <w:rPr>
          <w:sz w:val="28"/>
          <w:szCs w:val="28"/>
        </w:rPr>
        <w:t>Салық кодексінің 263-бабында белгіленген тәртіпте электронды түрде шот-фактураны жазу жүзеге асырылады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9) 41-бапта:  </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254028" w:rsidRPr="002B012A" w:rsidRDefault="00F12B68" w:rsidP="00564338">
      <w:pPr>
        <w:ind w:firstLine="709"/>
        <w:jc w:val="both"/>
        <w:rPr>
          <w:sz w:val="28"/>
          <w:szCs w:val="28"/>
        </w:rPr>
      </w:pPr>
      <w:r w:rsidRPr="002B012A">
        <w:rPr>
          <w:sz w:val="28"/>
          <w:szCs w:val="28"/>
        </w:rPr>
        <w:t xml:space="preserve">«1. </w:t>
      </w:r>
      <w:r w:rsidR="00254028" w:rsidRPr="002B012A">
        <w:rPr>
          <w:sz w:val="28"/>
          <w:szCs w:val="28"/>
        </w:rPr>
        <w:t xml:space="preserve">Уақытша сақтау қоймалары иелерінің тізіліміне енгізу туралы өтініш  уақытша сақтау қоймалары иесінің азаматтық-құқықтық жауапкершілігін сақтандыру шартын қоса бере отырып, кеден ісі саласындағы уәкілетті органы бекіткен нысанда табыс етіледі. </w:t>
      </w:r>
    </w:p>
    <w:p w:rsidR="00F12B68" w:rsidRPr="002B012A" w:rsidRDefault="00254028" w:rsidP="00564338">
      <w:pPr>
        <w:ind w:firstLine="709"/>
        <w:jc w:val="both"/>
        <w:rPr>
          <w:sz w:val="28"/>
          <w:szCs w:val="28"/>
        </w:rPr>
      </w:pPr>
      <w:r w:rsidRPr="002B012A">
        <w:rPr>
          <w:sz w:val="28"/>
          <w:szCs w:val="28"/>
        </w:rPr>
        <w:t>Уақытша сақтау қоймалары иелерінің тізіліміне енгізу туралы өтінішті заңды тұлға электрондық құжат нысанында табыс етуге құқылы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2-тармақ алып тасталсын; </w:t>
      </w:r>
    </w:p>
    <w:p w:rsidR="00B45554" w:rsidRPr="002B012A" w:rsidRDefault="00F12B68" w:rsidP="00564338">
      <w:pPr>
        <w:ind w:firstLine="709"/>
        <w:jc w:val="both"/>
        <w:rPr>
          <w:sz w:val="28"/>
          <w:szCs w:val="28"/>
        </w:rPr>
      </w:pPr>
      <w:r w:rsidRPr="002B012A">
        <w:rPr>
          <w:sz w:val="28"/>
          <w:szCs w:val="28"/>
        </w:rPr>
        <w:t>4 және 6-тармақтары мынадай редакцияда жазылсын:</w:t>
      </w:r>
    </w:p>
    <w:p w:rsidR="00254028" w:rsidRPr="002B012A" w:rsidRDefault="00F12B68" w:rsidP="00564338">
      <w:pPr>
        <w:ind w:firstLine="709"/>
        <w:jc w:val="both"/>
        <w:rPr>
          <w:sz w:val="28"/>
          <w:szCs w:val="28"/>
        </w:rPr>
      </w:pPr>
      <w:r w:rsidRPr="002B012A">
        <w:rPr>
          <w:sz w:val="28"/>
          <w:szCs w:val="28"/>
        </w:rPr>
        <w:t xml:space="preserve">«4. </w:t>
      </w:r>
      <w:r w:rsidR="00254028" w:rsidRPr="002B012A">
        <w:rPr>
          <w:sz w:val="28"/>
          <w:szCs w:val="28"/>
        </w:rPr>
        <w:t xml:space="preserve">Кеден ісі саласындағы уәкілетті орган аумақтық бөлімшесінің лауазымды адамы осы Кодекстің 208-бабының </w:t>
      </w:r>
      <w:hyperlink r:id="rId41" w:anchor="z1649" w:history="1">
        <w:r w:rsidR="00254028" w:rsidRPr="002B012A">
          <w:rPr>
            <w:rStyle w:val="ad"/>
            <w:color w:val="auto"/>
            <w:sz w:val="28"/>
            <w:szCs w:val="28"/>
            <w:u w:val="none"/>
          </w:rPr>
          <w:t>3-тармағына</w:t>
        </w:r>
      </w:hyperlink>
      <w:r w:rsidR="00254028" w:rsidRPr="002B012A">
        <w:rPr>
          <w:sz w:val="28"/>
          <w:szCs w:val="28"/>
        </w:rPr>
        <w:t xml:space="preserve"> сәйкес өтініш берушінің үй-жайлары мен аумақтарының осы Кодекстің 40-бабы 1-тармағының 1) тармақшасында айқындалған талаптарға сәйкестігін қарауды жүргізеді.</w:t>
      </w:r>
    </w:p>
    <w:p w:rsidR="00254028" w:rsidRPr="002B012A" w:rsidRDefault="00254028" w:rsidP="00564338">
      <w:pPr>
        <w:ind w:firstLine="709"/>
        <w:jc w:val="both"/>
        <w:rPr>
          <w:sz w:val="28"/>
          <w:szCs w:val="28"/>
        </w:rPr>
      </w:pPr>
      <w:r w:rsidRPr="002B012A">
        <w:rPr>
          <w:sz w:val="28"/>
          <w:szCs w:val="28"/>
        </w:rPr>
        <w:t>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 нотариат куәландырған көшірмелері;</w:t>
      </w:r>
      <w:r w:rsidRPr="002B012A">
        <w:rPr>
          <w:sz w:val="28"/>
          <w:szCs w:val="28"/>
        </w:rPr>
        <w:br/>
        <w:t xml:space="preserve">    2) уақытша сақтау қоймасы ретінде мәлімделген үй-жайлар мен аумақтардың жоспарлары мен сызбалары;</w:t>
      </w:r>
      <w:r w:rsidRPr="002B012A">
        <w:rPr>
          <w:sz w:val="28"/>
          <w:szCs w:val="28"/>
        </w:rPr>
        <w:br/>
        <w:t xml:space="preserve">     3) қажетті тиеу-түсіру тетіктерінің және арнаулы техниканың, сондай-ақ орналастырылатын тауарлар мен көлік құралдарының сипатына сай келетін </w:t>
      </w:r>
      <w:r w:rsidRPr="002B012A">
        <w:rPr>
          <w:sz w:val="28"/>
          <w:szCs w:val="28"/>
        </w:rPr>
        <w:lastRenderedPageBreak/>
        <w:t>сертификатталған таразы жабдығының, ал арнаулы сақтау орнына газ орналастырылатын жағдайда тиісті есептеу аспабының бар екенін растайтын құжаттар;</w:t>
      </w:r>
    </w:p>
    <w:p w:rsidR="00F12B68" w:rsidRPr="002B012A" w:rsidRDefault="00254028" w:rsidP="00564338">
      <w:pPr>
        <w:ind w:firstLine="709"/>
        <w:jc w:val="both"/>
        <w:rPr>
          <w:sz w:val="28"/>
          <w:szCs w:val="28"/>
        </w:rPr>
      </w:pPr>
      <w:r w:rsidRPr="002B012A">
        <w:rPr>
          <w:sz w:val="28"/>
          <w:szCs w:val="28"/>
        </w:rPr>
        <w:t>Бұл ретте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«6. </w:t>
      </w:r>
      <w:r w:rsidRPr="002B012A">
        <w:rPr>
          <w:rFonts w:eastAsia="Arial Unicode MS"/>
          <w:sz w:val="28"/>
          <w:szCs w:val="28"/>
        </w:rPr>
        <w:t xml:space="preserve">Уақытша </w:t>
      </w:r>
      <w:r w:rsidR="00254028" w:rsidRPr="002B012A">
        <w:rPr>
          <w:rFonts w:eastAsia="Arial Unicode MS"/>
          <w:sz w:val="28"/>
          <w:szCs w:val="28"/>
        </w:rPr>
        <w:t>сақтау қоймалары иелерінің тізіліміне енгізуден бас тарту туралы шешім осы баптың 1 және 4-тармақтарында көрсетілген барлық құжаттар табыс етілмеген немесе өтініш беруші осы Кодекстің 40-бабында белгіленген талаптарға сай келмеген жағдайда қабылданады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10) 47-баптың 1-тармағы мынадай мазмұндағы 5) тармақшамен толықтырылсын: </w:t>
      </w:r>
    </w:p>
    <w:p w:rsidR="00F12B68" w:rsidRPr="002B012A" w:rsidRDefault="00F12B68" w:rsidP="00564338">
      <w:pPr>
        <w:ind w:firstLine="709"/>
        <w:jc w:val="both"/>
        <w:rPr>
          <w:sz w:val="28"/>
          <w:szCs w:val="28"/>
        </w:rPr>
      </w:pPr>
      <w:r w:rsidRPr="002B012A">
        <w:rPr>
          <w:sz w:val="28"/>
          <w:szCs w:val="28"/>
        </w:rPr>
        <w:t xml:space="preserve">«5) </w:t>
      </w:r>
      <w:r w:rsidR="00254028" w:rsidRPr="002B012A">
        <w:rPr>
          <w:sz w:val="28"/>
          <w:szCs w:val="28"/>
        </w:rPr>
        <w:t>Салық кодексінің 263-бабында белгіленген тәртіпте электронды түрде шот-фактураны жазу жүзеге асырылады</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11) 48-бапта: </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254028" w:rsidRPr="002B012A" w:rsidRDefault="00F12B68" w:rsidP="00564338">
      <w:pPr>
        <w:ind w:firstLine="709"/>
        <w:jc w:val="both"/>
        <w:rPr>
          <w:sz w:val="28"/>
          <w:szCs w:val="28"/>
        </w:rPr>
      </w:pPr>
      <w:r w:rsidRPr="002B012A">
        <w:rPr>
          <w:sz w:val="28"/>
          <w:szCs w:val="28"/>
        </w:rPr>
        <w:t xml:space="preserve">«1. </w:t>
      </w:r>
      <w:r w:rsidR="00254028" w:rsidRPr="002B012A">
        <w:rPr>
          <w:sz w:val="28"/>
          <w:szCs w:val="28"/>
        </w:rPr>
        <w:t xml:space="preserve">Кеден қоймалары иелерінің тізіліміне енгізу туралы өтініш  уақытша сақтау қоймалары иесінің азаматтық-құқықтық жауапкершілігін сақтандыру шартын қоса бере отырып, кеден ісі саласындағы уәкілетті органы бекіткен нысанда табыс етіледі. </w:t>
      </w:r>
    </w:p>
    <w:p w:rsidR="00F12B68" w:rsidRPr="002B012A" w:rsidRDefault="00254028" w:rsidP="00564338">
      <w:pPr>
        <w:ind w:firstLine="709"/>
        <w:jc w:val="both"/>
        <w:rPr>
          <w:sz w:val="28"/>
          <w:szCs w:val="28"/>
        </w:rPr>
      </w:pPr>
      <w:r w:rsidRPr="002B012A">
        <w:rPr>
          <w:sz w:val="28"/>
          <w:szCs w:val="28"/>
        </w:rPr>
        <w:t>Кеден қоймалары иелерінің тізіліміне енгізу туралы өтінішті заңды тұлға электрондық құжат нысанында табыс етуге құқылы.</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2-тармақ алып тасталсын;</w:t>
      </w:r>
    </w:p>
    <w:p w:rsidR="00F12B68" w:rsidRPr="002B012A" w:rsidRDefault="00F12B68" w:rsidP="00564338">
      <w:pPr>
        <w:ind w:firstLine="709"/>
        <w:jc w:val="both"/>
        <w:rPr>
          <w:sz w:val="28"/>
          <w:szCs w:val="28"/>
        </w:rPr>
      </w:pPr>
      <w:r w:rsidRPr="002B012A">
        <w:rPr>
          <w:sz w:val="28"/>
          <w:szCs w:val="28"/>
        </w:rPr>
        <w:t>4 және 6-тармақтары мынадай редакцияда жазылсын:</w:t>
      </w:r>
    </w:p>
    <w:p w:rsidR="00254028" w:rsidRPr="002B012A" w:rsidRDefault="00F12B68" w:rsidP="00564338">
      <w:pPr>
        <w:ind w:firstLine="709"/>
        <w:jc w:val="both"/>
        <w:rPr>
          <w:sz w:val="28"/>
          <w:szCs w:val="28"/>
        </w:rPr>
      </w:pPr>
      <w:r w:rsidRPr="002B012A">
        <w:rPr>
          <w:sz w:val="28"/>
          <w:szCs w:val="28"/>
        </w:rPr>
        <w:t xml:space="preserve">«4. </w:t>
      </w:r>
      <w:r w:rsidR="00254028" w:rsidRPr="002B012A">
        <w:rPr>
          <w:sz w:val="28"/>
          <w:szCs w:val="28"/>
        </w:rPr>
        <w:t xml:space="preserve">Кеден ісі саласындағы уәкілетті орган аумақтық бөлімшесінің лауазымды адамы осы Кодекстің 208-бабының </w:t>
      </w:r>
      <w:hyperlink r:id="rId42" w:anchor="z1649" w:history="1">
        <w:r w:rsidR="00254028" w:rsidRPr="002B012A">
          <w:rPr>
            <w:rStyle w:val="ad"/>
            <w:color w:val="auto"/>
            <w:sz w:val="28"/>
            <w:szCs w:val="28"/>
            <w:u w:val="none"/>
          </w:rPr>
          <w:t>3-тармағына</w:t>
        </w:r>
      </w:hyperlink>
      <w:r w:rsidR="00254028" w:rsidRPr="002B012A">
        <w:rPr>
          <w:sz w:val="28"/>
          <w:szCs w:val="28"/>
        </w:rPr>
        <w:t xml:space="preserve"> сәйкес өтініш берушінің үй-жайлары мен аумақтарының осы Кодекстің 47-бабы 1-тармағының </w:t>
      </w:r>
      <w:hyperlink r:id="rId43" w:anchor="z437" w:history="1">
        <w:r w:rsidR="00254028" w:rsidRPr="002B012A">
          <w:rPr>
            <w:rStyle w:val="ad"/>
            <w:color w:val="auto"/>
            <w:sz w:val="28"/>
            <w:szCs w:val="28"/>
            <w:u w:val="none"/>
          </w:rPr>
          <w:t>1) тармақшасында</w:t>
        </w:r>
      </w:hyperlink>
      <w:r w:rsidR="00254028" w:rsidRPr="002B012A">
        <w:rPr>
          <w:sz w:val="28"/>
          <w:szCs w:val="28"/>
        </w:rPr>
        <w:t xml:space="preserve"> айқындалған талаптарға сәйкестігіне қарауды жүргізеді.</w:t>
      </w:r>
    </w:p>
    <w:p w:rsidR="00254028" w:rsidRPr="002B012A" w:rsidRDefault="00254028" w:rsidP="00564338">
      <w:pPr>
        <w:ind w:firstLine="709"/>
        <w:jc w:val="both"/>
        <w:rPr>
          <w:sz w:val="28"/>
          <w:szCs w:val="28"/>
        </w:rPr>
      </w:pPr>
      <w:r w:rsidRPr="002B012A">
        <w:rPr>
          <w:sz w:val="28"/>
          <w:szCs w:val="28"/>
        </w:rPr>
        <w:t>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 нотариат куәландырған көшірмелері;</w:t>
      </w:r>
      <w:r w:rsidRPr="002B012A">
        <w:rPr>
          <w:sz w:val="28"/>
          <w:szCs w:val="28"/>
        </w:rPr>
        <w:br/>
        <w:t xml:space="preserve">    2) уақытша сақтау қоймасы ретінде мәлімделген үй-жайлар мен аумақтардың жоспарлары мен сызбалары;</w:t>
      </w:r>
      <w:r w:rsidRPr="002B012A">
        <w:rPr>
          <w:sz w:val="28"/>
          <w:szCs w:val="28"/>
        </w:rPr>
        <w:br/>
        <w:t xml:space="preserve">     3)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w:t>
      </w:r>
    </w:p>
    <w:p w:rsidR="00F12B68" w:rsidRPr="002B012A" w:rsidRDefault="00254028" w:rsidP="00564338">
      <w:pPr>
        <w:ind w:firstLine="709"/>
        <w:jc w:val="both"/>
        <w:rPr>
          <w:sz w:val="28"/>
          <w:szCs w:val="28"/>
        </w:rPr>
      </w:pPr>
      <w:r w:rsidRPr="002B012A">
        <w:rPr>
          <w:sz w:val="28"/>
          <w:szCs w:val="28"/>
        </w:rPr>
        <w:t xml:space="preserve">Бұл ретте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w:t>
      </w:r>
      <w:r w:rsidRPr="002B012A">
        <w:rPr>
          <w:sz w:val="28"/>
          <w:szCs w:val="28"/>
        </w:rPr>
        <w:lastRenderedPageBreak/>
        <w:t>орнына газ орналастырылатын жағдайда тиісті есептеу аспабының бар екенін растайтын құжаттар</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«6. </w:t>
      </w:r>
      <w:r w:rsidR="00254028" w:rsidRPr="002B012A">
        <w:rPr>
          <w:sz w:val="28"/>
          <w:szCs w:val="28"/>
        </w:rPr>
        <w:t>Кедендік қоймалар иелерінің тізіліміне енгізуден бас тарту туралы шешім осы баптың 2-тармағында көрсетілген барлық құжаттар табыс етілмеген немесе өтініш беруші осы Кодекстің 47-бабында белгіленген талаптарға сай келмеген жағдайда қабылданады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12) 55-бапта: </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254028" w:rsidRPr="002B012A" w:rsidRDefault="00F12B68" w:rsidP="00564338">
      <w:pPr>
        <w:ind w:firstLine="709"/>
        <w:jc w:val="both"/>
        <w:rPr>
          <w:sz w:val="28"/>
          <w:szCs w:val="28"/>
        </w:rPr>
      </w:pPr>
      <w:r w:rsidRPr="002B012A">
        <w:rPr>
          <w:sz w:val="28"/>
          <w:szCs w:val="28"/>
        </w:rPr>
        <w:t xml:space="preserve">«1. </w:t>
      </w:r>
      <w:r w:rsidR="00254028" w:rsidRPr="002B012A">
        <w:rPr>
          <w:sz w:val="28"/>
          <w:szCs w:val="28"/>
        </w:rPr>
        <w:t xml:space="preserve">Бажсыз сауда дүкендері иелерінің тізіліміне туралы өтініш  уақытша сақтау қоймалары иесінің азаматтық-құқықтық жауапкершілігін сақтандыру шартын қоса бере отырып, кеден ісі саласындағы уәкілетті органы бекіткен нысанда табыс етіледі. </w:t>
      </w:r>
    </w:p>
    <w:p w:rsidR="00F12B68" w:rsidRPr="002B012A" w:rsidRDefault="00254028" w:rsidP="00564338">
      <w:pPr>
        <w:ind w:firstLine="709"/>
        <w:jc w:val="both"/>
        <w:rPr>
          <w:sz w:val="28"/>
          <w:szCs w:val="28"/>
        </w:rPr>
      </w:pPr>
      <w:r w:rsidRPr="002B012A">
        <w:rPr>
          <w:sz w:val="28"/>
          <w:szCs w:val="28"/>
        </w:rPr>
        <w:t>Бажсыз сауда дүкендері иелерінің тізіліміне енгізу туралы өтінішті заңды тұлға электрондық құжат нысанында табыс етуге құқылы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2-тармақ алып тасталсын;</w:t>
      </w:r>
    </w:p>
    <w:p w:rsidR="00F12B68" w:rsidRPr="002B012A" w:rsidRDefault="00F12B68" w:rsidP="00564338">
      <w:pPr>
        <w:ind w:firstLine="709"/>
        <w:jc w:val="both"/>
        <w:rPr>
          <w:sz w:val="28"/>
          <w:szCs w:val="28"/>
        </w:rPr>
      </w:pPr>
      <w:r w:rsidRPr="002B012A">
        <w:rPr>
          <w:sz w:val="28"/>
          <w:szCs w:val="28"/>
        </w:rPr>
        <w:t>4 және 6 тармақтар мынадай редакцияда жазылсын:</w:t>
      </w:r>
    </w:p>
    <w:p w:rsidR="00254028" w:rsidRPr="002B012A" w:rsidRDefault="00F12B68" w:rsidP="00564338">
      <w:pPr>
        <w:ind w:firstLine="709"/>
        <w:jc w:val="both"/>
        <w:rPr>
          <w:sz w:val="28"/>
          <w:szCs w:val="28"/>
        </w:rPr>
      </w:pPr>
      <w:r w:rsidRPr="002B012A">
        <w:rPr>
          <w:sz w:val="28"/>
          <w:szCs w:val="28"/>
        </w:rPr>
        <w:t xml:space="preserve">«4. </w:t>
      </w:r>
      <w:r w:rsidR="00254028" w:rsidRPr="002B012A">
        <w:rPr>
          <w:sz w:val="28"/>
          <w:szCs w:val="28"/>
        </w:rPr>
        <w:t xml:space="preserve">Кеден ісі саласындағы уәкілетті орган аумақтық бөлімшесінің лауазымды адамы осы Кодекстің 208-бабының </w:t>
      </w:r>
      <w:hyperlink r:id="rId44" w:anchor="z1649" w:history="1">
        <w:r w:rsidR="00254028" w:rsidRPr="002B012A">
          <w:rPr>
            <w:rStyle w:val="ad"/>
            <w:color w:val="auto"/>
            <w:sz w:val="28"/>
            <w:szCs w:val="28"/>
            <w:u w:val="none"/>
          </w:rPr>
          <w:t>3-тармағына</w:t>
        </w:r>
      </w:hyperlink>
      <w:r w:rsidR="00254028" w:rsidRPr="002B012A">
        <w:rPr>
          <w:sz w:val="28"/>
          <w:szCs w:val="28"/>
        </w:rPr>
        <w:t xml:space="preserve"> сәйкес өтініш берушінің үй-жайлары мен аумақтарының осы Кодекстің 54-бабы 1-тармағының 1) тармақшасында айқындалған талаптарға сәйкестігіне қарауды жүргізеді.</w:t>
      </w:r>
    </w:p>
    <w:p w:rsidR="00254028" w:rsidRPr="002B012A" w:rsidRDefault="00254028" w:rsidP="00564338">
      <w:pPr>
        <w:ind w:firstLine="709"/>
        <w:jc w:val="both"/>
        <w:rPr>
          <w:sz w:val="28"/>
          <w:szCs w:val="28"/>
        </w:rPr>
      </w:pPr>
      <w:r w:rsidRPr="002B012A">
        <w:rPr>
          <w:sz w:val="28"/>
          <w:szCs w:val="28"/>
        </w:rPr>
        <w:t>1) қызметті жүзеге асыру кезінде уақытша сақтау қоймасы ретінде пайдалануға арналған үй-жайларға және (немесе) ашық алаңдарға иелік ету құқығын растайтын құжаттардың нотариат куәландырған көшірмелері;</w:t>
      </w:r>
      <w:r w:rsidRPr="002B012A">
        <w:rPr>
          <w:sz w:val="28"/>
          <w:szCs w:val="28"/>
        </w:rPr>
        <w:br/>
        <w:t xml:space="preserve">    2) уақытша сақтау қоймасы ретінде мәлімделген үй-жайлар мен аумақтардың жоспарлары мен сызбалары;</w:t>
      </w:r>
      <w:r w:rsidRPr="002B012A">
        <w:rPr>
          <w:sz w:val="28"/>
          <w:szCs w:val="28"/>
        </w:rPr>
        <w:br/>
        <w:t xml:space="preserve">     3)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w:t>
      </w:r>
    </w:p>
    <w:p w:rsidR="00F12B68" w:rsidRPr="002B012A" w:rsidRDefault="00254028" w:rsidP="00564338">
      <w:pPr>
        <w:ind w:firstLine="709"/>
        <w:jc w:val="both"/>
        <w:rPr>
          <w:sz w:val="28"/>
          <w:szCs w:val="28"/>
        </w:rPr>
      </w:pPr>
      <w:r w:rsidRPr="002B012A">
        <w:rPr>
          <w:sz w:val="28"/>
          <w:szCs w:val="28"/>
        </w:rPr>
        <w:t>Бұл ретте қажетті тиеу-түсіру тетіктерінің және арнаулы техниканың, сондай-ақ орналастырылатын тауарлар мен көлік құралдарының сипатына сай келетін сертификатталған таразы жабдығының, ал арнаулы сақтау орнына газ орналастырылатын жағдайда тиісті есептеу аспабының бар екенін растайтын құжаттар</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«6. </w:t>
      </w:r>
      <w:r w:rsidR="00254028" w:rsidRPr="002B012A">
        <w:rPr>
          <w:sz w:val="28"/>
          <w:szCs w:val="28"/>
        </w:rPr>
        <w:t>Бажсыз сауда дүкендері иелерінің тізіліміне енгізуден бас тарту туралы шешім осы баптың 2-тармағында көрсетілген барлық құжаттар табыс етілмеген немесе өтініш беруші осы Кодекстің 54-бабында белгіленген талаптарға сай келмеген жағдайда қабылданады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13) 62-бапта:  </w:t>
      </w:r>
    </w:p>
    <w:p w:rsidR="00F12B68" w:rsidRPr="002B012A" w:rsidRDefault="00F12B68" w:rsidP="00564338">
      <w:pPr>
        <w:ind w:firstLine="709"/>
        <w:jc w:val="both"/>
        <w:rPr>
          <w:sz w:val="28"/>
          <w:szCs w:val="28"/>
        </w:rPr>
      </w:pPr>
      <w:r w:rsidRPr="002B012A">
        <w:rPr>
          <w:sz w:val="28"/>
          <w:szCs w:val="28"/>
        </w:rPr>
        <w:t>1-тармақ мынадай мазмұндағы 10)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«10) </w:t>
      </w:r>
      <w:r w:rsidR="008700E3" w:rsidRPr="002B012A">
        <w:rPr>
          <w:sz w:val="28"/>
          <w:szCs w:val="28"/>
        </w:rPr>
        <w:t>Салық кодексінің 263-бабында белгіленген тәртіпте электронды түрде шот-фактураны жазу жүзеге асырылады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2-тармақ мынадай мазмұндағы 6) тармақшамен толықтырылсын:</w:t>
      </w:r>
    </w:p>
    <w:p w:rsidR="00F12B68" w:rsidRPr="002B012A" w:rsidRDefault="00F12B68" w:rsidP="00564338">
      <w:pPr>
        <w:ind w:firstLine="709"/>
        <w:jc w:val="both"/>
        <w:rPr>
          <w:sz w:val="28"/>
          <w:szCs w:val="28"/>
        </w:rPr>
      </w:pPr>
      <w:r w:rsidRPr="002B012A">
        <w:rPr>
          <w:sz w:val="28"/>
          <w:szCs w:val="28"/>
        </w:rPr>
        <w:lastRenderedPageBreak/>
        <w:t xml:space="preserve">«6) </w:t>
      </w:r>
      <w:r w:rsidR="008700E3" w:rsidRPr="002B012A">
        <w:rPr>
          <w:sz w:val="28"/>
          <w:szCs w:val="28"/>
        </w:rPr>
        <w:t>Салық кодексінің 263-бабында белгіленген тәртіпте электронды түрде шот-фактураны жазу жүзеге асырылады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14) 63-бапта:</w:t>
      </w:r>
    </w:p>
    <w:p w:rsidR="00F12B68" w:rsidRPr="002B012A" w:rsidRDefault="00F12B68" w:rsidP="00564338">
      <w:pPr>
        <w:ind w:firstLine="709"/>
        <w:jc w:val="both"/>
        <w:rPr>
          <w:sz w:val="28"/>
          <w:szCs w:val="28"/>
        </w:rPr>
      </w:pPr>
      <w:r w:rsidRPr="002B012A">
        <w:rPr>
          <w:sz w:val="28"/>
          <w:szCs w:val="28"/>
        </w:rPr>
        <w:t>1-тармақта:</w:t>
      </w:r>
    </w:p>
    <w:p w:rsidR="00B45554" w:rsidRPr="002B012A" w:rsidRDefault="00F12B68" w:rsidP="00564338">
      <w:pPr>
        <w:ind w:firstLine="709"/>
        <w:jc w:val="both"/>
        <w:rPr>
          <w:sz w:val="28"/>
          <w:szCs w:val="28"/>
        </w:rPr>
      </w:pPr>
      <w:r w:rsidRPr="002B012A">
        <w:rPr>
          <w:sz w:val="28"/>
          <w:szCs w:val="28"/>
        </w:rPr>
        <w:t>бірінші абзац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8700E3" w:rsidRPr="002B012A">
        <w:rPr>
          <w:sz w:val="28"/>
          <w:szCs w:val="28"/>
        </w:rPr>
        <w:t>Уәкілетті экономикалық операторлар тізіліміне енгізілгені туралы куәлікті алу үшін заңды тұлға кеден ісі саласындағы уәкілетті органға кеден ісі саласындағы уәкілетті орган бекіткен нысан бойынша өтінішті, сондай-ақ мынадай құжаттарды</w:t>
      </w:r>
      <w:r w:rsidRPr="002B012A">
        <w:rPr>
          <w:sz w:val="28"/>
          <w:szCs w:val="28"/>
        </w:rPr>
        <w:t xml:space="preserve">:»; </w:t>
      </w:r>
      <w:r w:rsidR="0025402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1) тармақша алып тасталсын;</w:t>
      </w:r>
    </w:p>
    <w:p w:rsidR="00F12B68" w:rsidRPr="002B012A" w:rsidRDefault="00F12B68" w:rsidP="00564338">
      <w:pPr>
        <w:ind w:firstLine="709"/>
        <w:jc w:val="both"/>
        <w:rPr>
          <w:sz w:val="28"/>
          <w:szCs w:val="28"/>
        </w:rPr>
      </w:pPr>
      <w:r w:rsidRPr="002B012A">
        <w:rPr>
          <w:sz w:val="28"/>
          <w:szCs w:val="28"/>
        </w:rPr>
        <w:t>4-тармақ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«4. </w:t>
      </w:r>
      <w:r w:rsidR="008700E3" w:rsidRPr="002B012A">
        <w:rPr>
          <w:sz w:val="28"/>
          <w:szCs w:val="28"/>
        </w:rPr>
        <w:t>Уәкілетті экономикалық операторлар тізіліміне енгізу туралы куәліктің қолданылуы уәкілетті экономикалық оператор уәкілетті экономикалық операторлар тізіліміне енгізу туралы куәліктің қолданылуын тоқтата тұру, жаңғырту, сондай-ақ оны кері қайтарып алу   тәртібін кеден ісі саласындағы уәкілетті орган бекітеді</w:t>
      </w:r>
      <w:r w:rsidRPr="002B012A">
        <w:rPr>
          <w:sz w:val="28"/>
          <w:szCs w:val="28"/>
        </w:rPr>
        <w:t>.»;</w:t>
      </w:r>
    </w:p>
    <w:p w:rsidR="00F12B68" w:rsidRPr="002B012A" w:rsidRDefault="00F12B68" w:rsidP="00564338">
      <w:pPr>
        <w:ind w:firstLine="709"/>
        <w:jc w:val="both"/>
        <w:rPr>
          <w:sz w:val="28"/>
          <w:szCs w:val="28"/>
        </w:rPr>
      </w:pPr>
      <w:r w:rsidRPr="002B012A">
        <w:rPr>
          <w:sz w:val="28"/>
          <w:szCs w:val="28"/>
        </w:rPr>
        <w:t>5 және 6 тармақшалары алып тасталсын;</w:t>
      </w:r>
    </w:p>
    <w:p w:rsidR="00F12B68" w:rsidRPr="002B012A" w:rsidRDefault="00254028" w:rsidP="00564338">
      <w:pPr>
        <w:ind w:firstLine="709"/>
        <w:jc w:val="both"/>
        <w:rPr>
          <w:sz w:val="28"/>
          <w:szCs w:val="28"/>
        </w:rPr>
      </w:pPr>
      <w:r w:rsidRPr="002B012A">
        <w:rPr>
          <w:sz w:val="28"/>
          <w:szCs w:val="28"/>
        </w:rPr>
        <w:t xml:space="preserve">15) </w:t>
      </w:r>
      <w:r w:rsidR="00F12B68" w:rsidRPr="002B012A">
        <w:rPr>
          <w:sz w:val="28"/>
          <w:szCs w:val="28"/>
        </w:rPr>
        <w:t>63-1 бап мынадай мазмұндағы 5)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«5) </w:t>
      </w:r>
      <w:r w:rsidR="008700E3" w:rsidRPr="002B012A">
        <w:rPr>
          <w:sz w:val="28"/>
          <w:szCs w:val="28"/>
        </w:rPr>
        <w:t>Салық кодексінің 263-бабында белгіленген тәртіпте электронды түрде шот-фактураны жазу</w:t>
      </w:r>
      <w:r w:rsidRPr="002B012A">
        <w:rPr>
          <w:sz w:val="28"/>
          <w:szCs w:val="28"/>
        </w:rPr>
        <w:t>.»;</w:t>
      </w:r>
    </w:p>
    <w:p w:rsidR="00F12B68" w:rsidRPr="002B012A" w:rsidRDefault="00F12B68" w:rsidP="00564338">
      <w:pPr>
        <w:ind w:firstLine="709"/>
        <w:jc w:val="both"/>
        <w:rPr>
          <w:sz w:val="28"/>
          <w:szCs w:val="28"/>
        </w:rPr>
      </w:pPr>
      <w:r w:rsidRPr="002B012A">
        <w:rPr>
          <w:sz w:val="28"/>
          <w:szCs w:val="28"/>
        </w:rPr>
        <w:t>1</w:t>
      </w:r>
      <w:r w:rsidR="00124F81" w:rsidRPr="002B012A">
        <w:rPr>
          <w:sz w:val="28"/>
          <w:szCs w:val="28"/>
        </w:rPr>
        <w:t>6</w:t>
      </w:r>
      <w:r w:rsidRPr="002B012A">
        <w:rPr>
          <w:sz w:val="28"/>
          <w:szCs w:val="28"/>
        </w:rPr>
        <w:t>) 65-баптың 4-тармағы</w:t>
      </w:r>
      <w:r w:rsidR="008700E3" w:rsidRPr="002B012A">
        <w:rPr>
          <w:sz w:val="28"/>
          <w:szCs w:val="28"/>
        </w:rPr>
        <w:t xml:space="preserve"> мынадай редакцияда жазылсын</w:t>
      </w:r>
      <w:r w:rsidRPr="002B012A">
        <w:rPr>
          <w:sz w:val="28"/>
          <w:szCs w:val="28"/>
        </w:rPr>
        <w:t xml:space="preserve">:   </w:t>
      </w:r>
      <w:r w:rsidR="00254028" w:rsidRPr="002B012A">
        <w:rPr>
          <w:sz w:val="28"/>
          <w:szCs w:val="28"/>
        </w:rPr>
        <w:t xml:space="preserve"> </w:t>
      </w:r>
    </w:p>
    <w:p w:rsidR="008700E3" w:rsidRPr="002B012A" w:rsidRDefault="00F12B68" w:rsidP="00564338">
      <w:pPr>
        <w:ind w:firstLine="709"/>
        <w:jc w:val="both"/>
        <w:rPr>
          <w:sz w:val="28"/>
          <w:szCs w:val="28"/>
        </w:rPr>
      </w:pPr>
      <w:r w:rsidRPr="002B012A">
        <w:rPr>
          <w:sz w:val="28"/>
          <w:szCs w:val="28"/>
        </w:rPr>
        <w:t xml:space="preserve">«4. </w:t>
      </w:r>
      <w:r w:rsidR="008700E3" w:rsidRPr="002B012A">
        <w:rPr>
          <w:sz w:val="28"/>
          <w:szCs w:val="28"/>
        </w:rPr>
        <w:t xml:space="preserve">Осы бапта көзделген арнайы оңайлатулар, уәкiлеттi экономикалық оператор мынадай шарттарды сақтаған кезде қолданылады: </w:t>
      </w:r>
    </w:p>
    <w:p w:rsidR="008700E3" w:rsidRPr="002B012A" w:rsidRDefault="008700E3" w:rsidP="00564338">
      <w:pPr>
        <w:ind w:firstLine="709"/>
        <w:jc w:val="both"/>
        <w:rPr>
          <w:sz w:val="28"/>
          <w:szCs w:val="28"/>
        </w:rPr>
      </w:pPr>
      <w:r w:rsidRPr="002B012A">
        <w:rPr>
          <w:sz w:val="28"/>
          <w:szCs w:val="28"/>
        </w:rPr>
        <w:t>1) Кеден одағының кедендік аумағына шетелдік тауарларды әкелу кезінде – тауарлардың декларанты ретінде әрекет ету және тауарларды алдын ала декларациялауды жүзеге асыру;</w:t>
      </w:r>
    </w:p>
    <w:p w:rsidR="00F12B68" w:rsidRPr="002B012A" w:rsidRDefault="008700E3" w:rsidP="00564338">
      <w:pPr>
        <w:ind w:firstLine="709"/>
        <w:jc w:val="both"/>
        <w:rPr>
          <w:sz w:val="28"/>
          <w:szCs w:val="28"/>
        </w:rPr>
      </w:pPr>
      <w:r w:rsidRPr="002B012A">
        <w:rPr>
          <w:sz w:val="28"/>
          <w:szCs w:val="28"/>
        </w:rPr>
        <w:t>2) Кеден одағының кедендік аумағына тауарларды әкету кезінде – декларант ретінде әрекет ету</w:t>
      </w:r>
      <w:r w:rsidR="00F12B68" w:rsidRPr="002B012A">
        <w:rPr>
          <w:sz w:val="28"/>
          <w:szCs w:val="28"/>
        </w:rPr>
        <w:t xml:space="preserve">.»; </w:t>
      </w:r>
      <w:r w:rsidR="00254028" w:rsidRPr="002B012A">
        <w:rPr>
          <w:sz w:val="28"/>
          <w:szCs w:val="28"/>
        </w:rPr>
        <w:t xml:space="preserve"> </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1</w:t>
      </w:r>
      <w:r w:rsidR="00124F81" w:rsidRPr="002B012A">
        <w:rPr>
          <w:sz w:val="28"/>
          <w:szCs w:val="28"/>
        </w:rPr>
        <w:t>7</w:t>
      </w:r>
      <w:r w:rsidRPr="002B012A">
        <w:rPr>
          <w:sz w:val="28"/>
          <w:szCs w:val="28"/>
        </w:rPr>
        <w:t xml:space="preserve">) 66-баптың 3-тармағы мынадай редакцияда жазылсын:  </w:t>
      </w:r>
    </w:p>
    <w:p w:rsidR="008700E3" w:rsidRPr="002B012A" w:rsidRDefault="00F12B68" w:rsidP="00564338">
      <w:pPr>
        <w:ind w:firstLine="709"/>
        <w:jc w:val="both"/>
        <w:rPr>
          <w:sz w:val="28"/>
          <w:szCs w:val="28"/>
        </w:rPr>
      </w:pPr>
      <w:r w:rsidRPr="002B012A">
        <w:rPr>
          <w:sz w:val="28"/>
          <w:szCs w:val="28"/>
        </w:rPr>
        <w:t xml:space="preserve">«3. </w:t>
      </w:r>
      <w:r w:rsidR="008700E3" w:rsidRPr="002B012A">
        <w:rPr>
          <w:sz w:val="28"/>
          <w:szCs w:val="28"/>
        </w:rPr>
        <w:t xml:space="preserve">Кеден органдарына алдын ала ақпаратты міндетті түрде беру жағдайлары, оны беру көлемі, тәртібі және кедендік мақсаттар үшін пайдалану Кеден одағының және (немесе) Қазақстан Республикасының кеден заңнамаларына сәйкес айқындалады. </w:t>
      </w:r>
    </w:p>
    <w:p w:rsidR="00F12B68" w:rsidRPr="002B012A" w:rsidRDefault="008700E3" w:rsidP="00564338">
      <w:pPr>
        <w:ind w:firstLine="709"/>
        <w:jc w:val="both"/>
        <w:rPr>
          <w:sz w:val="28"/>
          <w:szCs w:val="28"/>
        </w:rPr>
      </w:pPr>
      <w:r w:rsidRPr="002B012A">
        <w:rPr>
          <w:sz w:val="28"/>
          <w:szCs w:val="28"/>
        </w:rPr>
        <w:t>Алдын ала ақпаратты бермеу және (немесе) мерзімін бұзу Қазақстан Республикасының заңнамасымен белгіленген жауапкершілікке әкеп соғады</w:t>
      </w:r>
      <w:r w:rsidR="00124F81" w:rsidRPr="002B012A">
        <w:rPr>
          <w:sz w:val="28"/>
          <w:szCs w:val="28"/>
        </w:rPr>
        <w:t>.</w:t>
      </w:r>
      <w:r w:rsidR="00F12B68" w:rsidRPr="002B012A">
        <w:rPr>
          <w:sz w:val="28"/>
          <w:szCs w:val="28"/>
        </w:rPr>
        <w:t>»;</w:t>
      </w:r>
      <w:r w:rsidR="00F12B68" w:rsidRPr="002B012A">
        <w:rPr>
          <w:sz w:val="28"/>
          <w:szCs w:val="28"/>
        </w:rPr>
        <w:tab/>
      </w:r>
    </w:p>
    <w:p w:rsidR="00F12B68" w:rsidRPr="002B012A" w:rsidRDefault="00F12B68" w:rsidP="00564338">
      <w:pPr>
        <w:ind w:firstLine="709"/>
        <w:jc w:val="both"/>
        <w:rPr>
          <w:sz w:val="28"/>
          <w:szCs w:val="28"/>
        </w:rPr>
      </w:pPr>
      <w:r w:rsidRPr="002B012A">
        <w:rPr>
          <w:sz w:val="28"/>
          <w:szCs w:val="28"/>
        </w:rPr>
        <w:t>1</w:t>
      </w:r>
      <w:r w:rsidR="00124F81" w:rsidRPr="002B012A">
        <w:rPr>
          <w:sz w:val="28"/>
          <w:szCs w:val="28"/>
        </w:rPr>
        <w:t>8</w:t>
      </w:r>
      <w:r w:rsidRPr="002B012A">
        <w:rPr>
          <w:sz w:val="28"/>
          <w:szCs w:val="28"/>
        </w:rPr>
        <w:t xml:space="preserve">) 80-баптың 1-тармағы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 «1. </w:t>
      </w:r>
      <w:r w:rsidR="008700E3" w:rsidRPr="002B012A">
        <w:rPr>
          <w:sz w:val="28"/>
          <w:szCs w:val="28"/>
        </w:rPr>
        <w:t>Алдын ала шешімді тұлғаның (бұдан әрі осы тарауда – өтініш беруші) жазбаша түрде немесе электрондық құжат түрінде кеден ісі саласындағы уәкілетті орган бекіткен нысан бойынша берген өтініші негізінде кеден ісі саласындағы уәкілетті орган немесе кеден ісі саласындағы уәкілетті органның аумақтық бөлімшесі қабылдайды</w:t>
      </w:r>
      <w:r w:rsidRPr="002B012A">
        <w:rPr>
          <w:sz w:val="28"/>
          <w:szCs w:val="28"/>
        </w:rPr>
        <w:t>.»;</w:t>
      </w:r>
    </w:p>
    <w:p w:rsidR="00F12B68" w:rsidRPr="002B012A" w:rsidRDefault="00F12B68" w:rsidP="00564338">
      <w:pPr>
        <w:ind w:firstLine="709"/>
        <w:jc w:val="both"/>
        <w:rPr>
          <w:sz w:val="28"/>
          <w:szCs w:val="28"/>
        </w:rPr>
      </w:pPr>
      <w:r w:rsidRPr="002B012A">
        <w:rPr>
          <w:sz w:val="28"/>
          <w:szCs w:val="28"/>
        </w:rPr>
        <w:t>1</w:t>
      </w:r>
      <w:r w:rsidR="00124F81" w:rsidRPr="002B012A">
        <w:rPr>
          <w:sz w:val="28"/>
          <w:szCs w:val="28"/>
        </w:rPr>
        <w:t>9</w:t>
      </w:r>
      <w:r w:rsidRPr="002B012A">
        <w:rPr>
          <w:sz w:val="28"/>
          <w:szCs w:val="28"/>
        </w:rPr>
        <w:t xml:space="preserve">) 84-баптың 1-тармағы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 </w:t>
      </w:r>
      <w:r w:rsidR="008700E3" w:rsidRPr="002B012A">
        <w:rPr>
          <w:sz w:val="28"/>
          <w:szCs w:val="28"/>
        </w:rPr>
        <w:t xml:space="preserve">Декларациялау ерекшеліктері осы Кодексте көзделген, белгілі бір уақыт кезеңі ішінде әртүрлі партиямен әкелу көзделген, құрастырылмаған </w:t>
      </w:r>
      <w:r w:rsidR="008700E3" w:rsidRPr="002B012A">
        <w:rPr>
          <w:sz w:val="28"/>
          <w:szCs w:val="28"/>
        </w:rPr>
        <w:lastRenderedPageBreak/>
        <w:t>немесе бөлшектелген түрдегі, оның ішінде жинақталмаған немесе аяқталмаған түрдегі тауарды сыныптау туралы шешімді (бұдан әрі – жинақталмаған түрдегі тауарды сыныптау туралы шешім) тұлғаның  кеден ісі саласындағы уәкілетті орган бекіткен нысан бойынша жазбаша өтініші негізінде кеден ісі саласындағы уәкілетті орган қабылдайды</w:t>
      </w:r>
      <w:r w:rsidRPr="002B012A">
        <w:rPr>
          <w:sz w:val="28"/>
          <w:szCs w:val="28"/>
        </w:rPr>
        <w:t xml:space="preserve">.»; </w:t>
      </w:r>
    </w:p>
    <w:p w:rsidR="00F12B68" w:rsidRPr="002B012A" w:rsidRDefault="00124F81" w:rsidP="00564338">
      <w:pPr>
        <w:ind w:firstLine="709"/>
        <w:jc w:val="both"/>
        <w:rPr>
          <w:sz w:val="28"/>
          <w:szCs w:val="28"/>
        </w:rPr>
      </w:pPr>
      <w:r w:rsidRPr="002B012A">
        <w:rPr>
          <w:sz w:val="28"/>
          <w:szCs w:val="28"/>
        </w:rPr>
        <w:t>20</w:t>
      </w:r>
      <w:r w:rsidR="00F12B68" w:rsidRPr="002B012A">
        <w:rPr>
          <w:sz w:val="28"/>
          <w:szCs w:val="28"/>
        </w:rPr>
        <w:t>) 91-баптың 4-тармағы мынадай редакцияда жазылсын:</w:t>
      </w:r>
    </w:p>
    <w:p w:rsidR="008700E3" w:rsidRPr="002B012A" w:rsidRDefault="00F12B68" w:rsidP="00564338">
      <w:pPr>
        <w:ind w:firstLine="709"/>
        <w:jc w:val="both"/>
        <w:rPr>
          <w:sz w:val="28"/>
          <w:szCs w:val="28"/>
        </w:rPr>
      </w:pPr>
      <w:r w:rsidRPr="002B012A">
        <w:rPr>
          <w:sz w:val="28"/>
          <w:szCs w:val="28"/>
        </w:rPr>
        <w:t xml:space="preserve">«4. </w:t>
      </w:r>
      <w:r w:rsidR="008700E3" w:rsidRPr="002B012A">
        <w:rPr>
          <w:sz w:val="28"/>
          <w:szCs w:val="28"/>
        </w:rPr>
        <w:t>Кеден ісі саласындағы уәкілетті орган немесе кеден ісі саласындағы уәкілетті органның аумақтық бөлімшесі тауарлар шығарылған ел туралы алдын ала шешім қабылдай алады.</w:t>
      </w:r>
    </w:p>
    <w:p w:rsidR="00F12B68" w:rsidRPr="002B012A" w:rsidRDefault="008700E3" w:rsidP="00564338">
      <w:pPr>
        <w:ind w:firstLine="709"/>
        <w:jc w:val="both"/>
        <w:rPr>
          <w:sz w:val="28"/>
          <w:szCs w:val="28"/>
        </w:rPr>
      </w:pPr>
      <w:r w:rsidRPr="002B012A">
        <w:rPr>
          <w:sz w:val="28"/>
          <w:szCs w:val="28"/>
        </w:rPr>
        <w:t>Кеден ісі саласындағы уәкілетті орган немесе орталық кеден ісі саласындағы уәкілетті органның аумақтық бөлімшесі тұлғаның (өтініш берушінің) кеден ісі саласындағы уәкілетті орган бекіткен нысан бойынша берген өтініші бойынша тауарлар туралы мәліметтер болған кезде тауарлар шығарылған елді айқындауға қатысты алдын ала шешім қабылдайды</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2</w:t>
      </w:r>
      <w:r w:rsidR="00124F81" w:rsidRPr="002B012A">
        <w:rPr>
          <w:sz w:val="28"/>
          <w:szCs w:val="28"/>
        </w:rPr>
        <w:t>1</w:t>
      </w:r>
      <w:r w:rsidRPr="002B012A">
        <w:rPr>
          <w:sz w:val="28"/>
          <w:szCs w:val="28"/>
        </w:rPr>
        <w:t xml:space="preserve">) 132-баптың 1-тармағы 4) тармақшасы алып тасталсын;  </w:t>
      </w:r>
    </w:p>
    <w:p w:rsidR="00F12B68" w:rsidRPr="002B012A" w:rsidRDefault="00F12B68" w:rsidP="00564338">
      <w:pPr>
        <w:ind w:firstLine="709"/>
        <w:jc w:val="both"/>
        <w:rPr>
          <w:sz w:val="28"/>
          <w:szCs w:val="28"/>
        </w:rPr>
      </w:pPr>
      <w:r w:rsidRPr="002B012A">
        <w:rPr>
          <w:sz w:val="28"/>
          <w:szCs w:val="28"/>
        </w:rPr>
        <w:t>2</w:t>
      </w:r>
      <w:r w:rsidR="00124F81" w:rsidRPr="002B012A">
        <w:rPr>
          <w:sz w:val="28"/>
          <w:szCs w:val="28"/>
        </w:rPr>
        <w:t>2</w:t>
      </w:r>
      <w:r w:rsidRPr="002B012A">
        <w:rPr>
          <w:sz w:val="28"/>
          <w:szCs w:val="28"/>
        </w:rPr>
        <w:t xml:space="preserve">) 134-баптың 4-тармағы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«4. </w:t>
      </w:r>
      <w:r w:rsidR="00124F81" w:rsidRPr="002B012A">
        <w:rPr>
          <w:sz w:val="28"/>
          <w:szCs w:val="28"/>
        </w:rPr>
        <w:t xml:space="preserve">Кедендік баждарды төлеу мерзімін ұзартуды немесе бөліп-бөліп төлеуді кеден ісі саласындағы уәкілетті орган бекіткен нысан бойынша ұсынылған өтініштің негізінде, Қазақстан Республикасының </w:t>
      </w:r>
      <w:hyperlink r:id="rId45" w:anchor="z36" w:history="1">
        <w:r w:rsidR="00124F81" w:rsidRPr="002B012A">
          <w:rPr>
            <w:rStyle w:val="ad"/>
            <w:color w:val="auto"/>
            <w:sz w:val="28"/>
            <w:szCs w:val="28"/>
            <w:u w:val="none"/>
          </w:rPr>
          <w:t>халықаралық шартында</w:t>
        </w:r>
      </w:hyperlink>
      <w:r w:rsidR="00124F81" w:rsidRPr="002B012A">
        <w:rPr>
          <w:sz w:val="28"/>
          <w:szCs w:val="28"/>
        </w:rPr>
        <w:t xml:space="preserve"> айқындалған негіздердің ең болмағанда бірі болған жағдайда төлеушіге кеден ісі саласындағы уәкілетті органның аумақтық бөлімшесі не кеден ұсынады</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2</w:t>
      </w:r>
      <w:r w:rsidR="00124F81" w:rsidRPr="002B012A">
        <w:rPr>
          <w:sz w:val="28"/>
          <w:szCs w:val="28"/>
        </w:rPr>
        <w:t>3</w:t>
      </w:r>
      <w:r w:rsidRPr="002B012A">
        <w:rPr>
          <w:sz w:val="28"/>
          <w:szCs w:val="28"/>
        </w:rPr>
        <w:t xml:space="preserve">) 135-баптың 1-тармағы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 </w:t>
      </w:r>
      <w:r w:rsidR="008700E3" w:rsidRPr="002B012A">
        <w:rPr>
          <w:sz w:val="28"/>
          <w:szCs w:val="28"/>
        </w:rPr>
        <w:t>Кедендік баждарды төлеу мерзімін кейінге қалдыруды немесе бөліп-бөліп төлеуді ұсыну туралы не оны ұсынудан бас тарту туралы шешім төлеушінің  ісі саласындағы уәкілетті орган бекіткен нысан бойынша өтініші және кеден ісі саласындағы уәкілетті орган белгілеген құжаттар берілген күннен бастап он жұмыс күнінен аспайтын мерзімде қабылданады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2</w:t>
      </w:r>
      <w:r w:rsidR="00124F81" w:rsidRPr="002B012A">
        <w:rPr>
          <w:sz w:val="28"/>
          <w:szCs w:val="28"/>
        </w:rPr>
        <w:t>4</w:t>
      </w:r>
      <w:r w:rsidRPr="002B012A">
        <w:rPr>
          <w:sz w:val="28"/>
          <w:szCs w:val="28"/>
        </w:rPr>
        <w:t>) 138-бабының 1 және 5-тармақтары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8700E3" w:rsidRPr="002B012A">
        <w:rPr>
          <w:sz w:val="28"/>
          <w:szCs w:val="28"/>
        </w:rPr>
        <w:t>Кеден ісі саласындағы уәкілетті орган айқындаған кеден органында кедендік баждар, салықтар мен өсімпұлдар төленеді (өндіріліп алынады)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«5. </w:t>
      </w:r>
      <w:r w:rsidR="008700E3" w:rsidRPr="002B012A">
        <w:rPr>
          <w:sz w:val="28"/>
          <w:szCs w:val="28"/>
        </w:rPr>
        <w:t>Төлеушiлер кедендiк баждарды, салықтар мен өсімпұлдарды төлеудi екiншi деңгейдегi банктер, сондай-ақ банк операцияларының жекелеген түрлерiн жүзеге асыратын ұйымдар арқылы жүргiзедi. Кедендiк баждарды, салықтар мен өсiмпұлдарды төлеуге арналған төлем құжаттарында төлеушi  кеден ісі саласындағы уәкілетті орган айқындаған  салық органының (бұдан әрi – бенефициар салық органы) деректемелерiн көрсетедi</w:t>
      </w:r>
      <w:r w:rsidRPr="002B012A">
        <w:rPr>
          <w:sz w:val="28"/>
          <w:szCs w:val="28"/>
        </w:rPr>
        <w:t xml:space="preserve">.»;   </w:t>
      </w:r>
    </w:p>
    <w:p w:rsidR="00F12B68" w:rsidRPr="002B012A" w:rsidRDefault="00124F81" w:rsidP="00564338">
      <w:pPr>
        <w:ind w:firstLine="709"/>
        <w:jc w:val="both"/>
        <w:rPr>
          <w:sz w:val="28"/>
          <w:szCs w:val="28"/>
        </w:rPr>
      </w:pPr>
      <w:r w:rsidRPr="002B012A">
        <w:rPr>
          <w:sz w:val="28"/>
          <w:szCs w:val="28"/>
        </w:rPr>
        <w:t>25</w:t>
      </w:r>
      <w:r w:rsidR="00F12B68" w:rsidRPr="002B012A">
        <w:rPr>
          <w:sz w:val="28"/>
          <w:szCs w:val="28"/>
        </w:rPr>
        <w:t xml:space="preserve">) 142-баптың 1 және 2-тармақтары мынадай редакцияда жазылсын:  </w:t>
      </w:r>
    </w:p>
    <w:p w:rsidR="00D8384B" w:rsidRPr="002B012A" w:rsidRDefault="00F12B68" w:rsidP="00564338">
      <w:pPr>
        <w:ind w:firstLine="709"/>
        <w:jc w:val="both"/>
        <w:rPr>
          <w:sz w:val="28"/>
          <w:szCs w:val="28"/>
        </w:rPr>
      </w:pPr>
      <w:r w:rsidRPr="002B012A">
        <w:rPr>
          <w:sz w:val="28"/>
          <w:szCs w:val="28"/>
        </w:rPr>
        <w:t xml:space="preserve">«1. </w:t>
      </w:r>
      <w:r w:rsidR="00D8384B" w:rsidRPr="002B012A">
        <w:rPr>
          <w:sz w:val="28"/>
          <w:szCs w:val="28"/>
        </w:rPr>
        <w:t>Төлеуші кедендік төлемдер мен  салықтар бойынша берешектің жоқтығы және (немесе) бар екендігі туралы мәліметтерді алу үшін кеден ісі саласындағы уәкілетті органның аумақтық бөлімшесіне немесе кеденге өтініш беруге құқылы.</w:t>
      </w:r>
    </w:p>
    <w:p w:rsidR="00F12B68" w:rsidRPr="002B012A" w:rsidRDefault="00D8384B" w:rsidP="00564338">
      <w:pPr>
        <w:ind w:firstLine="709"/>
        <w:jc w:val="both"/>
        <w:rPr>
          <w:sz w:val="28"/>
          <w:szCs w:val="28"/>
        </w:rPr>
      </w:pPr>
      <w:r w:rsidRPr="002B012A">
        <w:rPr>
          <w:sz w:val="28"/>
          <w:szCs w:val="28"/>
        </w:rPr>
        <w:t xml:space="preserve"> 2. Кеден органы аталған берешектің жоқтығы және (немесе) бар екендігі туралы мәліметтерді төлеушіге:</w:t>
      </w:r>
      <w:r w:rsidRPr="002B012A">
        <w:rPr>
          <w:sz w:val="28"/>
          <w:szCs w:val="28"/>
        </w:rPr>
        <w:br/>
      </w:r>
      <w:r w:rsidRPr="002B012A">
        <w:rPr>
          <w:sz w:val="28"/>
          <w:szCs w:val="28"/>
        </w:rPr>
        <w:lastRenderedPageBreak/>
        <w:t>      1) дара кәсіпкерді қызметін тоқтату немесе заңды тұлғаны таратуды, қайта ұйымдастыруды мемлекеттік тіркеу кезінде қажетті кедендік төлемдер мен  салықтар бойынша берешектің жоқтығы туралы анықтаманы (бұдан әрі осы баптың мақсаттарында – берешектің жоқтығы туралы анықтама);</w:t>
      </w:r>
      <w:r w:rsidRPr="002B012A">
        <w:rPr>
          <w:sz w:val="28"/>
          <w:szCs w:val="28"/>
        </w:rPr>
        <w:br/>
        <w:t>      2) осы тармақтың 1) тармақшасында белгіленген жағдайларды қоспағанда, өзге жағдайларда кедендік төлемдер мен  салықтар бойынша берешектің жоқтығы (бар екендігі) туралы анықтаманы (бұдан әрі осы баптың мақсатында – берешектің жоқтығы (бар екендігі) туралы анықтама) жасау және беру арқылы табыс етеді</w:t>
      </w:r>
      <w:r w:rsidR="00124F81" w:rsidRPr="002B012A">
        <w:rPr>
          <w:sz w:val="28"/>
          <w:szCs w:val="28"/>
        </w:rPr>
        <w:t>.</w:t>
      </w:r>
      <w:r w:rsidR="00F12B68" w:rsidRPr="002B012A">
        <w:rPr>
          <w:sz w:val="28"/>
          <w:szCs w:val="28"/>
        </w:rPr>
        <w:t>»;</w:t>
      </w:r>
    </w:p>
    <w:p w:rsidR="00F12B68" w:rsidRPr="002B012A" w:rsidRDefault="00124F81" w:rsidP="00564338">
      <w:pPr>
        <w:ind w:firstLine="709"/>
        <w:jc w:val="both"/>
        <w:rPr>
          <w:sz w:val="28"/>
          <w:szCs w:val="28"/>
        </w:rPr>
      </w:pPr>
      <w:r w:rsidRPr="002B012A">
        <w:rPr>
          <w:sz w:val="28"/>
          <w:szCs w:val="28"/>
        </w:rPr>
        <w:t>26</w:t>
      </w:r>
      <w:r w:rsidR="00F12B68" w:rsidRPr="002B012A">
        <w:rPr>
          <w:sz w:val="28"/>
          <w:szCs w:val="28"/>
        </w:rPr>
        <w:t>) 142-бап алып тасталсын;</w:t>
      </w:r>
    </w:p>
    <w:p w:rsidR="00F12B68" w:rsidRPr="002B012A" w:rsidRDefault="00124F81" w:rsidP="00564338">
      <w:pPr>
        <w:ind w:firstLine="709"/>
        <w:jc w:val="both"/>
        <w:rPr>
          <w:sz w:val="28"/>
          <w:szCs w:val="28"/>
        </w:rPr>
      </w:pPr>
      <w:r w:rsidRPr="002B012A">
        <w:rPr>
          <w:sz w:val="28"/>
          <w:szCs w:val="28"/>
        </w:rPr>
        <w:t>27</w:t>
      </w:r>
      <w:r w:rsidR="00F12B68" w:rsidRPr="002B012A">
        <w:rPr>
          <w:sz w:val="28"/>
          <w:szCs w:val="28"/>
        </w:rPr>
        <w:t>) 152-бапта:</w:t>
      </w:r>
    </w:p>
    <w:p w:rsidR="00F12B68" w:rsidRPr="002B012A" w:rsidRDefault="00F12B68" w:rsidP="00564338">
      <w:pPr>
        <w:ind w:firstLine="709"/>
        <w:jc w:val="both"/>
        <w:rPr>
          <w:sz w:val="28"/>
          <w:szCs w:val="28"/>
        </w:rPr>
      </w:pPr>
      <w:r w:rsidRPr="002B012A">
        <w:rPr>
          <w:sz w:val="28"/>
          <w:szCs w:val="28"/>
        </w:rPr>
        <w:t>2-тармақтың бірінші абзацы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«2. </w:t>
      </w:r>
      <w:r w:rsidR="00B9555B" w:rsidRPr="002B012A">
        <w:rPr>
          <w:sz w:val="28"/>
          <w:szCs w:val="28"/>
        </w:rPr>
        <w:t>Кедендік баждардың, салықтардың қамтамасыз етілуін тіркеу үшін төлеуші кедендік баждардың, салықтардың төленуін қамтамасыз етудің таңдаған тәсіліне байланысты кедендік баждардың, салықтардың төленуін қамтамасыз етуді растайтын мынадай құжаттардың бірін</w:t>
      </w:r>
      <w:r w:rsidRPr="002B012A">
        <w:rPr>
          <w:sz w:val="28"/>
          <w:szCs w:val="28"/>
        </w:rPr>
        <w:t>:»;</w:t>
      </w:r>
    </w:p>
    <w:p w:rsidR="00F12B68" w:rsidRPr="002B012A" w:rsidRDefault="00F12B68" w:rsidP="00564338">
      <w:pPr>
        <w:ind w:firstLine="709"/>
        <w:jc w:val="both"/>
        <w:rPr>
          <w:sz w:val="28"/>
          <w:szCs w:val="28"/>
        </w:rPr>
      </w:pPr>
      <w:r w:rsidRPr="002B012A">
        <w:rPr>
          <w:sz w:val="28"/>
          <w:szCs w:val="28"/>
        </w:rPr>
        <w:t>3-тармақ алып тасталсын;</w:t>
      </w:r>
    </w:p>
    <w:p w:rsidR="00F12B68" w:rsidRPr="002B012A" w:rsidRDefault="00384CB6" w:rsidP="00564338">
      <w:pPr>
        <w:ind w:firstLine="709"/>
        <w:jc w:val="both"/>
        <w:rPr>
          <w:sz w:val="28"/>
          <w:szCs w:val="28"/>
        </w:rPr>
      </w:pPr>
      <w:r w:rsidRPr="002B012A">
        <w:rPr>
          <w:sz w:val="28"/>
          <w:szCs w:val="28"/>
        </w:rPr>
        <w:t>28</w:t>
      </w:r>
      <w:r w:rsidR="00F12B68" w:rsidRPr="002B012A">
        <w:rPr>
          <w:sz w:val="28"/>
          <w:szCs w:val="28"/>
        </w:rPr>
        <w:t>) 154-бапта:</w:t>
      </w:r>
    </w:p>
    <w:p w:rsidR="00F12B68" w:rsidRPr="002B012A" w:rsidRDefault="00F12B68" w:rsidP="00564338">
      <w:pPr>
        <w:ind w:firstLine="709"/>
        <w:jc w:val="both"/>
        <w:rPr>
          <w:sz w:val="28"/>
          <w:szCs w:val="28"/>
        </w:rPr>
      </w:pPr>
      <w:r w:rsidRPr="002B012A">
        <w:rPr>
          <w:sz w:val="28"/>
          <w:szCs w:val="28"/>
        </w:rPr>
        <w:t>2, 3, 4 және 5 тармақтары алып тасталсын;</w:t>
      </w:r>
    </w:p>
    <w:p w:rsidR="00F12B68" w:rsidRPr="002B012A" w:rsidRDefault="00F12B68" w:rsidP="00564338">
      <w:pPr>
        <w:ind w:firstLine="709"/>
        <w:jc w:val="both"/>
        <w:rPr>
          <w:sz w:val="28"/>
          <w:szCs w:val="28"/>
        </w:rPr>
      </w:pPr>
      <w:r w:rsidRPr="002B012A">
        <w:rPr>
          <w:sz w:val="28"/>
          <w:szCs w:val="28"/>
        </w:rPr>
        <w:t>6 және 7 тармақтары мынадай редакцияда жазылсын:</w:t>
      </w:r>
    </w:p>
    <w:p w:rsidR="00B9555B" w:rsidRPr="002B012A" w:rsidRDefault="00B9555B" w:rsidP="00564338">
      <w:pPr>
        <w:ind w:firstLine="709"/>
        <w:jc w:val="both"/>
        <w:rPr>
          <w:sz w:val="28"/>
          <w:szCs w:val="28"/>
        </w:rPr>
      </w:pPr>
      <w:r w:rsidRPr="002B012A">
        <w:rPr>
          <w:sz w:val="28"/>
          <w:szCs w:val="28"/>
        </w:rPr>
        <w:t xml:space="preserve">«6. Кедендік баждардың, салықтардың, кедендік алымдар мен өсімпұлдардың артық (қате) төленген сомаларын есепке жатқызуды және (немесе) қайтаруды салық органы олардың төленген жері бойынша Қазақстан Республикасының </w:t>
      </w:r>
      <w:hyperlink r:id="rId46" w:history="1">
        <w:r w:rsidRPr="002B012A">
          <w:rPr>
            <w:rStyle w:val="ad"/>
            <w:color w:val="auto"/>
            <w:sz w:val="28"/>
            <w:szCs w:val="28"/>
            <w:u w:val="none"/>
          </w:rPr>
          <w:t>салық заңнамасына</w:t>
        </w:r>
      </w:hyperlink>
      <w:r w:rsidRPr="002B012A">
        <w:rPr>
          <w:sz w:val="28"/>
          <w:szCs w:val="28"/>
        </w:rPr>
        <w:t xml:space="preserve"> сәйкес жүргізеді.</w:t>
      </w:r>
    </w:p>
    <w:p w:rsidR="00B9555B" w:rsidRPr="002B012A" w:rsidRDefault="00B9555B" w:rsidP="00564338">
      <w:pPr>
        <w:ind w:firstLine="709"/>
        <w:jc w:val="both"/>
        <w:rPr>
          <w:sz w:val="28"/>
          <w:szCs w:val="28"/>
        </w:rPr>
      </w:pPr>
      <w:r w:rsidRPr="002B012A">
        <w:rPr>
          <w:sz w:val="28"/>
          <w:szCs w:val="28"/>
        </w:rPr>
        <w:t xml:space="preserve">Кедендік баждарды, салықтарды, кедендік алымдарды және өсімпұлдарды есепке жатқызуды және (немесе) қайтаруды кеден органы төлеушінің салықтарды, басқа да міндетті төлемдерді, кедендік төлемдерді, өсімпұлдар мен айыппұлдарды есепке жатқызу жүргізуге және (немесе) қайтаруға берген өтініші (бұдан әрі осы бап мақсатында - салық өтініші) негізінде жүргізеді. </w:t>
      </w:r>
    </w:p>
    <w:p w:rsidR="00B9555B" w:rsidRPr="002B012A" w:rsidRDefault="00B9555B" w:rsidP="00564338">
      <w:pPr>
        <w:ind w:firstLine="709"/>
        <w:jc w:val="both"/>
        <w:rPr>
          <w:sz w:val="28"/>
          <w:szCs w:val="28"/>
        </w:rPr>
      </w:pPr>
      <w:r w:rsidRPr="002B012A">
        <w:rPr>
          <w:sz w:val="28"/>
          <w:szCs w:val="28"/>
        </w:rPr>
        <w:t xml:space="preserve">Салық органы бюджетке артық төленген кедендік баждар, салықтар, кедендік алымдар мен өсімпұлдар сомасын есепке жатқызуды Салық кодексінің </w:t>
      </w:r>
      <w:hyperlink r:id="rId47" w:history="1">
        <w:r w:rsidRPr="002B012A">
          <w:rPr>
            <w:rStyle w:val="ad"/>
            <w:color w:val="auto"/>
            <w:sz w:val="28"/>
            <w:szCs w:val="28"/>
            <w:u w:val="none"/>
          </w:rPr>
          <w:t>599-бабында</w:t>
        </w:r>
      </w:hyperlink>
      <w:r w:rsidRPr="002B012A">
        <w:rPr>
          <w:sz w:val="28"/>
          <w:szCs w:val="28"/>
        </w:rPr>
        <w:t xml:space="preserve"> белгіленген төлеушінің салық өтініші бойынша есепке жатқызуды жүргізуге арналған тәртіппен және мерзімде жүргізеді.</w:t>
      </w:r>
    </w:p>
    <w:p w:rsidR="00B9555B" w:rsidRPr="002B012A" w:rsidRDefault="00B9555B" w:rsidP="00564338">
      <w:pPr>
        <w:ind w:firstLine="709"/>
        <w:jc w:val="both"/>
        <w:rPr>
          <w:sz w:val="28"/>
          <w:szCs w:val="28"/>
        </w:rPr>
      </w:pPr>
      <w:r w:rsidRPr="002B012A">
        <w:rPr>
          <w:sz w:val="28"/>
          <w:szCs w:val="28"/>
        </w:rPr>
        <w:t xml:space="preserve">Бюджетке қате төленген кедендік баждар, салықтар, кедендік алымдар мен өсімпұлдар сомасын есепке жатқызуды немесе қайтаруды салық органы Салық кодексінің </w:t>
      </w:r>
      <w:hyperlink r:id="rId48" w:history="1">
        <w:r w:rsidRPr="002B012A">
          <w:rPr>
            <w:rStyle w:val="ad"/>
            <w:color w:val="auto"/>
            <w:sz w:val="28"/>
            <w:szCs w:val="28"/>
            <w:u w:val="none"/>
          </w:rPr>
          <w:t>601-бабында</w:t>
        </w:r>
      </w:hyperlink>
      <w:r w:rsidRPr="002B012A">
        <w:rPr>
          <w:sz w:val="28"/>
          <w:szCs w:val="28"/>
        </w:rPr>
        <w:t xml:space="preserve"> белгіленген тәртіппен және мерзімде жүргізеді. </w:t>
      </w:r>
    </w:p>
    <w:p w:rsidR="00B9555B" w:rsidRPr="002B012A" w:rsidRDefault="00B9555B" w:rsidP="00564338">
      <w:pPr>
        <w:ind w:firstLine="709"/>
        <w:jc w:val="both"/>
        <w:rPr>
          <w:sz w:val="28"/>
          <w:szCs w:val="28"/>
        </w:rPr>
      </w:pPr>
      <w:r w:rsidRPr="002B012A">
        <w:rPr>
          <w:sz w:val="28"/>
          <w:szCs w:val="28"/>
        </w:rPr>
        <w:t xml:space="preserve">Кедендік баждардың, салықтардың, кедендік алымдар мен өсімпұлдардың артық төленген сомасын қайтаруды салық органы Салық кодексінің </w:t>
      </w:r>
      <w:hyperlink r:id="rId49" w:history="1">
        <w:r w:rsidRPr="002B012A">
          <w:rPr>
            <w:rStyle w:val="ad"/>
            <w:color w:val="auto"/>
            <w:sz w:val="28"/>
            <w:szCs w:val="28"/>
            <w:u w:val="none"/>
          </w:rPr>
          <w:t>602-бабында</w:t>
        </w:r>
      </w:hyperlink>
      <w:r w:rsidRPr="002B012A">
        <w:rPr>
          <w:sz w:val="28"/>
          <w:szCs w:val="28"/>
        </w:rPr>
        <w:t xml:space="preserve"> белгіленген тәртіппен және мерзімде, осы тармақта көзделген есепке жатқызу жүргізілгеннен кейін жүргізеді.</w:t>
      </w:r>
    </w:p>
    <w:p w:rsidR="00B9555B" w:rsidRPr="002B012A" w:rsidRDefault="00B9555B" w:rsidP="00564338">
      <w:pPr>
        <w:ind w:firstLine="709"/>
        <w:jc w:val="both"/>
        <w:rPr>
          <w:sz w:val="28"/>
          <w:szCs w:val="28"/>
        </w:rPr>
      </w:pPr>
      <w:r w:rsidRPr="002B012A">
        <w:rPr>
          <w:sz w:val="28"/>
          <w:szCs w:val="28"/>
        </w:rPr>
        <w:t xml:space="preserve">7. Уәкілетті органы кедендік баждардың, салықтардың және кедендік алымдар мен өсімпұлдардың артық (қате) төленген сомаларын есепке жатқызу не қайтару туралы шешім шығарған жағдайда салық органы </w:t>
      </w:r>
      <w:r w:rsidRPr="002B012A">
        <w:rPr>
          <w:sz w:val="28"/>
          <w:szCs w:val="28"/>
        </w:rPr>
        <w:lastRenderedPageBreak/>
        <w:t>кедендік баждардың, салықтардың және кедендік алымдар мен өсімпұлдардың артық (қате) төленген сомаларын есепке жатқызуға не қайтаруға арналған төлем тапсырмасын ресімдейді және бюджеттің атқарылуы жөніндегі орталық уәкілетті органға жібереді.»;</w:t>
      </w:r>
    </w:p>
    <w:p w:rsidR="00F12B68" w:rsidRPr="002B012A" w:rsidRDefault="00F12B68" w:rsidP="00564338">
      <w:pPr>
        <w:ind w:firstLine="709"/>
        <w:jc w:val="both"/>
        <w:rPr>
          <w:sz w:val="28"/>
          <w:szCs w:val="28"/>
        </w:rPr>
      </w:pPr>
      <w:r w:rsidRPr="002B012A">
        <w:rPr>
          <w:sz w:val="28"/>
          <w:szCs w:val="28"/>
        </w:rPr>
        <w:t>8-тармақ алып тасталсын.</w:t>
      </w:r>
    </w:p>
    <w:p w:rsidR="00F12B68" w:rsidRPr="002B012A" w:rsidRDefault="00F12B68" w:rsidP="00564338">
      <w:pPr>
        <w:ind w:firstLine="709"/>
        <w:jc w:val="both"/>
        <w:rPr>
          <w:sz w:val="28"/>
          <w:szCs w:val="28"/>
        </w:rPr>
      </w:pPr>
      <w:r w:rsidRPr="002B012A">
        <w:rPr>
          <w:sz w:val="28"/>
          <w:szCs w:val="28"/>
        </w:rPr>
        <w:t>2</w:t>
      </w:r>
      <w:r w:rsidR="00384CB6" w:rsidRPr="002B012A">
        <w:rPr>
          <w:sz w:val="28"/>
          <w:szCs w:val="28"/>
        </w:rPr>
        <w:t>9</w:t>
      </w:r>
      <w:r w:rsidRPr="002B012A">
        <w:rPr>
          <w:sz w:val="28"/>
          <w:szCs w:val="28"/>
        </w:rPr>
        <w:t>) 156-баптың 5-тармағы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«5. </w:t>
      </w:r>
      <w:r w:rsidR="00384CB6" w:rsidRPr="002B012A">
        <w:rPr>
          <w:sz w:val="28"/>
          <w:szCs w:val="28"/>
        </w:rPr>
        <w:t xml:space="preserve">Төлеушіге ақшаны уақытша орналастыру шотынан қамтамасыз ету сомасын қайтару осы Кодекстің </w:t>
      </w:r>
      <w:hyperlink r:id="rId50" w:history="1">
        <w:r w:rsidR="00384CB6" w:rsidRPr="002B012A">
          <w:rPr>
            <w:rStyle w:val="ad"/>
            <w:color w:val="auto"/>
            <w:sz w:val="28"/>
            <w:szCs w:val="28"/>
            <w:u w:val="none"/>
          </w:rPr>
          <w:t>18-тарауында</w:t>
        </w:r>
      </w:hyperlink>
      <w:r w:rsidR="00384CB6" w:rsidRPr="002B012A">
        <w:rPr>
          <w:sz w:val="28"/>
          <w:szCs w:val="28"/>
        </w:rPr>
        <w:t xml:space="preserve"> көзделген кедендік төлемдер мен салықтар және өсімпұлдар бойынша берешек сомасын шегере отырып жүзеге асырылады</w:t>
      </w:r>
      <w:r w:rsidRPr="002B012A">
        <w:rPr>
          <w:sz w:val="28"/>
          <w:szCs w:val="28"/>
        </w:rPr>
        <w:t xml:space="preserve">.»; </w:t>
      </w:r>
    </w:p>
    <w:p w:rsidR="00F12B68" w:rsidRPr="002B012A" w:rsidRDefault="001D35F5" w:rsidP="00564338">
      <w:pPr>
        <w:ind w:firstLine="709"/>
        <w:jc w:val="both"/>
        <w:rPr>
          <w:sz w:val="28"/>
          <w:szCs w:val="28"/>
        </w:rPr>
      </w:pPr>
      <w:r w:rsidRPr="002B012A">
        <w:rPr>
          <w:sz w:val="28"/>
          <w:szCs w:val="28"/>
        </w:rPr>
        <w:t>30</w:t>
      </w:r>
      <w:r w:rsidR="00F12B68" w:rsidRPr="002B012A">
        <w:rPr>
          <w:sz w:val="28"/>
          <w:szCs w:val="28"/>
        </w:rPr>
        <w:t>) 18-тараудың тақырыбы мынадай редакцияда жазылсын:</w:t>
      </w:r>
    </w:p>
    <w:p w:rsidR="00F12B68" w:rsidRPr="002B012A" w:rsidRDefault="00B45554" w:rsidP="00564338">
      <w:pPr>
        <w:ind w:firstLine="709"/>
        <w:jc w:val="both"/>
        <w:rPr>
          <w:sz w:val="28"/>
          <w:szCs w:val="28"/>
        </w:rPr>
      </w:pPr>
      <w:r w:rsidRPr="002B012A">
        <w:rPr>
          <w:sz w:val="28"/>
          <w:szCs w:val="28"/>
        </w:rPr>
        <w:t xml:space="preserve">«18-тарау. Кедендік </w:t>
      </w:r>
      <w:r w:rsidR="00384CB6" w:rsidRPr="002B012A">
        <w:rPr>
          <w:sz w:val="28"/>
          <w:szCs w:val="28"/>
        </w:rPr>
        <w:t xml:space="preserve">төлемдер мен </w:t>
      </w:r>
      <w:r w:rsidRPr="002B012A">
        <w:rPr>
          <w:sz w:val="28"/>
          <w:szCs w:val="28"/>
        </w:rPr>
        <w:t>салықтар</w:t>
      </w:r>
      <w:r w:rsidR="00384CB6" w:rsidRPr="002B012A">
        <w:rPr>
          <w:sz w:val="28"/>
          <w:szCs w:val="28"/>
        </w:rPr>
        <w:t>,</w:t>
      </w:r>
      <w:r w:rsidRPr="002B012A">
        <w:rPr>
          <w:sz w:val="28"/>
          <w:szCs w:val="28"/>
        </w:rPr>
        <w:t xml:space="preserve"> өсімпұлдар бойынша берешекті өндіріп алу»</w:t>
      </w:r>
    </w:p>
    <w:p w:rsidR="00F12B68" w:rsidRPr="002B012A" w:rsidRDefault="00F12B68" w:rsidP="00564338">
      <w:pPr>
        <w:ind w:firstLine="709"/>
        <w:jc w:val="both"/>
        <w:rPr>
          <w:sz w:val="28"/>
          <w:szCs w:val="28"/>
        </w:rPr>
      </w:pPr>
      <w:r w:rsidRPr="002B012A">
        <w:rPr>
          <w:sz w:val="28"/>
          <w:szCs w:val="28"/>
        </w:rPr>
        <w:t>3</w:t>
      </w:r>
      <w:r w:rsidR="001D35F5" w:rsidRPr="002B012A">
        <w:rPr>
          <w:sz w:val="28"/>
          <w:szCs w:val="28"/>
        </w:rPr>
        <w:t>1</w:t>
      </w:r>
      <w:r w:rsidRPr="002B012A">
        <w:rPr>
          <w:sz w:val="28"/>
          <w:szCs w:val="28"/>
        </w:rPr>
        <w:t>) 157-бап</w:t>
      </w:r>
      <w:r w:rsidR="007F5A55" w:rsidRPr="002B012A">
        <w:rPr>
          <w:sz w:val="28"/>
          <w:szCs w:val="28"/>
        </w:rPr>
        <w:t xml:space="preserve"> </w:t>
      </w:r>
      <w:r w:rsidRPr="002B012A">
        <w:rPr>
          <w:sz w:val="28"/>
          <w:szCs w:val="28"/>
        </w:rPr>
        <w:t>мынадай редакцияда жазылсын:</w:t>
      </w:r>
    </w:p>
    <w:p w:rsidR="001D35F5" w:rsidRPr="002B012A" w:rsidRDefault="00F12B68" w:rsidP="00564338">
      <w:pPr>
        <w:ind w:firstLine="709"/>
        <w:jc w:val="both"/>
        <w:rPr>
          <w:sz w:val="28"/>
          <w:szCs w:val="28"/>
        </w:rPr>
      </w:pPr>
      <w:r w:rsidRPr="002B012A">
        <w:rPr>
          <w:sz w:val="28"/>
          <w:szCs w:val="28"/>
        </w:rPr>
        <w:t xml:space="preserve">«1. </w:t>
      </w:r>
      <w:r w:rsidR="001D35F5" w:rsidRPr="002B012A">
        <w:rPr>
          <w:sz w:val="28"/>
          <w:szCs w:val="28"/>
        </w:rPr>
        <w:t xml:space="preserve">Кедендік төлемдер мен салықтар белгіленген мерзімдерде төленбеген немесе толық төленбеген жағдайда  кедендік төлемдер мен салықтар бойынша берешек қалыптасады. Кеден органдары  кедендік төлемдер мен салықтар бойынша берешекті осы тарауда айқындалған тәртіппен төлеушілерден өндіріп алады. </w:t>
      </w:r>
    </w:p>
    <w:p w:rsidR="001D35F5" w:rsidRPr="002B012A" w:rsidRDefault="001D35F5" w:rsidP="00564338">
      <w:pPr>
        <w:ind w:firstLine="709"/>
        <w:jc w:val="both"/>
        <w:rPr>
          <w:sz w:val="28"/>
          <w:szCs w:val="28"/>
        </w:rPr>
      </w:pPr>
      <w:r w:rsidRPr="002B012A">
        <w:rPr>
          <w:sz w:val="28"/>
          <w:szCs w:val="28"/>
        </w:rPr>
        <w:t>2-1. Ортақ міндет болған кезде кедендік төлемдер мен салықтар, өсімпұлдар бойынша берешекті өндіріп алу шараларын қолдану кезінде кеден органдары Қазақстан Республикасының азаматтық заңнамасында белгіленген ортақ міндет болған кездегі кредитор құқықтарын пайдаланады.</w:t>
      </w:r>
    </w:p>
    <w:p w:rsidR="001D35F5" w:rsidRPr="002B012A" w:rsidRDefault="001D35F5" w:rsidP="00564338">
      <w:pPr>
        <w:ind w:firstLine="709"/>
        <w:jc w:val="both"/>
        <w:rPr>
          <w:sz w:val="28"/>
          <w:szCs w:val="28"/>
        </w:rPr>
      </w:pPr>
      <w:r w:rsidRPr="002B012A">
        <w:rPr>
          <w:sz w:val="28"/>
          <w:szCs w:val="28"/>
        </w:rPr>
        <w:t>Кеден органдары Кеден одағының кеден заңнамасына және осы Кодекске сәйкес кедендік баждар мен салықтарды,  өсімпұлдарды төлеу жөніндегі ортақ міндеті туындаған тұлғаларға қатысты осы баптың 3-тармағында көзделген тәртіппен берешекті өндіріп алу шараларын қолданады.</w:t>
      </w:r>
    </w:p>
    <w:p w:rsidR="001D35F5" w:rsidRPr="002B012A" w:rsidRDefault="001D35F5" w:rsidP="00564338">
      <w:pPr>
        <w:ind w:firstLine="709"/>
        <w:jc w:val="both"/>
        <w:rPr>
          <w:sz w:val="28"/>
          <w:szCs w:val="28"/>
        </w:rPr>
      </w:pPr>
      <w:r w:rsidRPr="002B012A">
        <w:rPr>
          <w:sz w:val="28"/>
          <w:szCs w:val="28"/>
        </w:rPr>
        <w:t>3. Кеден органдары кедендік төлемдер мен салықтар бойынша берешектерін өндіріп алу үшін мынадай:</w:t>
      </w:r>
    </w:p>
    <w:p w:rsidR="001D35F5" w:rsidRPr="002B012A" w:rsidRDefault="001D35F5" w:rsidP="00564338">
      <w:pPr>
        <w:ind w:firstLine="709"/>
        <w:jc w:val="both"/>
        <w:rPr>
          <w:sz w:val="28"/>
          <w:szCs w:val="28"/>
        </w:rPr>
      </w:pPr>
      <w:r w:rsidRPr="002B012A">
        <w:rPr>
          <w:sz w:val="28"/>
          <w:szCs w:val="28"/>
        </w:rPr>
        <w:t xml:space="preserve">1) осы Кодекстің </w:t>
      </w:r>
      <w:hyperlink r:id="rId51" w:history="1">
        <w:r w:rsidRPr="002B012A">
          <w:rPr>
            <w:rStyle w:val="ad"/>
            <w:color w:val="auto"/>
            <w:sz w:val="28"/>
            <w:szCs w:val="28"/>
            <w:u w:val="none"/>
          </w:rPr>
          <w:t>159-бабында</w:t>
        </w:r>
      </w:hyperlink>
      <w:r w:rsidRPr="002B012A">
        <w:rPr>
          <w:sz w:val="28"/>
          <w:szCs w:val="28"/>
        </w:rPr>
        <w:t xml:space="preserve"> көзделген тәртіппен төлеушіге хабарлау;</w:t>
      </w:r>
    </w:p>
    <w:p w:rsidR="001D35F5" w:rsidRPr="002B012A" w:rsidRDefault="001D35F5" w:rsidP="00564338">
      <w:pPr>
        <w:ind w:firstLine="709"/>
        <w:jc w:val="both"/>
        <w:rPr>
          <w:sz w:val="28"/>
          <w:szCs w:val="28"/>
        </w:rPr>
      </w:pPr>
      <w:r w:rsidRPr="002B012A">
        <w:rPr>
          <w:sz w:val="28"/>
          <w:szCs w:val="28"/>
        </w:rPr>
        <w:t xml:space="preserve">1-1.  кедендік төлемдер мен салықтар бойынша берешек сомасына өсімпұл есептеу; </w:t>
      </w:r>
    </w:p>
    <w:p w:rsidR="001D35F5" w:rsidRPr="002B012A" w:rsidRDefault="001D35F5" w:rsidP="00564338">
      <w:pPr>
        <w:ind w:firstLine="709"/>
        <w:jc w:val="both"/>
        <w:rPr>
          <w:sz w:val="28"/>
          <w:szCs w:val="28"/>
        </w:rPr>
      </w:pPr>
      <w:r w:rsidRPr="002B012A">
        <w:rPr>
          <w:sz w:val="28"/>
          <w:szCs w:val="28"/>
        </w:rPr>
        <w:t xml:space="preserve">2) осы Кодекстің </w:t>
      </w:r>
      <w:hyperlink r:id="rId52" w:history="1">
        <w:r w:rsidRPr="002B012A">
          <w:rPr>
            <w:rStyle w:val="ad"/>
            <w:color w:val="auto"/>
            <w:sz w:val="28"/>
            <w:szCs w:val="28"/>
            <w:u w:val="none"/>
          </w:rPr>
          <w:t>161-бабында</w:t>
        </w:r>
      </w:hyperlink>
      <w:r w:rsidRPr="002B012A">
        <w:rPr>
          <w:sz w:val="28"/>
          <w:szCs w:val="28"/>
        </w:rPr>
        <w:t xml:space="preserve"> көзделген тәртіппен кедендік төлемдер мен салықтар, өсімпұлдар бойынша берешекті кедендік баждар мен салықтардың артық төленген сомалары есебінен не кедендік баждардың, салықтардың төленуін қамтамасыз ету сомалары есебінен өндіріп алу;</w:t>
      </w:r>
    </w:p>
    <w:p w:rsidR="001D35F5" w:rsidRPr="002B012A" w:rsidRDefault="001D35F5" w:rsidP="00564338">
      <w:pPr>
        <w:ind w:firstLine="709"/>
        <w:jc w:val="both"/>
        <w:rPr>
          <w:sz w:val="28"/>
          <w:szCs w:val="28"/>
        </w:rPr>
      </w:pPr>
      <w:r w:rsidRPr="002B012A">
        <w:rPr>
          <w:sz w:val="28"/>
          <w:szCs w:val="28"/>
        </w:rPr>
        <w:t>3) кедендік төлемдер мен салықтар, өсімпұлдар бойынша берешекті өтеуді қамтамасыз етудің мынадай тәсілдерін қолдану:</w:t>
      </w:r>
    </w:p>
    <w:p w:rsidR="001D35F5" w:rsidRPr="002B012A" w:rsidRDefault="001D35F5" w:rsidP="00564338">
      <w:pPr>
        <w:ind w:firstLine="709"/>
        <w:jc w:val="both"/>
        <w:rPr>
          <w:sz w:val="28"/>
          <w:szCs w:val="28"/>
        </w:rPr>
      </w:pPr>
      <w:r w:rsidRPr="002B012A">
        <w:rPr>
          <w:sz w:val="28"/>
          <w:szCs w:val="28"/>
        </w:rPr>
        <w:t xml:space="preserve">төлеушінің банк шоттары бойынша шығыс операцияларын тоқтата тұру; </w:t>
      </w:r>
    </w:p>
    <w:p w:rsidR="001D35F5" w:rsidRPr="002B012A" w:rsidRDefault="001D35F5" w:rsidP="00564338">
      <w:pPr>
        <w:ind w:firstLine="709"/>
        <w:jc w:val="both"/>
        <w:rPr>
          <w:sz w:val="28"/>
          <w:szCs w:val="28"/>
        </w:rPr>
      </w:pPr>
      <w:r w:rsidRPr="002B012A">
        <w:rPr>
          <w:sz w:val="28"/>
          <w:szCs w:val="28"/>
        </w:rPr>
        <w:t xml:space="preserve">касса бойынша шығыс операцияларын тоқтата тұру; </w:t>
      </w:r>
    </w:p>
    <w:p w:rsidR="001D35F5" w:rsidRPr="002B012A" w:rsidRDefault="001D35F5" w:rsidP="00564338">
      <w:pPr>
        <w:ind w:firstLine="709"/>
        <w:jc w:val="both"/>
        <w:rPr>
          <w:sz w:val="28"/>
          <w:szCs w:val="28"/>
        </w:rPr>
      </w:pPr>
      <w:r w:rsidRPr="002B012A">
        <w:rPr>
          <w:sz w:val="28"/>
          <w:szCs w:val="28"/>
        </w:rPr>
        <w:t>төлеушінің мүлкіне билік етуін шектеу туралы шешім шығару;</w:t>
      </w:r>
    </w:p>
    <w:p w:rsidR="001D35F5" w:rsidRPr="002B012A" w:rsidRDefault="001D35F5" w:rsidP="00564338">
      <w:pPr>
        <w:ind w:firstLine="709"/>
        <w:jc w:val="both"/>
        <w:rPr>
          <w:sz w:val="28"/>
          <w:szCs w:val="28"/>
        </w:rPr>
      </w:pPr>
      <w:r w:rsidRPr="002B012A">
        <w:rPr>
          <w:sz w:val="28"/>
          <w:szCs w:val="28"/>
        </w:rPr>
        <w:t>4)  мынадай тәртіппен:</w:t>
      </w:r>
    </w:p>
    <w:p w:rsidR="001D35F5" w:rsidRPr="002B012A" w:rsidRDefault="001D35F5" w:rsidP="00564338">
      <w:pPr>
        <w:ind w:firstLine="709"/>
        <w:jc w:val="both"/>
        <w:rPr>
          <w:sz w:val="28"/>
          <w:szCs w:val="28"/>
        </w:rPr>
      </w:pPr>
      <w:r w:rsidRPr="002B012A">
        <w:rPr>
          <w:sz w:val="28"/>
          <w:szCs w:val="28"/>
        </w:rPr>
        <w:t>төлеушінің банк шоттарындағы ақша есебінен;</w:t>
      </w:r>
    </w:p>
    <w:p w:rsidR="001D35F5" w:rsidRPr="002B012A" w:rsidRDefault="001D35F5" w:rsidP="00564338">
      <w:pPr>
        <w:ind w:firstLine="709"/>
        <w:jc w:val="both"/>
        <w:rPr>
          <w:sz w:val="28"/>
          <w:szCs w:val="28"/>
        </w:rPr>
      </w:pPr>
      <w:r w:rsidRPr="002B012A">
        <w:rPr>
          <w:sz w:val="28"/>
          <w:szCs w:val="28"/>
        </w:rPr>
        <w:lastRenderedPageBreak/>
        <w:t>төлеуші дебиторларының шоттарынан;</w:t>
      </w:r>
    </w:p>
    <w:p w:rsidR="001D35F5" w:rsidRPr="002B012A" w:rsidRDefault="001D35F5" w:rsidP="00564338">
      <w:pPr>
        <w:ind w:firstLine="709"/>
        <w:jc w:val="both"/>
        <w:rPr>
          <w:sz w:val="28"/>
          <w:szCs w:val="28"/>
        </w:rPr>
      </w:pPr>
      <w:r w:rsidRPr="002B012A">
        <w:rPr>
          <w:sz w:val="28"/>
          <w:szCs w:val="28"/>
        </w:rPr>
        <w:t xml:space="preserve">төлеушінің билік етуі шектелген мүлкін өткізу есебінен  кедендік төлемдер мен салықтар, өсімпұлдар бойынша берешекті мәжбүрлеп өндіріп алу шараларын қолдану әрекеттерін жүзеге асырады.  </w:t>
      </w:r>
    </w:p>
    <w:p w:rsidR="001D35F5" w:rsidRPr="002B012A" w:rsidRDefault="001D35F5" w:rsidP="00564338">
      <w:pPr>
        <w:ind w:firstLine="709"/>
        <w:jc w:val="both"/>
        <w:rPr>
          <w:sz w:val="28"/>
          <w:szCs w:val="28"/>
        </w:rPr>
      </w:pPr>
      <w:r w:rsidRPr="002B012A">
        <w:rPr>
          <w:sz w:val="28"/>
          <w:szCs w:val="28"/>
        </w:rPr>
        <w:t xml:space="preserve">3-1. Осы Кодекстің </w:t>
      </w:r>
      <w:hyperlink r:id="rId53" w:history="1">
        <w:r w:rsidRPr="002B012A">
          <w:rPr>
            <w:rStyle w:val="ad"/>
            <w:color w:val="auto"/>
            <w:sz w:val="28"/>
            <w:szCs w:val="28"/>
            <w:u w:val="none"/>
          </w:rPr>
          <w:t>159-бабы 1-тармағында</w:t>
        </w:r>
      </w:hyperlink>
      <w:r w:rsidRPr="002B012A">
        <w:rPr>
          <w:sz w:val="28"/>
          <w:szCs w:val="28"/>
        </w:rPr>
        <w:t xml:space="preserve">, </w:t>
      </w:r>
      <w:hyperlink r:id="rId54" w:history="1">
        <w:r w:rsidRPr="002B012A">
          <w:rPr>
            <w:rStyle w:val="ad"/>
            <w:color w:val="auto"/>
            <w:sz w:val="28"/>
            <w:szCs w:val="28"/>
            <w:u w:val="none"/>
          </w:rPr>
          <w:t>163-бабы 1-тармағында</w:t>
        </w:r>
      </w:hyperlink>
      <w:r w:rsidRPr="002B012A">
        <w:rPr>
          <w:sz w:val="28"/>
          <w:szCs w:val="28"/>
        </w:rPr>
        <w:t xml:space="preserve">, </w:t>
      </w:r>
      <w:hyperlink r:id="rId55" w:history="1">
        <w:r w:rsidRPr="002B012A">
          <w:rPr>
            <w:rStyle w:val="ad"/>
            <w:color w:val="auto"/>
            <w:sz w:val="28"/>
            <w:szCs w:val="28"/>
            <w:u w:val="none"/>
          </w:rPr>
          <w:t>164-бабы 2 және 4-тармақтарына</w:t>
        </w:r>
      </w:hyperlink>
      <w:r w:rsidRPr="002B012A">
        <w:rPr>
          <w:sz w:val="28"/>
          <w:szCs w:val="28"/>
        </w:rPr>
        <w:t xml:space="preserve"> көзделген құжаттарды почта немесе өзге байланыс ұйымдары  орналасқан жері бойынша төлеушінің болмауына байланысты қайтарған жағдайда, орналасқан жері бойынша кеден органына почта арқылы хабарламамен тапсырыс хатпен жолдаған  төлеушіге орналасқан жері бойынша кеден органы почта немесе өзге байланыс ұйымдарынан хабарламаны алған күннен бастап он жұмыс күнінен кеш емес мерзімде зерттеу актін жасайды.  </w:t>
      </w:r>
    </w:p>
    <w:p w:rsidR="001D35F5" w:rsidRPr="002B012A" w:rsidRDefault="001D35F5" w:rsidP="00564338">
      <w:pPr>
        <w:ind w:firstLine="709"/>
        <w:jc w:val="both"/>
        <w:rPr>
          <w:sz w:val="28"/>
          <w:szCs w:val="28"/>
        </w:rPr>
      </w:pPr>
      <w:r w:rsidRPr="002B012A">
        <w:rPr>
          <w:sz w:val="28"/>
          <w:szCs w:val="28"/>
        </w:rPr>
        <w:t>3-2. Зерттеу актісінде:</w:t>
      </w:r>
    </w:p>
    <w:p w:rsidR="001D35F5" w:rsidRPr="002B012A" w:rsidRDefault="001D35F5" w:rsidP="00564338">
      <w:pPr>
        <w:ind w:firstLine="709"/>
        <w:jc w:val="both"/>
        <w:rPr>
          <w:sz w:val="28"/>
          <w:szCs w:val="28"/>
        </w:rPr>
      </w:pPr>
      <w:r w:rsidRPr="002B012A">
        <w:rPr>
          <w:sz w:val="28"/>
          <w:szCs w:val="28"/>
        </w:rPr>
        <w:t>актіні жасау орны, күні және уақыты;</w:t>
      </w:r>
    </w:p>
    <w:p w:rsidR="001D35F5" w:rsidRPr="002B012A" w:rsidRDefault="001D35F5" w:rsidP="00564338">
      <w:pPr>
        <w:ind w:firstLine="709"/>
        <w:jc w:val="both"/>
        <w:rPr>
          <w:sz w:val="28"/>
          <w:szCs w:val="28"/>
        </w:rPr>
      </w:pPr>
      <w:r w:rsidRPr="002B012A">
        <w:rPr>
          <w:sz w:val="28"/>
          <w:szCs w:val="28"/>
        </w:rPr>
        <w:t>актіні жасаған кеден органы лауазымды тұлғасының лауазымы, тегі, аты және әкесінің аты (ол болған кезде);</w:t>
      </w:r>
    </w:p>
    <w:p w:rsidR="001D35F5" w:rsidRPr="002B012A" w:rsidRDefault="001D35F5" w:rsidP="00564338">
      <w:pPr>
        <w:ind w:firstLine="709"/>
        <w:jc w:val="both"/>
        <w:rPr>
          <w:sz w:val="28"/>
          <w:szCs w:val="28"/>
        </w:rPr>
      </w:pPr>
      <w:r w:rsidRPr="002B012A">
        <w:rPr>
          <w:sz w:val="28"/>
          <w:szCs w:val="28"/>
        </w:rPr>
        <w:t>кеден органының атауы;</w:t>
      </w:r>
    </w:p>
    <w:p w:rsidR="001D35F5" w:rsidRPr="002B012A" w:rsidRDefault="001D35F5" w:rsidP="00564338">
      <w:pPr>
        <w:ind w:firstLine="709"/>
        <w:jc w:val="both"/>
        <w:rPr>
          <w:sz w:val="28"/>
          <w:szCs w:val="28"/>
        </w:rPr>
      </w:pPr>
      <w:r w:rsidRPr="002B012A">
        <w:rPr>
          <w:sz w:val="28"/>
          <w:szCs w:val="28"/>
        </w:rPr>
        <w:t>тартылған куәгерлердің  тегі, аты және әкесінің аты (ол болған кезде), жеке басын куәландыратын құжаттың атауы және нөмірі, тұратын жерінің мекен-жайы;</w:t>
      </w:r>
    </w:p>
    <w:p w:rsidR="001D35F5" w:rsidRPr="002B012A" w:rsidRDefault="001D35F5" w:rsidP="00564338">
      <w:pPr>
        <w:ind w:firstLine="709"/>
        <w:jc w:val="both"/>
        <w:rPr>
          <w:sz w:val="28"/>
          <w:szCs w:val="28"/>
        </w:rPr>
      </w:pPr>
      <w:r w:rsidRPr="002B012A">
        <w:rPr>
          <w:sz w:val="28"/>
          <w:szCs w:val="28"/>
        </w:rPr>
        <w:t>нәтижелері туралы өзге де ақпараттар.</w:t>
      </w:r>
    </w:p>
    <w:p w:rsidR="001D35F5" w:rsidRPr="002B012A" w:rsidRDefault="001D35F5" w:rsidP="00564338">
      <w:pPr>
        <w:ind w:firstLine="709"/>
        <w:jc w:val="both"/>
        <w:rPr>
          <w:sz w:val="28"/>
          <w:szCs w:val="28"/>
        </w:rPr>
      </w:pPr>
      <w:r w:rsidRPr="002B012A">
        <w:rPr>
          <w:sz w:val="28"/>
          <w:szCs w:val="28"/>
        </w:rPr>
        <w:t>Зерттеу акті куәгерлердің қатысуымен ресімделеді.</w:t>
      </w:r>
    </w:p>
    <w:p w:rsidR="001D35F5" w:rsidRPr="002B012A" w:rsidRDefault="001D35F5" w:rsidP="00564338">
      <w:pPr>
        <w:ind w:firstLine="709"/>
        <w:jc w:val="both"/>
        <w:rPr>
          <w:sz w:val="28"/>
          <w:szCs w:val="28"/>
        </w:rPr>
      </w:pPr>
      <w:r w:rsidRPr="002B012A">
        <w:rPr>
          <w:sz w:val="28"/>
          <w:szCs w:val="28"/>
        </w:rPr>
        <w:t>Куәгерлер ретінде кеден органы лауазымды тұлғасының және төлеушінің әрекетінің нәтижесіне мүдделі емес, кәмелетке толған, ақыл-есі сау, кемінде екі адам шақырылуы мүмкін.</w:t>
      </w:r>
    </w:p>
    <w:p w:rsidR="001D35F5" w:rsidRPr="002B012A" w:rsidRDefault="001D35F5" w:rsidP="00564338">
      <w:pPr>
        <w:ind w:firstLine="709"/>
        <w:jc w:val="both"/>
        <w:rPr>
          <w:sz w:val="28"/>
          <w:szCs w:val="28"/>
        </w:rPr>
      </w:pPr>
      <w:r w:rsidRPr="002B012A">
        <w:rPr>
          <w:sz w:val="28"/>
          <w:szCs w:val="28"/>
        </w:rPr>
        <w:t>Мемлекеттік органдардың лауазымды тұлғалары және қызметкерлері куәгер ретінде қатысуына жол берілмейді.</w:t>
      </w:r>
    </w:p>
    <w:p w:rsidR="001D35F5" w:rsidRPr="002B012A" w:rsidRDefault="001D35F5" w:rsidP="00564338">
      <w:pPr>
        <w:ind w:firstLine="709"/>
        <w:jc w:val="both"/>
        <w:rPr>
          <w:sz w:val="28"/>
          <w:szCs w:val="28"/>
        </w:rPr>
      </w:pPr>
      <w:r w:rsidRPr="002B012A">
        <w:rPr>
          <w:sz w:val="28"/>
          <w:szCs w:val="28"/>
        </w:rPr>
        <w:t>3-3. Егер зерттеу актімен төлеушінің тұратын жері бойынша іс жүзінде жоқ екені белгіленген жағдайда, осы баптың 3-1-тармағында көрсетілген құжаттар берілген күн  акт жасаған күн болып табылады.</w:t>
      </w:r>
    </w:p>
    <w:p w:rsidR="001D35F5" w:rsidRPr="002B012A" w:rsidRDefault="001D35F5" w:rsidP="00564338">
      <w:pPr>
        <w:ind w:firstLine="709"/>
        <w:jc w:val="both"/>
        <w:rPr>
          <w:sz w:val="28"/>
          <w:szCs w:val="28"/>
        </w:rPr>
      </w:pPr>
      <w:r w:rsidRPr="002B012A">
        <w:rPr>
          <w:sz w:val="28"/>
          <w:szCs w:val="28"/>
        </w:rPr>
        <w:t>4. Осы баптың 3-тармағында көзделген әрекеттер, осы Кодекстің 164-бабы 1-тармағының 2) тармақшасында көрсетілген жағдайларда төлеушінің мүлкіне билік етуін шектеу туралы шешім шығаруды қоспағанда, бірінен кейін бірі қолданылады.</w:t>
      </w:r>
    </w:p>
    <w:p w:rsidR="001D35F5" w:rsidRPr="002B012A" w:rsidRDefault="001D35F5" w:rsidP="00564338">
      <w:pPr>
        <w:ind w:firstLine="709"/>
        <w:jc w:val="both"/>
        <w:rPr>
          <w:sz w:val="28"/>
          <w:szCs w:val="28"/>
        </w:rPr>
      </w:pPr>
    </w:p>
    <w:p w:rsidR="00F12B68" w:rsidRPr="002B012A" w:rsidRDefault="001D35F5" w:rsidP="00564338">
      <w:pPr>
        <w:ind w:firstLine="709"/>
        <w:jc w:val="both"/>
        <w:rPr>
          <w:sz w:val="28"/>
          <w:szCs w:val="28"/>
        </w:rPr>
      </w:pPr>
      <w:r w:rsidRPr="002B012A">
        <w:rPr>
          <w:sz w:val="28"/>
          <w:szCs w:val="28"/>
        </w:rPr>
        <w:t>5. Егер осы Кодексте өзгеше көзделмесе, дара кәсіпкерден және заңды тұлғадан, оның ішінде шетелдік заңды тұлғаның құрылымдық бөлімшесінен кедендік төлемдер мен салықтар, өсімпұлдар бойынша берешекті өндіріп алу даусыз тәртіппен жүргізіледі. Жеке тұлғадан  кедендік төлемдер мен салықтар, өсімпұлдар бойынша берешекті өндіріп алу сот тәртібімен жүргізіледі.</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3</w:t>
      </w:r>
      <w:r w:rsidR="00931447" w:rsidRPr="002B012A">
        <w:rPr>
          <w:sz w:val="28"/>
          <w:szCs w:val="28"/>
        </w:rPr>
        <w:t>2</w:t>
      </w:r>
      <w:r w:rsidRPr="002B012A">
        <w:rPr>
          <w:sz w:val="28"/>
          <w:szCs w:val="28"/>
        </w:rPr>
        <w:t xml:space="preserve">) 158-баптың  1, 3, 4 және 6-тармақтары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 </w:t>
      </w:r>
      <w:r w:rsidR="00931447" w:rsidRPr="002B012A">
        <w:rPr>
          <w:sz w:val="28"/>
          <w:szCs w:val="28"/>
        </w:rPr>
        <w:t xml:space="preserve">Кедендік төлемдер мен салықтар бойынша берешек пайда болған кезде төлеуші өсімпұл төлейді. Өсімпұл деп кедендік төлемдер мен </w:t>
      </w:r>
      <w:r w:rsidR="00931447" w:rsidRPr="002B012A">
        <w:rPr>
          <w:sz w:val="28"/>
          <w:szCs w:val="28"/>
        </w:rPr>
        <w:lastRenderedPageBreak/>
        <w:t>салықтардың мерзімінде төленбеген сомасына есептелген, осы баптың 2-тармағында белгіленген мөлшер танылады</w:t>
      </w:r>
      <w:r w:rsidRPr="002B012A">
        <w:rPr>
          <w:sz w:val="28"/>
          <w:szCs w:val="28"/>
        </w:rPr>
        <w:t>.»;</w:t>
      </w:r>
    </w:p>
    <w:p w:rsidR="00931447" w:rsidRPr="002B012A" w:rsidRDefault="00F12B68" w:rsidP="00564338">
      <w:pPr>
        <w:ind w:firstLine="709"/>
        <w:jc w:val="both"/>
        <w:rPr>
          <w:sz w:val="28"/>
          <w:szCs w:val="28"/>
        </w:rPr>
      </w:pPr>
      <w:r w:rsidRPr="002B012A">
        <w:rPr>
          <w:sz w:val="28"/>
          <w:szCs w:val="28"/>
        </w:rPr>
        <w:t xml:space="preserve">«3. </w:t>
      </w:r>
      <w:r w:rsidR="00931447" w:rsidRPr="002B012A">
        <w:rPr>
          <w:sz w:val="28"/>
          <w:szCs w:val="28"/>
        </w:rPr>
        <w:t xml:space="preserve">Банкрот деп танылған төлеушіде кедендік төлемдер мен салықтар бойынша пайда болған берешек сомасына сот шешім қабылдаған күннен бастап не оған қатысты мәжбүрлеп тарату туралы шешім қабылданған, не оңалту рәсімін қолдану туралы ұйғарым қабылданғанда осындай шешім немесе ұйғарым күшіне енген күннен бастап өсімпұл есепке жазылмайды. </w:t>
      </w:r>
    </w:p>
    <w:p w:rsidR="00F12B68" w:rsidRPr="002B012A" w:rsidRDefault="00931447" w:rsidP="00564338">
      <w:pPr>
        <w:ind w:firstLine="709"/>
        <w:jc w:val="both"/>
        <w:rPr>
          <w:sz w:val="28"/>
          <w:szCs w:val="28"/>
        </w:rPr>
      </w:pPr>
      <w:r w:rsidRPr="002B012A">
        <w:rPr>
          <w:sz w:val="28"/>
          <w:szCs w:val="28"/>
        </w:rPr>
        <w:t>4. Жеке тұлғаны хабарсыз жоғалып кеткен деп тану туралы соттың шешімі күшіне енген күннен бастап осы шешімнің күші жойылған күнге дейін кедендік төлемдер мен салықтар бойынша берешек сомасына өсімпұл есепке жазылмайды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«6. </w:t>
      </w:r>
      <w:r w:rsidR="00931447" w:rsidRPr="002B012A">
        <w:rPr>
          <w:sz w:val="28"/>
          <w:szCs w:val="28"/>
        </w:rPr>
        <w:t>Артық төленген кедендік төлемдер мен салықтар бойынша берешек сомасына есепке жатқызуды жүргізу жолымен өтелген берешек сомасына есепке жатқызуды жүргізуге арналған төлем құжатының күнінен бастап өсімпұл есепке жазылмайды</w:t>
      </w:r>
      <w:r w:rsidRPr="002B012A">
        <w:rPr>
          <w:sz w:val="28"/>
          <w:szCs w:val="28"/>
        </w:rPr>
        <w:t>.»;</w:t>
      </w:r>
    </w:p>
    <w:p w:rsidR="00F12B68" w:rsidRPr="002B012A" w:rsidRDefault="00A93557" w:rsidP="00564338">
      <w:pPr>
        <w:ind w:firstLine="709"/>
        <w:jc w:val="both"/>
        <w:rPr>
          <w:sz w:val="28"/>
          <w:szCs w:val="28"/>
        </w:rPr>
      </w:pPr>
      <w:r w:rsidRPr="002B012A">
        <w:rPr>
          <w:sz w:val="28"/>
          <w:szCs w:val="28"/>
        </w:rPr>
        <w:t>33</w:t>
      </w:r>
      <w:r w:rsidR="00F12B68" w:rsidRPr="002B012A">
        <w:rPr>
          <w:sz w:val="28"/>
          <w:szCs w:val="28"/>
        </w:rPr>
        <w:t>)</w:t>
      </w:r>
      <w:r w:rsidR="00F12B68" w:rsidRPr="002B012A">
        <w:rPr>
          <w:sz w:val="28"/>
          <w:szCs w:val="28"/>
        </w:rPr>
        <w:tab/>
        <w:t>159-бапта:</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 1. </w:t>
      </w:r>
      <w:r w:rsidR="00A93557" w:rsidRPr="002B012A">
        <w:rPr>
          <w:sz w:val="28"/>
          <w:szCs w:val="28"/>
        </w:rPr>
        <w:t xml:space="preserve">Төлеушінің кедендік төлемдер, салықтар мен өсімпұлдар бойынша берешекті төлеу жөніндегі міндеттемесін орындау қажеттігі туралы кеден органы төлеушіге қағаз тасымалдағышта жіберген хабарлама немесе оның электронды тәсілмен хабарды жазбаша келісуі кедендік төлемдер мен салықтар, өсімпұлдар бойынша берешекті өтеу туралы хабарлама болып танылады. </w:t>
      </w:r>
      <w:hyperlink r:id="rId56" w:history="1">
        <w:r w:rsidR="00A93557" w:rsidRPr="002B012A">
          <w:rPr>
            <w:rStyle w:val="ad"/>
            <w:color w:val="auto"/>
            <w:sz w:val="28"/>
            <w:szCs w:val="28"/>
            <w:u w:val="none"/>
          </w:rPr>
          <w:t>Кедендік төлемдер мен салықтар, өсімпұлдар бойынша берешекті өтеу туралы хабарламаның нысанын</w:t>
        </w:r>
      </w:hyperlink>
      <w:r w:rsidR="00A93557" w:rsidRPr="002B012A">
        <w:rPr>
          <w:sz w:val="28"/>
          <w:szCs w:val="28"/>
        </w:rPr>
        <w:t xml:space="preserve"> кеден ісі саласындағы уәкілетті орган белгілейді.</w:t>
      </w:r>
      <w:r w:rsidRPr="002B012A">
        <w:rPr>
          <w:sz w:val="28"/>
          <w:szCs w:val="28"/>
        </w:rPr>
        <w:t>.»;</w:t>
      </w:r>
    </w:p>
    <w:p w:rsidR="00F12B68" w:rsidRPr="002B012A" w:rsidRDefault="00F12B68" w:rsidP="00564338">
      <w:pPr>
        <w:ind w:firstLine="709"/>
        <w:jc w:val="both"/>
        <w:rPr>
          <w:sz w:val="28"/>
          <w:szCs w:val="28"/>
        </w:rPr>
      </w:pPr>
      <w:r w:rsidRPr="002B012A">
        <w:rPr>
          <w:sz w:val="28"/>
          <w:szCs w:val="28"/>
        </w:rPr>
        <w:t>2</w:t>
      </w:r>
      <w:r w:rsidR="00A93557" w:rsidRPr="002B012A">
        <w:rPr>
          <w:sz w:val="28"/>
          <w:szCs w:val="28"/>
        </w:rPr>
        <w:t>-тармақ мынадай редакцияда жазылсын</w:t>
      </w:r>
      <w:r w:rsidRPr="002B012A">
        <w:rPr>
          <w:sz w:val="28"/>
          <w:szCs w:val="28"/>
        </w:rPr>
        <w:t>:</w:t>
      </w:r>
    </w:p>
    <w:p w:rsidR="00A93557" w:rsidRPr="002B012A" w:rsidRDefault="00F12B68" w:rsidP="00564338">
      <w:pPr>
        <w:ind w:firstLine="709"/>
        <w:jc w:val="both"/>
        <w:rPr>
          <w:sz w:val="28"/>
          <w:szCs w:val="28"/>
        </w:rPr>
      </w:pPr>
      <w:r w:rsidRPr="002B012A">
        <w:rPr>
          <w:sz w:val="28"/>
          <w:szCs w:val="28"/>
        </w:rPr>
        <w:t xml:space="preserve">«2. </w:t>
      </w:r>
      <w:r w:rsidR="00A93557" w:rsidRPr="002B012A">
        <w:rPr>
          <w:sz w:val="28"/>
          <w:szCs w:val="28"/>
        </w:rPr>
        <w:t>Кедендік бақылау нәтижелері бойынша кедендік төлемдер мен салықтар, өсімпұлдар бойынша берешекті өтеу туралы хабарлама:</w:t>
      </w:r>
    </w:p>
    <w:p w:rsidR="00A93557" w:rsidRPr="002B012A" w:rsidRDefault="00A93557" w:rsidP="00564338">
      <w:pPr>
        <w:ind w:firstLine="709"/>
        <w:jc w:val="both"/>
        <w:rPr>
          <w:sz w:val="28"/>
          <w:szCs w:val="28"/>
        </w:rPr>
      </w:pPr>
      <w:r w:rsidRPr="002B012A">
        <w:rPr>
          <w:sz w:val="28"/>
          <w:szCs w:val="28"/>
        </w:rPr>
        <w:t>1) тексеру нәтижелері туралы хабарламаны пайдалану мерзімінің өтуі;</w:t>
      </w:r>
    </w:p>
    <w:p w:rsidR="00A93557" w:rsidRPr="002B012A" w:rsidRDefault="00A93557" w:rsidP="00564338">
      <w:pPr>
        <w:ind w:firstLine="709"/>
        <w:jc w:val="both"/>
        <w:rPr>
          <w:sz w:val="28"/>
          <w:szCs w:val="28"/>
        </w:rPr>
      </w:pPr>
      <w:r w:rsidRPr="002B012A">
        <w:rPr>
          <w:sz w:val="28"/>
          <w:szCs w:val="28"/>
        </w:rPr>
        <w:t>2) алып тасталсын;</w:t>
      </w:r>
    </w:p>
    <w:p w:rsidR="00F12B68" w:rsidRPr="002B012A" w:rsidRDefault="00A93557" w:rsidP="00564338">
      <w:pPr>
        <w:ind w:firstLine="709"/>
        <w:jc w:val="both"/>
        <w:rPr>
          <w:sz w:val="28"/>
          <w:szCs w:val="28"/>
        </w:rPr>
      </w:pPr>
      <w:r w:rsidRPr="002B012A">
        <w:rPr>
          <w:sz w:val="28"/>
          <w:szCs w:val="28"/>
        </w:rPr>
        <w:t>3) камералдық кедендік тексеру нәтижелері бойынша бұзушылықтарды жою туралы хабарламаны орындау мерзімінің өтуі</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2-1 және 3-тармақтары мынадай редакцияда жазылсын:</w:t>
      </w:r>
    </w:p>
    <w:p w:rsidR="00A93557" w:rsidRPr="002B012A" w:rsidRDefault="00F12B68" w:rsidP="00564338">
      <w:pPr>
        <w:ind w:firstLine="709"/>
        <w:jc w:val="both"/>
        <w:rPr>
          <w:sz w:val="28"/>
          <w:szCs w:val="28"/>
        </w:rPr>
      </w:pPr>
      <w:r w:rsidRPr="002B012A">
        <w:rPr>
          <w:sz w:val="28"/>
          <w:szCs w:val="28"/>
        </w:rPr>
        <w:t xml:space="preserve">«2-1. </w:t>
      </w:r>
      <w:r w:rsidR="00A93557" w:rsidRPr="002B012A">
        <w:rPr>
          <w:sz w:val="28"/>
          <w:szCs w:val="28"/>
        </w:rPr>
        <w:t xml:space="preserve">Декларанттың және кеден өкілінің осы Кодекстің </w:t>
      </w:r>
      <w:hyperlink r:id="rId57" w:history="1">
        <w:r w:rsidR="00A93557" w:rsidRPr="002B012A">
          <w:rPr>
            <w:rStyle w:val="ad"/>
            <w:color w:val="auto"/>
            <w:sz w:val="28"/>
            <w:szCs w:val="28"/>
            <w:u w:val="none"/>
          </w:rPr>
          <w:t>30-бабында</w:t>
        </w:r>
      </w:hyperlink>
      <w:r w:rsidR="00A93557" w:rsidRPr="002B012A">
        <w:rPr>
          <w:sz w:val="28"/>
          <w:szCs w:val="28"/>
        </w:rPr>
        <w:t xml:space="preserve"> көзделгендей кедендік баждарды, салықтарды төлеу бойынша ортақ міндеті болған кезде, кедендік төлемдер мен салықтар, өсімпұлдар бойынша берешекті өтеу туралы хабарламалар декларантқа және кеден өкіліне бір мезгілде шығарылады, бұл жөнінде аталған хабарламаларда көрсетіледі.</w:t>
      </w:r>
    </w:p>
    <w:p w:rsidR="00F12B68" w:rsidRPr="002B012A" w:rsidRDefault="00A93557" w:rsidP="00564338">
      <w:pPr>
        <w:ind w:firstLine="709"/>
        <w:jc w:val="both"/>
        <w:rPr>
          <w:sz w:val="28"/>
          <w:szCs w:val="28"/>
        </w:rPr>
      </w:pPr>
      <w:r w:rsidRPr="002B012A">
        <w:rPr>
          <w:sz w:val="28"/>
          <w:szCs w:val="28"/>
        </w:rPr>
        <w:t>3. Төлеушіге кедендік төлемдер мен салықтар, өсімпұлдар бойынша берешекті өтеу туралы хабарлама оның әкімшілік немесе қылмыстық жауаптылыққа тартылғанына қарамастан жіберіледі</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4-тармақта:</w:t>
      </w:r>
    </w:p>
    <w:p w:rsidR="00F12B68" w:rsidRPr="002B012A" w:rsidRDefault="00F12B68" w:rsidP="00564338">
      <w:pPr>
        <w:ind w:firstLine="709"/>
        <w:jc w:val="both"/>
        <w:rPr>
          <w:sz w:val="28"/>
          <w:szCs w:val="28"/>
        </w:rPr>
      </w:pPr>
      <w:r w:rsidRPr="002B012A">
        <w:rPr>
          <w:sz w:val="28"/>
          <w:szCs w:val="28"/>
        </w:rPr>
        <w:t>бірінші абзац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«4. </w:t>
      </w:r>
      <w:r w:rsidR="00A93557" w:rsidRPr="002B012A">
        <w:rPr>
          <w:sz w:val="28"/>
          <w:szCs w:val="28"/>
        </w:rPr>
        <w:t>Кедендік төлемдер мен салықтар,  өсімпұлдар бойынша берешекті өтеу туралы хабарламада</w:t>
      </w:r>
      <w:r w:rsidRPr="002B012A">
        <w:rPr>
          <w:sz w:val="28"/>
          <w:szCs w:val="28"/>
        </w:rPr>
        <w:t xml:space="preserve">:»; </w:t>
      </w:r>
      <w:r w:rsidR="00A93557"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lastRenderedPageBreak/>
        <w:t>11) тармақша алып тасталсын;</w:t>
      </w:r>
    </w:p>
    <w:p w:rsidR="00F12B68" w:rsidRPr="002B012A" w:rsidRDefault="00F12B68" w:rsidP="00564338">
      <w:pPr>
        <w:ind w:firstLine="709"/>
        <w:jc w:val="both"/>
        <w:rPr>
          <w:sz w:val="28"/>
          <w:szCs w:val="28"/>
        </w:rPr>
      </w:pPr>
      <w:r w:rsidRPr="002B012A">
        <w:rPr>
          <w:sz w:val="28"/>
          <w:szCs w:val="28"/>
        </w:rPr>
        <w:t>5-тармақ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«5. </w:t>
      </w:r>
      <w:r w:rsidR="004C4803" w:rsidRPr="002B012A">
        <w:rPr>
          <w:sz w:val="28"/>
          <w:szCs w:val="28"/>
        </w:rPr>
        <w:t>Төлеуші кедендік төлемдер мен салықтар, өсімпұлдар бойынша берешекті өтеу туралы хабарлама тіркелген сәттен бастап өтелген күн қоса есептелетін мерзімге дейін есептеуге жататын, өсімпұл есепке алынбаған кедендік төлемдер, салықтар және өсімпұлдар бойынша берешекті өтеген кезінде кеден органы бұрын берген кедендік төлемдер мен салықтар, өсімпұлдар бойынша а берешекті өтеу туралы хабарламасына қосымша хабарлама береді</w:t>
      </w:r>
      <w:r w:rsidRPr="002B012A">
        <w:rPr>
          <w:sz w:val="28"/>
          <w:szCs w:val="28"/>
        </w:rPr>
        <w:t>.»;</w:t>
      </w:r>
    </w:p>
    <w:p w:rsidR="00F12B68" w:rsidRPr="002B012A" w:rsidRDefault="00F12B68" w:rsidP="00564338">
      <w:pPr>
        <w:ind w:firstLine="709"/>
        <w:jc w:val="both"/>
        <w:rPr>
          <w:sz w:val="28"/>
          <w:szCs w:val="28"/>
        </w:rPr>
      </w:pPr>
      <w:r w:rsidRPr="002B012A">
        <w:rPr>
          <w:sz w:val="28"/>
          <w:szCs w:val="28"/>
        </w:rPr>
        <w:t>3</w:t>
      </w:r>
      <w:r w:rsidR="004C4803" w:rsidRPr="002B012A">
        <w:rPr>
          <w:sz w:val="28"/>
          <w:szCs w:val="28"/>
        </w:rPr>
        <w:t>4</w:t>
      </w:r>
      <w:r w:rsidRPr="002B012A">
        <w:rPr>
          <w:sz w:val="28"/>
          <w:szCs w:val="28"/>
        </w:rPr>
        <w:t>) 160-бапта:</w:t>
      </w:r>
    </w:p>
    <w:p w:rsidR="00F12B68" w:rsidRPr="002B012A" w:rsidRDefault="00F12B68" w:rsidP="00564338">
      <w:pPr>
        <w:ind w:firstLine="709"/>
        <w:jc w:val="both"/>
        <w:rPr>
          <w:sz w:val="28"/>
          <w:szCs w:val="28"/>
        </w:rPr>
      </w:pPr>
      <w:r w:rsidRPr="002B012A">
        <w:rPr>
          <w:sz w:val="28"/>
          <w:szCs w:val="28"/>
        </w:rPr>
        <w:t>баптың тақырыбы және 1-тармағы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«160-бап. </w:t>
      </w:r>
      <w:r w:rsidR="004C4803" w:rsidRPr="002B012A">
        <w:rPr>
          <w:sz w:val="28"/>
          <w:szCs w:val="28"/>
        </w:rPr>
        <w:t>Кедендік төлемдер, салықтар және өсімпұлдар бойынша берешекті өтеу туралы хабарламаны тапсыру және орындау тәртібі</w:t>
      </w:r>
    </w:p>
    <w:p w:rsidR="004C4803" w:rsidRPr="002B012A" w:rsidRDefault="00F12B68" w:rsidP="00564338">
      <w:pPr>
        <w:ind w:firstLine="709"/>
        <w:jc w:val="both"/>
        <w:rPr>
          <w:sz w:val="28"/>
          <w:szCs w:val="28"/>
        </w:rPr>
      </w:pPr>
      <w:r w:rsidRPr="002B012A">
        <w:rPr>
          <w:sz w:val="28"/>
          <w:szCs w:val="28"/>
        </w:rPr>
        <w:t xml:space="preserve">1. </w:t>
      </w:r>
      <w:r w:rsidR="004C4803" w:rsidRPr="002B012A">
        <w:rPr>
          <w:rFonts w:eastAsiaTheme="minorHAnsi"/>
          <w:sz w:val="28"/>
          <w:szCs w:val="28"/>
        </w:rPr>
        <w:t>К</w:t>
      </w:r>
      <w:r w:rsidR="004C4803" w:rsidRPr="002B012A">
        <w:rPr>
          <w:sz w:val="28"/>
          <w:szCs w:val="28"/>
        </w:rPr>
        <w:t>едендік төлемдер мен салықтар, өсімпұлдар бойынша берешекті  өтеу туралы хабарлама төлеушіге қолын қойғыза отырып, жеке өзіне немесе, егер осы бапта өзгеше белгіленбесе, жөнелту және алу фактілерін растайтын өзге тәсілмен берілуі тиіс.</w:t>
      </w:r>
    </w:p>
    <w:p w:rsidR="004C4803" w:rsidRPr="002B012A" w:rsidRDefault="004C4803" w:rsidP="00564338">
      <w:pPr>
        <w:ind w:firstLine="709"/>
        <w:jc w:val="both"/>
        <w:rPr>
          <w:sz w:val="28"/>
          <w:szCs w:val="28"/>
        </w:rPr>
      </w:pPr>
      <w:r w:rsidRPr="002B012A">
        <w:rPr>
          <w:sz w:val="28"/>
          <w:szCs w:val="28"/>
        </w:rPr>
        <w:t xml:space="preserve">Бұл ретте төменде келтірілген тәсілдердің бірімен жолданған хабарлама мынадай жағдайларда: </w:t>
      </w:r>
    </w:p>
    <w:p w:rsidR="004C4803" w:rsidRPr="002B012A" w:rsidRDefault="004C4803" w:rsidP="00564338">
      <w:pPr>
        <w:ind w:firstLine="709"/>
        <w:jc w:val="both"/>
        <w:rPr>
          <w:sz w:val="28"/>
          <w:szCs w:val="28"/>
        </w:rPr>
      </w:pPr>
      <w:r w:rsidRPr="002B012A">
        <w:rPr>
          <w:sz w:val="28"/>
          <w:szCs w:val="28"/>
        </w:rPr>
        <w:t xml:space="preserve"> 1) почта арқылы хабарламасы бар тапсырыс хатпен жiберiлгенде - төлеушiнiң почтаның немесе өзге де байланыс ұйымының хабарламасына белгi қойған күннен бастап;</w:t>
      </w:r>
    </w:p>
    <w:p w:rsidR="00F12B68" w:rsidRPr="002B012A" w:rsidRDefault="004C4803" w:rsidP="00564338">
      <w:pPr>
        <w:ind w:firstLine="709"/>
        <w:jc w:val="both"/>
        <w:rPr>
          <w:sz w:val="28"/>
          <w:szCs w:val="28"/>
        </w:rPr>
      </w:pPr>
      <w:r w:rsidRPr="002B012A">
        <w:rPr>
          <w:sz w:val="28"/>
          <w:szCs w:val="28"/>
        </w:rPr>
        <w:t>2) электрондық тәсiлмен жiберiлгенде - веб-қосымшада хабарлама жеткізілген күннен бастап төлеушіге берілген болып саналады.. Бұл тәсiлдер қазақстан Республикасының салық заңнамасында белгіленген тәртіпте электрондық салық төлеушi ретiнде тiркелген төлеушiлерге қолданылады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мынадай мазмұндағы 1-1) тармақшамен толықтырылсын:</w:t>
      </w:r>
      <w:r w:rsidR="004C4803"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«1-1. </w:t>
      </w:r>
      <w:r w:rsidR="004C4803" w:rsidRPr="002B012A">
        <w:rPr>
          <w:sz w:val="28"/>
          <w:szCs w:val="28"/>
        </w:rPr>
        <w:t xml:space="preserve">Осы Кодекстің </w:t>
      </w:r>
      <w:hyperlink r:id="rId58" w:history="1">
        <w:r w:rsidR="004C4803" w:rsidRPr="002B012A">
          <w:rPr>
            <w:rStyle w:val="ad"/>
            <w:color w:val="auto"/>
            <w:sz w:val="28"/>
            <w:szCs w:val="28"/>
            <w:u w:val="none"/>
          </w:rPr>
          <w:t>159-бабы 1-тармағында</w:t>
        </w:r>
      </w:hyperlink>
      <w:r w:rsidR="004C4803" w:rsidRPr="002B012A">
        <w:rPr>
          <w:sz w:val="28"/>
          <w:szCs w:val="28"/>
        </w:rPr>
        <w:t xml:space="preserve"> көзделген кедендік төлемдер мен салықтар, өсімпұлдар бойынша берешекті өтеу туралы хабарламаны почта немесе өзге байланыс ұйымдары қайтарған жағдайда, осы Кодекстің 157-бабы 3-2-тармағында белгіленген тәртіпте зерттеу акті жасалған күн   мұндай хабарламаны берген күн болып табылады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2-тармақ алып тасталсын;</w:t>
      </w:r>
    </w:p>
    <w:p w:rsidR="00F12B68" w:rsidRPr="002B012A" w:rsidRDefault="00F12B68" w:rsidP="00564338">
      <w:pPr>
        <w:ind w:firstLine="709"/>
        <w:jc w:val="both"/>
        <w:rPr>
          <w:sz w:val="28"/>
          <w:szCs w:val="28"/>
        </w:rPr>
      </w:pPr>
      <w:r w:rsidRPr="002B012A">
        <w:rPr>
          <w:sz w:val="28"/>
          <w:szCs w:val="28"/>
        </w:rPr>
        <w:t>3-тармақ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«3. </w:t>
      </w:r>
      <w:r w:rsidR="004C4803" w:rsidRPr="002B012A">
        <w:rPr>
          <w:sz w:val="28"/>
          <w:szCs w:val="28"/>
        </w:rPr>
        <w:t xml:space="preserve">Осы Кодекстің </w:t>
      </w:r>
      <w:bookmarkStart w:id="18" w:name="sub1001273728"/>
      <w:r w:rsidR="0088245D" w:rsidRPr="002B012A">
        <w:rPr>
          <w:sz w:val="28"/>
          <w:szCs w:val="28"/>
        </w:rPr>
        <w:fldChar w:fldCharType="begin"/>
      </w:r>
      <w:r w:rsidR="004C4803" w:rsidRPr="002B012A">
        <w:rPr>
          <w:sz w:val="28"/>
          <w:szCs w:val="28"/>
        </w:rPr>
        <w:instrText xml:space="preserve"> HYPERLINK "jl:30366245.6070200%20" </w:instrText>
      </w:r>
      <w:r w:rsidR="0088245D" w:rsidRPr="002B012A">
        <w:rPr>
          <w:sz w:val="28"/>
          <w:szCs w:val="28"/>
        </w:rPr>
        <w:fldChar w:fldCharType="separate"/>
      </w:r>
      <w:r w:rsidR="004C4803" w:rsidRPr="002B012A">
        <w:rPr>
          <w:rStyle w:val="ad"/>
          <w:color w:val="auto"/>
          <w:sz w:val="28"/>
          <w:szCs w:val="28"/>
          <w:u w:val="none"/>
        </w:rPr>
        <w:t>159-бабы 2-тармағының 4)  тармақшасына</w:t>
      </w:r>
      <w:r w:rsidR="0088245D" w:rsidRPr="002B012A">
        <w:rPr>
          <w:sz w:val="28"/>
          <w:szCs w:val="28"/>
        </w:rPr>
        <w:fldChar w:fldCharType="end"/>
      </w:r>
      <w:bookmarkEnd w:id="18"/>
      <w:r w:rsidR="004C4803" w:rsidRPr="002B012A">
        <w:rPr>
          <w:sz w:val="28"/>
          <w:szCs w:val="28"/>
        </w:rPr>
        <w:t xml:space="preserve"> сәйкес жоданған кедендік төлемдер мен салықтар, өсімпұлдар бойынша берешекті өтеу туралы хабарламаға шағымданған жағдайда осы Кодекстің 157-бабы 3-тармағының 3), 4) тармақшаларында көзделген әркеттерді қолдану, шағымды қараудың нәтижесі бойынша шешім шығарылғанға дейін тоқтатыла тұрады. Бұл ретте шағым өсімпұлдың есептелуін тоқтатпайды</w:t>
      </w:r>
      <w:r w:rsidRPr="002B012A">
        <w:rPr>
          <w:sz w:val="28"/>
          <w:szCs w:val="28"/>
        </w:rPr>
        <w:t>.»;</w:t>
      </w:r>
    </w:p>
    <w:p w:rsidR="00F12B68" w:rsidRPr="002B012A" w:rsidRDefault="00F12B68" w:rsidP="00564338">
      <w:pPr>
        <w:ind w:firstLine="709"/>
        <w:jc w:val="both"/>
        <w:rPr>
          <w:sz w:val="28"/>
          <w:szCs w:val="28"/>
        </w:rPr>
      </w:pPr>
      <w:r w:rsidRPr="002B012A">
        <w:rPr>
          <w:sz w:val="28"/>
          <w:szCs w:val="28"/>
        </w:rPr>
        <w:t>3</w:t>
      </w:r>
      <w:r w:rsidR="004C4803" w:rsidRPr="002B012A">
        <w:rPr>
          <w:sz w:val="28"/>
          <w:szCs w:val="28"/>
        </w:rPr>
        <w:t>5</w:t>
      </w:r>
      <w:r w:rsidRPr="002B012A">
        <w:rPr>
          <w:sz w:val="28"/>
          <w:szCs w:val="28"/>
        </w:rPr>
        <w:t xml:space="preserve">) 161-бап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«161-бап. </w:t>
      </w:r>
      <w:r w:rsidR="004C4803" w:rsidRPr="002B012A">
        <w:rPr>
          <w:sz w:val="28"/>
          <w:szCs w:val="28"/>
        </w:rPr>
        <w:t>Кедендік төлемдер, салықтар және өсімпұлдар бойынша берешекті кедендік төлемдер мен салықтардың артық төленген сомалары есебінен не кедендік баждардың, салықтардың төленуін қамтамасыз ету сомалары есебінен өндіріп алу</w:t>
      </w:r>
    </w:p>
    <w:p w:rsidR="004C4803" w:rsidRPr="002B012A" w:rsidRDefault="00F12B68" w:rsidP="00564338">
      <w:pPr>
        <w:ind w:firstLine="709"/>
        <w:jc w:val="both"/>
        <w:rPr>
          <w:sz w:val="28"/>
          <w:szCs w:val="28"/>
        </w:rPr>
      </w:pPr>
      <w:r w:rsidRPr="002B012A">
        <w:rPr>
          <w:sz w:val="28"/>
          <w:szCs w:val="28"/>
        </w:rPr>
        <w:lastRenderedPageBreak/>
        <w:t xml:space="preserve">«1. </w:t>
      </w:r>
      <w:r w:rsidR="004C4803" w:rsidRPr="002B012A">
        <w:rPr>
          <w:sz w:val="28"/>
          <w:szCs w:val="28"/>
        </w:rPr>
        <w:t>Кеден органы кедендік төлемдер мен салықтар, өсімпұлдар бойынша берешекті өтеу туралы хабарлама төлеушіге берілген күннен кейінгі бес жұмыс күнінің өтуі бойынша көрсетілген берешектерді кедендік төлемдердің немесе салықтардың түрлері бойынша  кедендік төлемдердің және (немесе) салықтардың артық төленген сомалары есебінен не төлеушінің кедендік баждардың, салықтардың төленуін қамтамасыз ету есебінен өндіріп алады.</w:t>
      </w:r>
    </w:p>
    <w:p w:rsidR="004C4803" w:rsidRPr="002B012A" w:rsidRDefault="004C4803" w:rsidP="00564338">
      <w:pPr>
        <w:ind w:firstLine="709"/>
        <w:jc w:val="both"/>
        <w:rPr>
          <w:sz w:val="28"/>
          <w:szCs w:val="28"/>
        </w:rPr>
      </w:pPr>
      <w:r w:rsidRPr="002B012A">
        <w:rPr>
          <w:sz w:val="28"/>
          <w:szCs w:val="28"/>
        </w:rPr>
        <w:t xml:space="preserve">Бұл ретте, кедендік төлемдер мен салықтар, өсімпұлдар бойынша берешек кедендік төлем және (немесе) салықтың өзге түрі бойынша  кедендік төлемдердің және (немесе) салықтардың артық төленген сомалары есебінен кеден органы осы Кодекстің </w:t>
      </w:r>
      <w:hyperlink r:id="rId59" w:history="1">
        <w:r w:rsidRPr="002B012A">
          <w:rPr>
            <w:rStyle w:val="ad"/>
            <w:color w:val="auto"/>
            <w:sz w:val="28"/>
            <w:szCs w:val="28"/>
            <w:u w:val="none"/>
          </w:rPr>
          <w:t>17-тарауына</w:t>
        </w:r>
      </w:hyperlink>
      <w:r w:rsidRPr="002B012A">
        <w:rPr>
          <w:sz w:val="28"/>
          <w:szCs w:val="28"/>
        </w:rPr>
        <w:t xml:space="preserve"> сәйкес есепке жатқызу жолымен өндіріп алады.</w:t>
      </w:r>
    </w:p>
    <w:p w:rsidR="00F12B68" w:rsidRPr="002B012A" w:rsidRDefault="004C4803" w:rsidP="00564338">
      <w:pPr>
        <w:ind w:firstLine="709"/>
        <w:jc w:val="both"/>
        <w:rPr>
          <w:sz w:val="28"/>
          <w:szCs w:val="28"/>
        </w:rPr>
      </w:pPr>
      <w:r w:rsidRPr="002B012A">
        <w:rPr>
          <w:sz w:val="28"/>
          <w:szCs w:val="28"/>
        </w:rPr>
        <w:t>2. Осы бапқа сәйкес кеден органы кедендік төлемдер мен салықтар, өсімпұлдар бойынша берешектің өндіріп алынған сомасы туралы оларды өндіріп алған күннен бастап екі жұмыс күні ішінде төлеушіге жазбаша хабарлайды.</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3</w:t>
      </w:r>
      <w:r w:rsidR="00142547" w:rsidRPr="002B012A">
        <w:rPr>
          <w:sz w:val="28"/>
          <w:szCs w:val="28"/>
        </w:rPr>
        <w:t>6</w:t>
      </w:r>
      <w:r w:rsidRPr="002B012A">
        <w:rPr>
          <w:sz w:val="28"/>
          <w:szCs w:val="28"/>
        </w:rPr>
        <w:t>) 162-баптың 1 және 2-тармақтары мынадай редакцияда жазылсын:</w:t>
      </w:r>
    </w:p>
    <w:p w:rsidR="00142547" w:rsidRPr="002B012A" w:rsidRDefault="00F12B68" w:rsidP="00564338">
      <w:pPr>
        <w:ind w:firstLine="709"/>
        <w:jc w:val="both"/>
        <w:rPr>
          <w:sz w:val="28"/>
          <w:szCs w:val="28"/>
        </w:rPr>
      </w:pPr>
      <w:r w:rsidRPr="002B012A">
        <w:rPr>
          <w:sz w:val="28"/>
          <w:szCs w:val="28"/>
        </w:rPr>
        <w:t xml:space="preserve">«1. </w:t>
      </w:r>
      <w:r w:rsidR="00142547" w:rsidRPr="002B012A">
        <w:rPr>
          <w:rFonts w:eastAsiaTheme="majorEastAsia"/>
          <w:sz w:val="28"/>
          <w:szCs w:val="28"/>
        </w:rPr>
        <w:t>Төлеуші кедендік төлемдер мен салықтар, өсімпұлдар бойынша берешектерді өтемеген жағдайда кеден органы кедендік төлемдер мен салықтар, өсімпұлдар туралы хабарлама берілген күннен бастап он жұмыс күні өткеннен кейін төлеушінің банк шоттары бойынша шығыс операцияларын тоқтата тұру туралы кеден органының өкімін шығарады</w:t>
      </w:r>
      <w:r w:rsidR="00142547" w:rsidRPr="002B012A">
        <w:rPr>
          <w:sz w:val="28"/>
          <w:szCs w:val="28"/>
        </w:rPr>
        <w:t>.</w:t>
      </w:r>
    </w:p>
    <w:p w:rsidR="00142547" w:rsidRPr="002B012A" w:rsidRDefault="00142547" w:rsidP="00564338">
      <w:pPr>
        <w:ind w:firstLine="709"/>
        <w:jc w:val="both"/>
        <w:rPr>
          <w:sz w:val="28"/>
          <w:szCs w:val="28"/>
        </w:rPr>
      </w:pPr>
      <w:r w:rsidRPr="002B012A">
        <w:rPr>
          <w:sz w:val="28"/>
          <w:szCs w:val="28"/>
        </w:rPr>
        <w:t xml:space="preserve">2.  </w:t>
      </w:r>
      <w:r w:rsidRPr="002B012A">
        <w:rPr>
          <w:rFonts w:eastAsiaTheme="majorEastAsia"/>
          <w:sz w:val="28"/>
          <w:szCs w:val="28"/>
        </w:rPr>
        <w:t>Банк шоттары бойынша шығыс операцияларын тоқтата тұру мыналардан:</w:t>
      </w:r>
    </w:p>
    <w:p w:rsidR="00142547" w:rsidRPr="002B012A" w:rsidRDefault="00142547" w:rsidP="00564338">
      <w:pPr>
        <w:ind w:firstLine="709"/>
        <w:jc w:val="both"/>
        <w:rPr>
          <w:rFonts w:eastAsiaTheme="majorEastAsia"/>
          <w:sz w:val="28"/>
          <w:szCs w:val="28"/>
        </w:rPr>
      </w:pPr>
      <w:r w:rsidRPr="002B012A">
        <w:rPr>
          <w:rFonts w:eastAsiaTheme="majorEastAsia"/>
          <w:sz w:val="28"/>
          <w:szCs w:val="28"/>
        </w:rPr>
        <w:t>1) төлеушінің кедендік төлемдер мен салықтар, өсімпұлдар бойынша берешекті дербес өтеуі жөніндегі операциялардан;</w:t>
      </w:r>
    </w:p>
    <w:p w:rsidR="00142547" w:rsidRPr="002B012A" w:rsidRDefault="00142547" w:rsidP="00564338">
      <w:pPr>
        <w:ind w:firstLine="709"/>
        <w:jc w:val="both"/>
        <w:rPr>
          <w:sz w:val="28"/>
          <w:szCs w:val="28"/>
        </w:rPr>
      </w:pPr>
      <w:r w:rsidRPr="002B012A">
        <w:rPr>
          <w:rFonts w:eastAsiaTheme="majorEastAsia"/>
          <w:sz w:val="28"/>
          <w:szCs w:val="28"/>
        </w:rPr>
        <w:t>2) ақшаны:</w:t>
      </w:r>
    </w:p>
    <w:p w:rsidR="00142547" w:rsidRPr="002B012A" w:rsidRDefault="00142547" w:rsidP="00564338">
      <w:pPr>
        <w:ind w:firstLine="709"/>
        <w:jc w:val="both"/>
        <w:rPr>
          <w:sz w:val="28"/>
          <w:szCs w:val="28"/>
        </w:rPr>
      </w:pPr>
      <w:r w:rsidRPr="002B012A">
        <w:rPr>
          <w:rFonts w:eastAsiaTheme="majorEastAsia"/>
          <w:sz w:val="28"/>
          <w:szCs w:val="28"/>
        </w:rPr>
        <w:t>адам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rsidR="00142547" w:rsidRPr="002B012A" w:rsidRDefault="00142547" w:rsidP="00564338">
      <w:pPr>
        <w:ind w:firstLine="709"/>
        <w:jc w:val="both"/>
        <w:rPr>
          <w:sz w:val="28"/>
          <w:szCs w:val="28"/>
        </w:rPr>
      </w:pPr>
      <w:r w:rsidRPr="002B012A">
        <w:rPr>
          <w:rFonts w:eastAsiaTheme="majorEastAsia"/>
          <w:sz w:val="28"/>
          <w:szCs w:val="28"/>
        </w:rPr>
        <w:t>еңбек шарты бойынша жұмыс істейтін адамдарға жұмыстан шығу жәрдемақыларын төлеу және еңбегіне ақы төлеу, авторлық шарт бойынша сыйақылар төлеу, клиенттің міндетті зейнетақы жарналарын, міндетті кәсіптік зейнетақы жарналарын бірыңғай жинақтаушы зейнетақы қорына аудару жөніндегі міндеттемелері және әлеуметтік аударымдарды Мемлекеттік әлеуметтік сақтандыру қорына төлеу бойынша есеп айырысулар үшін ақшаны алып қоюды көздейтін атқару құжаттары бойынша;</w:t>
      </w:r>
      <w:r w:rsidRPr="002B012A">
        <w:rPr>
          <w:sz w:val="28"/>
          <w:szCs w:val="28"/>
        </w:rPr>
        <w:t>;</w:t>
      </w:r>
    </w:p>
    <w:p w:rsidR="00142547" w:rsidRPr="002B012A" w:rsidRDefault="00142547" w:rsidP="00564338">
      <w:pPr>
        <w:ind w:firstLine="709"/>
        <w:jc w:val="both"/>
        <w:rPr>
          <w:sz w:val="28"/>
          <w:szCs w:val="28"/>
        </w:rPr>
      </w:pPr>
      <w:r w:rsidRPr="002B012A">
        <w:rPr>
          <w:rFonts w:eastAsiaTheme="majorEastAsia"/>
          <w:sz w:val="28"/>
          <w:szCs w:val="28"/>
        </w:rPr>
        <w:t>кедендік төлемдер мен салықтар, өсімпұлдар бойынша берешекті өтеу мемлекет кірісіне өндіріп алу туралы атқару құжаттары бойынша алып қою жағдайларынан басқа, төлеушінің барлық шығыс операцияларына қолданылады.</w:t>
      </w:r>
    </w:p>
    <w:p w:rsidR="00F12B68" w:rsidRPr="002B012A" w:rsidRDefault="00142547" w:rsidP="00564338">
      <w:pPr>
        <w:ind w:firstLine="709"/>
        <w:jc w:val="both"/>
        <w:rPr>
          <w:sz w:val="28"/>
          <w:szCs w:val="28"/>
        </w:rPr>
      </w:pPr>
      <w:r w:rsidRPr="002B012A">
        <w:rPr>
          <w:rFonts w:eastAsiaTheme="majorEastAsia"/>
          <w:sz w:val="28"/>
          <w:szCs w:val="28"/>
        </w:rPr>
        <w:t>Банк шоттары бойынша шығыс операцияларын тоқтата тұру туралы өкім уәкілетті мемлекеттік органдардың немесе лауазымды адамдардың тыйым салу туралы шешімдерінің негізінде тыйым салынған ақша сомасына қолданылмайды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lastRenderedPageBreak/>
        <w:t>3</w:t>
      </w:r>
      <w:r w:rsidR="00142547" w:rsidRPr="002B012A">
        <w:rPr>
          <w:sz w:val="28"/>
          <w:szCs w:val="28"/>
        </w:rPr>
        <w:t>7</w:t>
      </w:r>
      <w:r w:rsidRPr="002B012A">
        <w:rPr>
          <w:sz w:val="28"/>
          <w:szCs w:val="28"/>
        </w:rPr>
        <w:t>) 163-бапта:</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142547" w:rsidRPr="002B012A" w:rsidRDefault="00F12B68" w:rsidP="00564338">
      <w:pPr>
        <w:ind w:firstLine="709"/>
        <w:jc w:val="both"/>
        <w:rPr>
          <w:sz w:val="28"/>
          <w:szCs w:val="28"/>
        </w:rPr>
      </w:pPr>
      <w:r w:rsidRPr="002B012A">
        <w:rPr>
          <w:sz w:val="28"/>
          <w:szCs w:val="28"/>
        </w:rPr>
        <w:t xml:space="preserve">«1. </w:t>
      </w:r>
      <w:r w:rsidR="00142547" w:rsidRPr="002B012A">
        <w:rPr>
          <w:rFonts w:eastAsiaTheme="majorEastAsia"/>
          <w:sz w:val="28"/>
          <w:szCs w:val="28"/>
        </w:rPr>
        <w:t xml:space="preserve">Төлеуші кедендік төлемдер мен салықтар, өсімпұлдар бойынша берешектерді өтемеген жағдайда кеден органы кедендік төлемдер мен салықтар, өсімпұлдар туралы хабарлама берілген күннен бастап он жұмыс күні өткеннен кейін төлеушінің </w:t>
      </w:r>
      <w:r w:rsidR="00142547" w:rsidRPr="002B012A">
        <w:rPr>
          <w:sz w:val="28"/>
          <w:szCs w:val="28"/>
        </w:rPr>
        <w:t xml:space="preserve"> кассасы бойынша шығыс операцияларын тоқтата тұруды </w:t>
      </w:r>
      <w:r w:rsidR="00142547" w:rsidRPr="002B012A">
        <w:rPr>
          <w:rFonts w:eastAsiaTheme="majorEastAsia"/>
          <w:sz w:val="28"/>
          <w:szCs w:val="28"/>
        </w:rPr>
        <w:t>жүргізеді.</w:t>
      </w:r>
    </w:p>
    <w:p w:rsidR="00F12B68" w:rsidRPr="002B012A" w:rsidRDefault="00142547" w:rsidP="00564338">
      <w:pPr>
        <w:ind w:firstLine="709"/>
        <w:jc w:val="both"/>
        <w:rPr>
          <w:sz w:val="28"/>
          <w:szCs w:val="28"/>
        </w:rPr>
      </w:pPr>
      <w:r w:rsidRPr="002B012A">
        <w:rPr>
          <w:rFonts w:eastAsiaTheme="majorEastAsia"/>
          <w:sz w:val="28"/>
          <w:szCs w:val="28"/>
        </w:rPr>
        <w:t xml:space="preserve">Төлеушінің кассасы бойынша шығыс операцияларын тоқтата тұру туралы өкім кеден ісі саласындағы уәкілетті орган белгілеген </w:t>
      </w:r>
      <w:bookmarkStart w:id="19" w:name="sub1001557270"/>
      <w:r w:rsidR="0088245D" w:rsidRPr="002B012A">
        <w:rPr>
          <w:rFonts w:eastAsiaTheme="majorEastAsia"/>
          <w:sz w:val="28"/>
          <w:szCs w:val="28"/>
        </w:rPr>
        <w:fldChar w:fldCharType="begin"/>
      </w:r>
      <w:r w:rsidRPr="002B012A">
        <w:rPr>
          <w:rFonts w:eastAsiaTheme="majorEastAsia"/>
          <w:sz w:val="28"/>
          <w:szCs w:val="28"/>
        </w:rPr>
        <w:instrText xml:space="preserve"> HYPERLINK "jl:30383291.39" </w:instrText>
      </w:r>
      <w:r w:rsidR="0088245D" w:rsidRPr="002B012A">
        <w:rPr>
          <w:rFonts w:eastAsiaTheme="majorEastAsia"/>
          <w:sz w:val="28"/>
          <w:szCs w:val="28"/>
        </w:rPr>
        <w:fldChar w:fldCharType="separate"/>
      </w:r>
      <w:r w:rsidRPr="002B012A">
        <w:rPr>
          <w:rStyle w:val="ad"/>
          <w:color w:val="auto"/>
          <w:sz w:val="28"/>
          <w:szCs w:val="28"/>
          <w:u w:val="none"/>
        </w:rPr>
        <w:t>нысан</w:t>
      </w:r>
      <w:r w:rsidR="0088245D" w:rsidRPr="002B012A">
        <w:rPr>
          <w:rFonts w:eastAsiaTheme="majorEastAsia"/>
          <w:sz w:val="28"/>
          <w:szCs w:val="28"/>
        </w:rPr>
        <w:fldChar w:fldCharType="end"/>
      </w:r>
      <w:bookmarkEnd w:id="19"/>
      <w:r w:rsidRPr="002B012A">
        <w:rPr>
          <w:rFonts w:eastAsiaTheme="majorEastAsia"/>
          <w:sz w:val="28"/>
          <w:szCs w:val="28"/>
        </w:rPr>
        <w:t xml:space="preserve"> бойынша екі дана етіп жасалады, оның бір данасы төлеушіге қол қойғызып немесе жіберу мен алу фактiсiн растайтын өзге де тәсiлмен тапсырылады</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мынадай мазмұндағы 1-1)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«1-1. </w:t>
      </w:r>
      <w:r w:rsidR="00142547" w:rsidRPr="002B012A">
        <w:rPr>
          <w:sz w:val="28"/>
          <w:szCs w:val="28"/>
        </w:rPr>
        <w:t>Т</w:t>
      </w:r>
      <w:r w:rsidR="00142547" w:rsidRPr="002B012A">
        <w:rPr>
          <w:rFonts w:eastAsiaTheme="majorEastAsia"/>
          <w:sz w:val="28"/>
          <w:szCs w:val="28"/>
        </w:rPr>
        <w:t xml:space="preserve">өлеушінің </w:t>
      </w:r>
      <w:r w:rsidR="00142547" w:rsidRPr="002B012A">
        <w:rPr>
          <w:sz w:val="28"/>
          <w:szCs w:val="28"/>
        </w:rPr>
        <w:t xml:space="preserve"> кассасы бойынша шығыс операцияларын тоқтата тұру туралы өкімді почта немесе өзге де байланыс ұйымы қайтарған жағдайда, осы Кодекстің 157 бабы 3-2 тармағында белгіленген тәртіппен тексеріп-қарау жүргізілген күн осындай өкімді тапсырған күн болып табылады</w:t>
      </w:r>
      <w:r w:rsidRPr="002B012A">
        <w:rPr>
          <w:sz w:val="28"/>
          <w:szCs w:val="28"/>
        </w:rPr>
        <w:t>.»;</w:t>
      </w:r>
    </w:p>
    <w:p w:rsidR="00F12B68" w:rsidRPr="002B012A" w:rsidRDefault="00F12B68" w:rsidP="00564338">
      <w:pPr>
        <w:ind w:firstLine="709"/>
        <w:jc w:val="both"/>
        <w:rPr>
          <w:sz w:val="28"/>
          <w:szCs w:val="28"/>
        </w:rPr>
      </w:pPr>
      <w:r w:rsidRPr="002B012A">
        <w:rPr>
          <w:sz w:val="28"/>
          <w:szCs w:val="28"/>
        </w:rPr>
        <w:t>4-тармақ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«4. </w:t>
      </w:r>
      <w:r w:rsidR="000471FC" w:rsidRPr="002B012A">
        <w:rPr>
          <w:rFonts w:eastAsiaTheme="majorEastAsia"/>
          <w:sz w:val="28"/>
          <w:szCs w:val="28"/>
        </w:rPr>
        <w:t>Кеден органы төлеуші кедендік төлемдер, салықтар және өсімпұлдар бойынша берешекті өтегеннен кейін бір жұмыс күнінен кешіктірмей кеден органының касса бойынша шығыс операцияларын тоқтата тұру туралы өкімінің күшін жояды</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3</w:t>
      </w:r>
      <w:r w:rsidR="000471FC" w:rsidRPr="002B012A">
        <w:rPr>
          <w:sz w:val="28"/>
          <w:szCs w:val="28"/>
        </w:rPr>
        <w:t>8</w:t>
      </w:r>
      <w:r w:rsidRPr="002B012A">
        <w:rPr>
          <w:sz w:val="28"/>
          <w:szCs w:val="28"/>
        </w:rPr>
        <w:t xml:space="preserve">) </w:t>
      </w:r>
      <w:r w:rsidRPr="002B012A">
        <w:rPr>
          <w:sz w:val="28"/>
          <w:szCs w:val="28"/>
        </w:rPr>
        <w:tab/>
        <w:t>164-бап</w:t>
      </w:r>
      <w:r w:rsidR="000471FC" w:rsidRPr="002B012A">
        <w:rPr>
          <w:sz w:val="28"/>
          <w:szCs w:val="28"/>
        </w:rPr>
        <w:t xml:space="preserve"> </w:t>
      </w:r>
      <w:r w:rsidRPr="002B012A">
        <w:rPr>
          <w:sz w:val="28"/>
          <w:szCs w:val="28"/>
        </w:rPr>
        <w:t xml:space="preserve">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«164-бап. </w:t>
      </w:r>
      <w:r w:rsidR="000471FC" w:rsidRPr="002B012A">
        <w:rPr>
          <w:sz w:val="28"/>
          <w:szCs w:val="28"/>
        </w:rPr>
        <w:t>Төлеушінің мүлікке билік етуін шектеу</w:t>
      </w:r>
    </w:p>
    <w:p w:rsidR="000471FC" w:rsidRPr="002B012A" w:rsidRDefault="000471FC" w:rsidP="00564338">
      <w:pPr>
        <w:ind w:firstLine="709"/>
        <w:jc w:val="both"/>
        <w:rPr>
          <w:rFonts w:eastAsiaTheme="majorEastAsia"/>
          <w:sz w:val="28"/>
          <w:szCs w:val="28"/>
        </w:rPr>
      </w:pPr>
      <w:r w:rsidRPr="002B012A">
        <w:rPr>
          <w:rFonts w:eastAsiaTheme="majorEastAsia"/>
          <w:sz w:val="28"/>
          <w:szCs w:val="28"/>
        </w:rPr>
        <w:t>Осы баптың 2-тармағында көрсетілген шешімнің негізінде төлеушінің мүлкіне билік етуіне шектеуді мынадай жағдайда:</w:t>
      </w:r>
    </w:p>
    <w:p w:rsidR="000471FC" w:rsidRPr="002B012A" w:rsidRDefault="000471FC" w:rsidP="00564338">
      <w:pPr>
        <w:ind w:firstLine="709"/>
        <w:jc w:val="both"/>
        <w:rPr>
          <w:sz w:val="28"/>
          <w:szCs w:val="28"/>
        </w:rPr>
      </w:pPr>
      <w:r w:rsidRPr="002B012A">
        <w:rPr>
          <w:rFonts w:eastAsiaTheme="majorEastAsia"/>
          <w:sz w:val="28"/>
          <w:szCs w:val="28"/>
        </w:rPr>
        <w:t xml:space="preserve">кедендік төлемдер мен салықтар, өсімпұлдар бойынша берешекті </w:t>
      </w:r>
      <w:r w:rsidRPr="002B012A">
        <w:rPr>
          <w:sz w:val="28"/>
          <w:szCs w:val="28"/>
        </w:rPr>
        <w:t>өтеу туралы хабарламаны алған күннен бастап он бес жұмыс күнi өткен соң салық берешегi өтелмеген;;</w:t>
      </w:r>
    </w:p>
    <w:p w:rsidR="000471FC" w:rsidRPr="002B012A" w:rsidRDefault="000471FC" w:rsidP="00564338">
      <w:pPr>
        <w:ind w:firstLine="709"/>
        <w:jc w:val="both"/>
        <w:rPr>
          <w:sz w:val="28"/>
          <w:szCs w:val="28"/>
        </w:rPr>
      </w:pPr>
      <w:r w:rsidRPr="002B012A">
        <w:rPr>
          <w:sz w:val="28"/>
          <w:szCs w:val="28"/>
        </w:rPr>
        <w:t>2) төлеушінің тексеру нәтижелері бойынша</w:t>
      </w:r>
      <w:r w:rsidRPr="002B012A">
        <w:rPr>
          <w:rFonts w:eastAsiaTheme="majorEastAsia"/>
          <w:sz w:val="28"/>
          <w:szCs w:val="28"/>
        </w:rPr>
        <w:t xml:space="preserve"> есептелінген кедендік төлемдер мен салықтар, өсімпұлдар бойынша сомасына немесе төлеушінің бет есебіндегі анықталған </w:t>
      </w:r>
      <w:r w:rsidRPr="002B012A">
        <w:rPr>
          <w:sz w:val="28"/>
          <w:szCs w:val="28"/>
        </w:rPr>
        <w:t xml:space="preserve"> кедендік </w:t>
      </w:r>
      <w:r w:rsidRPr="002B012A">
        <w:rPr>
          <w:rFonts w:eastAsiaTheme="majorEastAsia"/>
          <w:sz w:val="28"/>
          <w:szCs w:val="28"/>
        </w:rPr>
        <w:t xml:space="preserve">төлемдер мен салықтар, өсімпұлдар бойынша </w:t>
      </w:r>
      <w:r w:rsidRPr="002B012A">
        <w:rPr>
          <w:sz w:val="28"/>
          <w:szCs w:val="28"/>
        </w:rPr>
        <w:t xml:space="preserve">берешек сомасына жүргізіледі. </w:t>
      </w:r>
    </w:p>
    <w:p w:rsidR="000471FC" w:rsidRPr="002B012A" w:rsidRDefault="000471FC" w:rsidP="00564338">
      <w:pPr>
        <w:ind w:firstLine="709"/>
        <w:jc w:val="both"/>
        <w:rPr>
          <w:rFonts w:eastAsiaTheme="majorEastAsia"/>
          <w:sz w:val="28"/>
          <w:szCs w:val="28"/>
        </w:rPr>
      </w:pPr>
      <w:r w:rsidRPr="002B012A">
        <w:rPr>
          <w:rFonts w:eastAsiaTheme="majorEastAsia"/>
          <w:sz w:val="28"/>
          <w:szCs w:val="28"/>
        </w:rPr>
        <w:t>Бұл ретте осы тармақшада көрсетілген жағдайда, кеден органы төлеушіге осы Кодекстiң 159</w:t>
      </w:r>
      <w:hyperlink r:id="rId60" w:history="1">
        <w:r w:rsidRPr="002B012A">
          <w:rPr>
            <w:rStyle w:val="ad"/>
            <w:color w:val="auto"/>
            <w:sz w:val="28"/>
            <w:szCs w:val="28"/>
            <w:u w:val="none"/>
          </w:rPr>
          <w:t xml:space="preserve">-бабы 2-тармағының 4) тармақшасына сәйкес </w:t>
        </w:r>
      </w:hyperlink>
      <w:r w:rsidRPr="002B012A">
        <w:rPr>
          <w:sz w:val="28"/>
          <w:szCs w:val="28"/>
        </w:rPr>
        <w:t xml:space="preserve">тексеру нәтижелері туралы хабарламаны және </w:t>
      </w:r>
      <w:r w:rsidRPr="002B012A">
        <w:rPr>
          <w:rFonts w:eastAsiaTheme="majorEastAsia"/>
          <w:sz w:val="28"/>
          <w:szCs w:val="28"/>
        </w:rPr>
        <w:t xml:space="preserve"> кедендік төлемдер мен салықтар, өсімпұлдар бойынша берешекті </w:t>
      </w:r>
      <w:r w:rsidRPr="002B012A">
        <w:rPr>
          <w:sz w:val="28"/>
          <w:szCs w:val="28"/>
        </w:rPr>
        <w:t xml:space="preserve">өтеу туралы хабарламаны табыс еткен күннен бастап </w:t>
      </w:r>
      <w:r w:rsidRPr="002B012A">
        <w:rPr>
          <w:rFonts w:eastAsiaTheme="majorEastAsia"/>
          <w:sz w:val="28"/>
          <w:szCs w:val="28"/>
        </w:rPr>
        <w:t>үш жұмыс күнінен кешіктірмей шектеу жүргізеді.</w:t>
      </w:r>
    </w:p>
    <w:p w:rsidR="000471FC" w:rsidRPr="002B012A" w:rsidRDefault="000471FC" w:rsidP="00564338">
      <w:pPr>
        <w:ind w:firstLine="709"/>
        <w:jc w:val="both"/>
        <w:rPr>
          <w:sz w:val="28"/>
          <w:szCs w:val="28"/>
        </w:rPr>
      </w:pPr>
      <w:r w:rsidRPr="002B012A">
        <w:rPr>
          <w:sz w:val="28"/>
          <w:szCs w:val="28"/>
        </w:rPr>
        <w:t xml:space="preserve">4.  Осы баптың 2-тармағында көрсетілген шешім төлеушіге тапсырылған күннен бастап он жұмыс күні өткеннен кейін кеден органы  </w:t>
      </w:r>
      <w:r w:rsidRPr="002B012A">
        <w:rPr>
          <w:rFonts w:eastAsiaTheme="majorEastAsia"/>
          <w:sz w:val="28"/>
          <w:szCs w:val="28"/>
        </w:rPr>
        <w:t>төлеушіге мүлікке иелік ету, пайдалану және билік ету шарттарын бұзғаны үшін жауапкершілік туралы ескерте отырып</w:t>
      </w:r>
      <w:r w:rsidRPr="002B012A">
        <w:rPr>
          <w:sz w:val="28"/>
          <w:szCs w:val="28"/>
        </w:rPr>
        <w:t xml:space="preserve">,  </w:t>
      </w:r>
      <w:r w:rsidRPr="002B012A">
        <w:rPr>
          <w:rFonts w:eastAsiaTheme="majorEastAsia"/>
          <w:sz w:val="28"/>
          <w:szCs w:val="28"/>
        </w:rPr>
        <w:t>Қазақстан Республикасының салық заңнамасында</w:t>
      </w:r>
      <w:r w:rsidRPr="002B012A">
        <w:rPr>
          <w:sz w:val="28"/>
          <w:szCs w:val="28"/>
        </w:rPr>
        <w:t xml:space="preserve"> белгілеген нысан бойынша мүлік тізімдемесінің актісін жасау арқылы төлеушінің қатысуымен билік етуі шектелген мүлікке тізімдеме жүргізеді. </w:t>
      </w:r>
    </w:p>
    <w:p w:rsidR="000471FC" w:rsidRPr="002B012A" w:rsidRDefault="000471FC" w:rsidP="00564338">
      <w:pPr>
        <w:ind w:firstLine="709"/>
        <w:jc w:val="both"/>
        <w:rPr>
          <w:rFonts w:eastAsiaTheme="majorEastAsia"/>
          <w:sz w:val="28"/>
          <w:szCs w:val="28"/>
        </w:rPr>
      </w:pPr>
      <w:r w:rsidRPr="002B012A">
        <w:rPr>
          <w:rFonts w:eastAsiaTheme="majorEastAsia"/>
          <w:sz w:val="28"/>
          <w:szCs w:val="28"/>
        </w:rPr>
        <w:lastRenderedPageBreak/>
        <w:t xml:space="preserve">Билік етуі шектелген мүліктің тізімдемесі төлеушінің бухгалтерлік құжаттамасының деректері немесе Қазақстан Республикасының бағалау қызметі туралы заңнамасына сәйкес жүргізілетін тәуелсіз бағалау негізінде айқындалатын оның бағасы көрсетіле отырып жүргізіледі және екі дана етіп жасалған актімен ресімделеді. </w:t>
      </w:r>
    </w:p>
    <w:p w:rsidR="000471FC" w:rsidRPr="002B012A" w:rsidRDefault="000471FC" w:rsidP="00564338">
      <w:pPr>
        <w:ind w:firstLine="709"/>
        <w:jc w:val="both"/>
        <w:rPr>
          <w:sz w:val="28"/>
          <w:szCs w:val="28"/>
        </w:rPr>
      </w:pPr>
      <w:r w:rsidRPr="002B012A">
        <w:rPr>
          <w:rFonts w:eastAsiaTheme="majorEastAsia"/>
          <w:sz w:val="28"/>
          <w:szCs w:val="28"/>
        </w:rPr>
        <w:t xml:space="preserve">5. Кеден органы мүлікке билік етуді шектеу туралы шешімнің және мүлік тізімдемесі актісінің бір данасын төлеушіге қол қойғызып немесе хабарламасы бар тапсырыс хатпен почта арқылы жібереді. </w:t>
      </w:r>
    </w:p>
    <w:p w:rsidR="000471FC" w:rsidRPr="002B012A" w:rsidRDefault="000471FC" w:rsidP="00564338">
      <w:pPr>
        <w:ind w:firstLine="709"/>
        <w:jc w:val="both"/>
        <w:rPr>
          <w:sz w:val="28"/>
          <w:szCs w:val="28"/>
        </w:rPr>
      </w:pPr>
      <w:r w:rsidRPr="002B012A">
        <w:rPr>
          <w:sz w:val="28"/>
          <w:szCs w:val="28"/>
        </w:rPr>
        <w:t xml:space="preserve">6. </w:t>
      </w:r>
      <w:r w:rsidRPr="002B012A">
        <w:rPr>
          <w:rFonts w:eastAsiaTheme="majorEastAsia"/>
          <w:sz w:val="28"/>
          <w:szCs w:val="28"/>
        </w:rPr>
        <w:t>Мүлікке билік етуді шектеу туралы шешімді және (немесе) мүлік тізімдемесінің актісін</w:t>
      </w:r>
      <w:r w:rsidRPr="002B012A">
        <w:rPr>
          <w:sz w:val="28"/>
          <w:szCs w:val="28"/>
        </w:rPr>
        <w:t xml:space="preserve"> почта немесе өзге де байланыс ұйымы қайтарған жағдайда, осы Кодекстің 157-бабы 3-2 тармағында белгіленген тәртіппен тексеріп-қарау жүргізілген күн осындай </w:t>
      </w:r>
      <w:r w:rsidRPr="002B012A">
        <w:rPr>
          <w:rFonts w:eastAsiaTheme="majorEastAsia"/>
          <w:sz w:val="28"/>
          <w:szCs w:val="28"/>
        </w:rPr>
        <w:t xml:space="preserve">шешімді және (немесе) актіні </w:t>
      </w:r>
      <w:r w:rsidRPr="002B012A">
        <w:rPr>
          <w:sz w:val="28"/>
          <w:szCs w:val="28"/>
        </w:rPr>
        <w:t>тапсырған күн болып табылады.</w:t>
      </w:r>
    </w:p>
    <w:p w:rsidR="000471FC" w:rsidRPr="002B012A" w:rsidRDefault="000471FC" w:rsidP="00564338">
      <w:pPr>
        <w:ind w:firstLine="709"/>
        <w:jc w:val="both"/>
        <w:rPr>
          <w:sz w:val="28"/>
          <w:szCs w:val="28"/>
        </w:rPr>
      </w:pPr>
      <w:r w:rsidRPr="002B012A">
        <w:rPr>
          <w:sz w:val="28"/>
          <w:szCs w:val="28"/>
        </w:rPr>
        <w:t>7. Егер мүлікке билік етуді шектеу туралы шешім оған құқық немесе ол бойынша мәміле мемлекеттік тіркеуге жататын мүлікке не мемлекеттік тіркеуге жататын мүлікке қатысты қабылданғанда, кеден органы мүлікке билік етуді шектеу туралы шешімді төлеушіге табыс еткен күннен бастап бес жұмыс күнінен кешіктірмей мұндай шешімнің көшірмесін мүлікке құқықтардың ауыртпалығын тіркеу үшін уәкілетті мемлекеттік органдарға жібереді.</w:t>
      </w:r>
    </w:p>
    <w:p w:rsidR="000471FC" w:rsidRPr="002B012A" w:rsidRDefault="000471FC" w:rsidP="00564338">
      <w:pPr>
        <w:ind w:firstLine="709"/>
        <w:jc w:val="both"/>
        <w:rPr>
          <w:sz w:val="28"/>
          <w:szCs w:val="28"/>
        </w:rPr>
      </w:pPr>
      <w:r w:rsidRPr="002B012A">
        <w:rPr>
          <w:sz w:val="28"/>
          <w:szCs w:val="28"/>
        </w:rPr>
        <w:t>8. Кеден органы мынадай:</w:t>
      </w:r>
    </w:p>
    <w:p w:rsidR="000471FC" w:rsidRPr="002B012A" w:rsidRDefault="000471FC" w:rsidP="00564338">
      <w:pPr>
        <w:ind w:firstLine="709"/>
        <w:jc w:val="both"/>
        <w:rPr>
          <w:sz w:val="28"/>
          <w:szCs w:val="28"/>
        </w:rPr>
      </w:pPr>
      <w:r w:rsidRPr="002B012A">
        <w:rPr>
          <w:sz w:val="28"/>
          <w:szCs w:val="28"/>
        </w:rPr>
        <w:t xml:space="preserve">1)  </w:t>
      </w:r>
      <w:r w:rsidRPr="002B012A">
        <w:rPr>
          <w:rFonts w:eastAsiaTheme="majorEastAsia"/>
          <w:sz w:val="28"/>
          <w:szCs w:val="28"/>
        </w:rPr>
        <w:t>төлеуші  кедендік төлемдер мен салықтар, өсімпұлдар бойынша берешек  сомасын өтеген жағдайда - осындай берешекті өтеген күннен бастап бір жұмыс күнінен кешіктірмей;</w:t>
      </w:r>
      <w:r w:rsidRPr="002B012A">
        <w:rPr>
          <w:sz w:val="28"/>
          <w:szCs w:val="28"/>
        </w:rPr>
        <w:t xml:space="preserve"> </w:t>
      </w:r>
    </w:p>
    <w:p w:rsidR="00F12B68" w:rsidRPr="002B012A" w:rsidRDefault="000471FC" w:rsidP="00564338">
      <w:pPr>
        <w:ind w:firstLine="709"/>
        <w:jc w:val="both"/>
        <w:rPr>
          <w:sz w:val="28"/>
          <w:szCs w:val="28"/>
        </w:rPr>
      </w:pPr>
      <w:r w:rsidRPr="002B012A">
        <w:rPr>
          <w:sz w:val="28"/>
          <w:szCs w:val="28"/>
        </w:rPr>
        <w:t>2)  төлеушінің шағымын қараған  жоғары тұрған кеден органы шешім шығарған немесе шағым жасалған тексеру нәтижелері туралы хабарламаның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  мүлiкке билiк етудi шектеу туралы шешiм мен мүлік тізімдемесі актісінің күшін жояды</w:t>
      </w:r>
      <w:r w:rsidR="00F12B68" w:rsidRPr="002B012A">
        <w:rPr>
          <w:sz w:val="28"/>
          <w:szCs w:val="28"/>
        </w:rPr>
        <w:t xml:space="preserve">.»; </w:t>
      </w:r>
    </w:p>
    <w:p w:rsidR="000471FC" w:rsidRPr="002B012A" w:rsidRDefault="00F12B68" w:rsidP="00564338">
      <w:pPr>
        <w:ind w:firstLine="709"/>
        <w:jc w:val="both"/>
        <w:rPr>
          <w:sz w:val="28"/>
          <w:szCs w:val="28"/>
        </w:rPr>
      </w:pPr>
      <w:r w:rsidRPr="002B012A">
        <w:rPr>
          <w:sz w:val="28"/>
          <w:szCs w:val="28"/>
        </w:rPr>
        <w:t>3</w:t>
      </w:r>
      <w:r w:rsidR="000471FC" w:rsidRPr="002B012A">
        <w:rPr>
          <w:sz w:val="28"/>
          <w:szCs w:val="28"/>
        </w:rPr>
        <w:t>9</w:t>
      </w:r>
      <w:r w:rsidRPr="002B012A">
        <w:rPr>
          <w:sz w:val="28"/>
          <w:szCs w:val="28"/>
        </w:rPr>
        <w:t>) 165-бап</w:t>
      </w:r>
      <w:r w:rsidR="000471FC" w:rsidRPr="002B012A">
        <w:rPr>
          <w:sz w:val="28"/>
          <w:szCs w:val="28"/>
        </w:rPr>
        <w:t>та:</w:t>
      </w:r>
    </w:p>
    <w:p w:rsidR="00F12B68" w:rsidRPr="002B012A" w:rsidRDefault="000471FC" w:rsidP="00564338">
      <w:pPr>
        <w:ind w:firstLine="709"/>
        <w:jc w:val="both"/>
        <w:rPr>
          <w:sz w:val="28"/>
          <w:szCs w:val="28"/>
        </w:rPr>
      </w:pPr>
      <w:r w:rsidRPr="002B012A">
        <w:rPr>
          <w:sz w:val="28"/>
          <w:szCs w:val="28"/>
        </w:rPr>
        <w:t>т</w:t>
      </w:r>
      <w:r w:rsidR="00F12B68" w:rsidRPr="002B012A">
        <w:rPr>
          <w:sz w:val="28"/>
          <w:szCs w:val="28"/>
        </w:rPr>
        <w:t>ақырыбы</w:t>
      </w:r>
      <w:r w:rsidRPr="002B012A">
        <w:rPr>
          <w:sz w:val="28"/>
          <w:szCs w:val="28"/>
        </w:rPr>
        <w:t xml:space="preserve"> </w:t>
      </w:r>
      <w:r w:rsidR="00F12B68" w:rsidRPr="002B012A">
        <w:rPr>
          <w:sz w:val="28"/>
          <w:szCs w:val="28"/>
        </w:rPr>
        <w:t xml:space="preserve">мынадай редакцияда жазылсын: </w:t>
      </w:r>
    </w:p>
    <w:p w:rsidR="00F12B68" w:rsidRPr="002B012A" w:rsidRDefault="00F12B68" w:rsidP="00564338">
      <w:pPr>
        <w:ind w:firstLine="709"/>
        <w:jc w:val="both"/>
        <w:rPr>
          <w:sz w:val="28"/>
          <w:szCs w:val="28"/>
        </w:rPr>
      </w:pPr>
      <w:r w:rsidRPr="002B012A">
        <w:rPr>
          <w:sz w:val="28"/>
          <w:szCs w:val="28"/>
        </w:rPr>
        <w:t>«165-бап</w:t>
      </w:r>
      <w:r w:rsidR="000471FC" w:rsidRPr="002B012A">
        <w:rPr>
          <w:rFonts w:eastAsiaTheme="majorEastAsia"/>
          <w:sz w:val="28"/>
          <w:szCs w:val="28"/>
        </w:rPr>
        <w:t xml:space="preserve"> Кедендік төлемдер мен салықтар, өсімпұлдар бойынша</w:t>
      </w:r>
      <w:r w:rsidR="000471FC" w:rsidRPr="002B012A">
        <w:rPr>
          <w:sz w:val="28"/>
          <w:szCs w:val="28"/>
        </w:rPr>
        <w:t xml:space="preserve"> берешекті төлеушінің банк шоттарындағы ақша есебінен өндіріп алу</w:t>
      </w:r>
    </w:p>
    <w:p w:rsidR="000471FC" w:rsidRPr="002B012A" w:rsidRDefault="000471FC" w:rsidP="00564338">
      <w:pPr>
        <w:ind w:firstLine="709"/>
        <w:jc w:val="both"/>
        <w:rPr>
          <w:sz w:val="28"/>
          <w:szCs w:val="28"/>
        </w:rPr>
      </w:pPr>
      <w:r w:rsidRPr="002B012A">
        <w:rPr>
          <w:sz w:val="28"/>
          <w:szCs w:val="28"/>
        </w:rPr>
        <w:t>1 және 4-тармақтары мынадай редакцияда жазылсын:</w:t>
      </w:r>
    </w:p>
    <w:p w:rsidR="000471FC" w:rsidRPr="002B012A" w:rsidRDefault="000471FC" w:rsidP="00564338">
      <w:pPr>
        <w:ind w:firstLine="709"/>
        <w:jc w:val="both"/>
        <w:rPr>
          <w:sz w:val="28"/>
          <w:szCs w:val="28"/>
        </w:rPr>
      </w:pPr>
    </w:p>
    <w:p w:rsidR="000471FC" w:rsidRPr="002B012A" w:rsidRDefault="00F12B68" w:rsidP="00564338">
      <w:pPr>
        <w:ind w:firstLine="709"/>
        <w:jc w:val="both"/>
        <w:rPr>
          <w:rFonts w:eastAsiaTheme="majorEastAsia"/>
          <w:sz w:val="28"/>
          <w:szCs w:val="28"/>
        </w:rPr>
      </w:pPr>
      <w:r w:rsidRPr="002B012A">
        <w:rPr>
          <w:sz w:val="28"/>
          <w:szCs w:val="28"/>
        </w:rPr>
        <w:t xml:space="preserve">1. </w:t>
      </w:r>
      <w:r w:rsidR="000471FC" w:rsidRPr="002B012A">
        <w:rPr>
          <w:rFonts w:eastAsiaTheme="majorEastAsia"/>
          <w:sz w:val="28"/>
          <w:szCs w:val="28"/>
        </w:rPr>
        <w:t xml:space="preserve">Төлеуші кедендік төлемдер мен салықтар, өсімпұлдар бойынша берешектерді өтемеген жағдайда кеден органы кедендік төлемдер мен салықтар, өсімпұлдар туралы хабарлама берілген күннен бастап жиырма жұмыс күні өткеннен кейін кедендік төлемдер мен салықтар, өсімпұлдар бойынша берешек сомасын төлеушінің </w:t>
      </w:r>
      <w:r w:rsidR="000471FC" w:rsidRPr="002B012A">
        <w:rPr>
          <w:sz w:val="28"/>
          <w:szCs w:val="28"/>
        </w:rPr>
        <w:t>банк шоттарынан мәжбүрлеу тәртібімен өндіріп алады.</w:t>
      </w:r>
    </w:p>
    <w:p w:rsidR="00F12B68" w:rsidRPr="002B012A" w:rsidRDefault="000471FC" w:rsidP="00564338">
      <w:pPr>
        <w:ind w:firstLine="709"/>
        <w:jc w:val="both"/>
        <w:rPr>
          <w:sz w:val="28"/>
          <w:szCs w:val="28"/>
        </w:rPr>
      </w:pPr>
      <w:r w:rsidRPr="002B012A">
        <w:rPr>
          <w:rFonts w:eastAsiaTheme="majorEastAsia"/>
          <w:sz w:val="28"/>
          <w:szCs w:val="28"/>
        </w:rPr>
        <w:t xml:space="preserve">Осы тармақтың ережелері банк берген қарыздар бойынша қамтамасыз ету болып табылатын, көрсетілген қарыздың өтелмеген негізгі борышы мөлшеріндегі ақша сомасына, сондай-ақ Қазақстан Республикасының </w:t>
      </w:r>
      <w:r w:rsidRPr="002B012A">
        <w:rPr>
          <w:rFonts w:eastAsiaTheme="majorEastAsia"/>
          <w:sz w:val="28"/>
          <w:szCs w:val="28"/>
        </w:rPr>
        <w:lastRenderedPageBreak/>
        <w:t>зейнетақымен қамсыздандыру, жобалық қаржыландыру және секьюритилендіру туралы заңнамалық актілеріне сәйкес өндіріп алуға жол берілмейтін банк шоттарына қолданылмайды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«4. </w:t>
      </w:r>
      <w:r w:rsidR="000471FC" w:rsidRPr="002B012A">
        <w:rPr>
          <w:rFonts w:eastAsiaTheme="majorEastAsia"/>
          <w:sz w:val="28"/>
          <w:szCs w:val="28"/>
        </w:rPr>
        <w:t>Шоттардан даусыз тәртіппен  кедендік төлемдер мен салықтарды, өсімпұлды өндіріп алу Қазақстан Республикасының ұлттық валютасымен және шетел валютасымен жүргізіледі. Шоттардан  кедендік төлемдер мен салықтарды, өсімпұлды  шетел валютасымен өндіріп алу төлеушінің шотынан берешек пен өсімпұлды өндіріп алған күні Қазақстан Республикасының салық заңнамасына сәйкес белгіленген валюта айырбастаудың нарықтық бағамы бойынша Қазақстан Республикасының ұлттық валютасымен төленуге тиісті кедендік төлемдер, салықтар және олар бойынша өсімпұл сомасына барабар сомада жүргізіледі</w:t>
      </w:r>
      <w:r w:rsidRPr="002B012A">
        <w:rPr>
          <w:sz w:val="28"/>
          <w:szCs w:val="28"/>
        </w:rPr>
        <w:t xml:space="preserve">.»; </w:t>
      </w:r>
    </w:p>
    <w:p w:rsidR="000471FC" w:rsidRPr="002B012A" w:rsidRDefault="000471FC" w:rsidP="00564338">
      <w:pPr>
        <w:ind w:firstLine="709"/>
        <w:jc w:val="both"/>
        <w:rPr>
          <w:sz w:val="28"/>
          <w:szCs w:val="28"/>
        </w:rPr>
      </w:pPr>
      <w:r w:rsidRPr="002B012A">
        <w:rPr>
          <w:sz w:val="28"/>
          <w:szCs w:val="28"/>
        </w:rPr>
        <w:t>40</w:t>
      </w:r>
      <w:r w:rsidR="00F12B68" w:rsidRPr="002B012A">
        <w:rPr>
          <w:sz w:val="28"/>
          <w:szCs w:val="28"/>
        </w:rPr>
        <w:t>) 166-бапт</w:t>
      </w:r>
      <w:r w:rsidRPr="002B012A">
        <w:rPr>
          <w:sz w:val="28"/>
          <w:szCs w:val="28"/>
        </w:rPr>
        <w:t>а:</w:t>
      </w:r>
    </w:p>
    <w:p w:rsidR="00F12B68" w:rsidRPr="002B012A" w:rsidRDefault="000471FC" w:rsidP="00564338">
      <w:pPr>
        <w:ind w:firstLine="709"/>
        <w:jc w:val="both"/>
        <w:rPr>
          <w:sz w:val="28"/>
          <w:szCs w:val="28"/>
        </w:rPr>
      </w:pPr>
      <w:r w:rsidRPr="002B012A">
        <w:rPr>
          <w:sz w:val="28"/>
          <w:szCs w:val="28"/>
        </w:rPr>
        <w:t>т</w:t>
      </w:r>
      <w:r w:rsidR="00F12B68" w:rsidRPr="002B012A">
        <w:rPr>
          <w:sz w:val="28"/>
          <w:szCs w:val="28"/>
        </w:rPr>
        <w:t xml:space="preserve">ақырыбы  мынадай редакцияда жазылсын: </w:t>
      </w:r>
    </w:p>
    <w:p w:rsidR="00F12B68" w:rsidRPr="002B012A" w:rsidRDefault="00F12B68" w:rsidP="00564338">
      <w:pPr>
        <w:ind w:firstLine="709"/>
        <w:jc w:val="both"/>
        <w:rPr>
          <w:sz w:val="28"/>
          <w:szCs w:val="28"/>
        </w:rPr>
      </w:pPr>
      <w:r w:rsidRPr="002B012A">
        <w:rPr>
          <w:sz w:val="28"/>
          <w:szCs w:val="28"/>
        </w:rPr>
        <w:t xml:space="preserve">«166-бап. </w:t>
      </w:r>
      <w:r w:rsidR="000471FC" w:rsidRPr="002B012A">
        <w:rPr>
          <w:sz w:val="28"/>
          <w:szCs w:val="28"/>
        </w:rPr>
        <w:t xml:space="preserve">Төлеушінің </w:t>
      </w:r>
      <w:r w:rsidR="000471FC" w:rsidRPr="002B012A">
        <w:rPr>
          <w:rFonts w:eastAsiaTheme="majorEastAsia"/>
          <w:sz w:val="28"/>
          <w:szCs w:val="28"/>
        </w:rPr>
        <w:t>кедендік төлемдер мен салықтар, өсімпұлдар бойынша</w:t>
      </w:r>
      <w:r w:rsidR="000471FC" w:rsidRPr="002B012A">
        <w:rPr>
          <w:sz w:val="28"/>
          <w:szCs w:val="28"/>
        </w:rPr>
        <w:t xml:space="preserve"> берешегін оның дебиторларының шоттарынан өндіріп алу</w:t>
      </w:r>
    </w:p>
    <w:p w:rsidR="000471FC" w:rsidRPr="002B012A" w:rsidRDefault="000471FC" w:rsidP="00564338">
      <w:pPr>
        <w:ind w:firstLine="709"/>
        <w:jc w:val="both"/>
        <w:rPr>
          <w:sz w:val="28"/>
          <w:szCs w:val="28"/>
        </w:rPr>
      </w:pPr>
      <w:r w:rsidRPr="002B012A">
        <w:rPr>
          <w:sz w:val="28"/>
          <w:szCs w:val="28"/>
        </w:rPr>
        <w:t>1-тармақ  мынадай редакцияда жазылсын:</w:t>
      </w:r>
    </w:p>
    <w:p w:rsidR="000471FC" w:rsidRPr="002B012A" w:rsidRDefault="00F12B68" w:rsidP="00564338">
      <w:pPr>
        <w:ind w:firstLine="709"/>
        <w:jc w:val="both"/>
        <w:rPr>
          <w:rFonts w:eastAsiaTheme="majorEastAsia"/>
          <w:sz w:val="28"/>
          <w:szCs w:val="28"/>
        </w:rPr>
      </w:pPr>
      <w:r w:rsidRPr="002B012A">
        <w:rPr>
          <w:sz w:val="28"/>
          <w:szCs w:val="28"/>
        </w:rPr>
        <w:t xml:space="preserve">1. </w:t>
      </w:r>
      <w:r w:rsidR="000471FC" w:rsidRPr="002B012A">
        <w:rPr>
          <w:rFonts w:eastAsiaTheme="majorEastAsia"/>
          <w:sz w:val="28"/>
          <w:szCs w:val="28"/>
        </w:rPr>
        <w:t>Төлеушінің банк шоттарында ақшасы және қолма-қол ақшасы болмаған жағдайда, кеден органы төлеушінің алдында берешегі бар үшінші тұлғалардың (бұдан әрі - дебиторлардың) банк шоттарындағы ақшасынан пайда болған кедендік төлемдер мен салықтар, өсімпұлдар шегінде өндіріп алуға құқылы.</w:t>
      </w:r>
    </w:p>
    <w:p w:rsidR="000471FC" w:rsidRPr="002B012A" w:rsidRDefault="000471FC" w:rsidP="00564338">
      <w:pPr>
        <w:ind w:firstLine="709"/>
        <w:jc w:val="both"/>
        <w:rPr>
          <w:sz w:val="28"/>
          <w:szCs w:val="28"/>
        </w:rPr>
      </w:pPr>
      <w:r w:rsidRPr="002B012A">
        <w:rPr>
          <w:rFonts w:eastAsiaTheme="majorEastAsia"/>
          <w:sz w:val="28"/>
          <w:szCs w:val="28"/>
        </w:rPr>
        <w:t>Төлеуші кедендік төлемдер, салықтар және өсімпұлдар бойынша берешекті өтеу туралы хабарламаны тапсырылған күннен кейінгі күннен бастап он жұмыс күнінен кешіктірмей, хабарлама жіберген кеден органына дебиторлық берешектердің сомаларын көрсете отырып дебиторлардың тізімін және бар болған жағдайда дебиторлармен бірлесіп жасаған және дебиторлық берешек сомаларын растайтын өзара есеп айырысулардың салыстыру актілерін ұсынуға міндетті.</w:t>
      </w:r>
    </w:p>
    <w:p w:rsidR="000471FC" w:rsidRPr="002B012A" w:rsidRDefault="000471FC" w:rsidP="00564338">
      <w:pPr>
        <w:ind w:firstLine="709"/>
        <w:jc w:val="both"/>
        <w:rPr>
          <w:sz w:val="28"/>
          <w:szCs w:val="28"/>
        </w:rPr>
      </w:pPr>
      <w:r w:rsidRPr="002B012A">
        <w:rPr>
          <w:rFonts w:eastAsiaTheme="majorEastAsia"/>
          <w:sz w:val="28"/>
          <w:szCs w:val="28"/>
        </w:rPr>
        <w:t>Төлеуші кедендік төлемдер, салықтар және өсімпұлдар бойынша берешекті өтеген жағдайда дебиторлар тізімі мен өзара есеп айырысуды салыстыру актісі табыс етілмейді.</w:t>
      </w:r>
    </w:p>
    <w:p w:rsidR="000471FC" w:rsidRPr="002B012A" w:rsidRDefault="000471FC" w:rsidP="00564338">
      <w:pPr>
        <w:ind w:firstLine="709"/>
        <w:jc w:val="both"/>
        <w:rPr>
          <w:rFonts w:eastAsiaTheme="majorEastAsia"/>
          <w:sz w:val="28"/>
          <w:szCs w:val="28"/>
        </w:rPr>
      </w:pPr>
      <w:r w:rsidRPr="002B012A">
        <w:rPr>
          <w:rFonts w:eastAsiaTheme="majorEastAsia"/>
          <w:sz w:val="28"/>
          <w:szCs w:val="28"/>
        </w:rPr>
        <w:t>Өзара есеп айырысуды салыстыру актісі бар болған кезде кеден органы дебиторлардың банк шоттарындағы ақшадан өндіріп алу туралы хабарламаны дебиторлар алған күннен бастап бес жұмыс күні өткен соң кедендік төлемдер, салықтар және өсімпұлдар бойынша берешекті өндіріп алу туралы инкассолық өкімдерді дебиторлардың банк шоттарына шығарады.</w:t>
      </w:r>
    </w:p>
    <w:p w:rsidR="00F12B68" w:rsidRPr="002B012A" w:rsidRDefault="000471FC" w:rsidP="00564338">
      <w:pPr>
        <w:ind w:firstLine="709"/>
        <w:jc w:val="both"/>
        <w:rPr>
          <w:sz w:val="28"/>
          <w:szCs w:val="28"/>
        </w:rPr>
      </w:pPr>
      <w:r w:rsidRPr="002B012A">
        <w:rPr>
          <w:sz w:val="28"/>
          <w:szCs w:val="28"/>
        </w:rPr>
        <w:t>Дебиторлар осы тармақта көрсетiлген мерзiмде ө</w:t>
      </w:r>
      <w:r w:rsidRPr="002B012A">
        <w:rPr>
          <w:rFonts w:eastAsiaTheme="majorEastAsia"/>
          <w:sz w:val="28"/>
          <w:szCs w:val="28"/>
        </w:rPr>
        <w:t xml:space="preserve">зара есеп айырысуды салыстыру актісін </w:t>
      </w:r>
      <w:r w:rsidRPr="002B012A">
        <w:rPr>
          <w:sz w:val="28"/>
          <w:szCs w:val="28"/>
        </w:rPr>
        <w:t>табыс етпеген жағдайда, кеден органы көрсетілген дебиторларға тексеру жүргiзедi. Бұл ретте кеден органы сотта дау айтылатын дебиторлық берешек сомасын растауға құқылы емес.</w:t>
      </w:r>
      <w:r w:rsidR="00F12B68" w:rsidRPr="002B012A">
        <w:rPr>
          <w:sz w:val="28"/>
          <w:szCs w:val="28"/>
        </w:rPr>
        <w:t>»;</w:t>
      </w:r>
    </w:p>
    <w:p w:rsidR="000471FC" w:rsidRPr="002B012A" w:rsidRDefault="000471FC" w:rsidP="00564338">
      <w:pPr>
        <w:ind w:firstLine="709"/>
        <w:jc w:val="both"/>
        <w:rPr>
          <w:sz w:val="28"/>
          <w:szCs w:val="28"/>
        </w:rPr>
      </w:pPr>
      <w:r w:rsidRPr="002B012A">
        <w:rPr>
          <w:sz w:val="28"/>
          <w:szCs w:val="28"/>
        </w:rPr>
        <w:t>2-тармақтың бірінші абзацы мынадай редакцияда жазылсын:</w:t>
      </w:r>
    </w:p>
    <w:p w:rsidR="000471FC" w:rsidRPr="002B012A" w:rsidRDefault="000471FC" w:rsidP="00564338">
      <w:pPr>
        <w:ind w:firstLine="709"/>
        <w:jc w:val="both"/>
        <w:rPr>
          <w:sz w:val="28"/>
          <w:szCs w:val="28"/>
        </w:rPr>
      </w:pPr>
    </w:p>
    <w:p w:rsidR="000471FC" w:rsidRPr="002B012A" w:rsidRDefault="00F12B68" w:rsidP="00564338">
      <w:pPr>
        <w:ind w:firstLine="709"/>
        <w:jc w:val="both"/>
        <w:rPr>
          <w:sz w:val="28"/>
          <w:szCs w:val="28"/>
        </w:rPr>
      </w:pPr>
      <w:r w:rsidRPr="002B012A">
        <w:rPr>
          <w:sz w:val="28"/>
          <w:szCs w:val="28"/>
        </w:rPr>
        <w:t xml:space="preserve"> «2. </w:t>
      </w:r>
      <w:r w:rsidR="000471FC" w:rsidRPr="002B012A">
        <w:rPr>
          <w:rFonts w:eastAsiaTheme="majorEastAsia"/>
          <w:sz w:val="28"/>
          <w:szCs w:val="28"/>
        </w:rPr>
        <w:t xml:space="preserve">Дебиторлық берешек сомасын растайтын табыс етілген дебиторлар тізімі негізінде кеден органы дебиторларға дебиторлық берешек шегінде </w:t>
      </w:r>
      <w:r w:rsidR="000471FC" w:rsidRPr="002B012A">
        <w:rPr>
          <w:rFonts w:eastAsiaTheme="majorEastAsia"/>
          <w:sz w:val="28"/>
          <w:szCs w:val="28"/>
        </w:rPr>
        <w:lastRenderedPageBreak/>
        <w:t xml:space="preserve">кедендік төлемдер, салықтар және өсімпұлдар бойынша берешекті өтеу есебіне олардың банк шоттарындағы ақшадан өндіріп алу туралы хабарлама жібереді. Дебиторлардың банк шоттарындағы ақшадан өндіріп алу туралы хабарламаның </w:t>
      </w:r>
      <w:hyperlink r:id="rId61" w:history="1">
        <w:r w:rsidR="000471FC" w:rsidRPr="002B012A">
          <w:rPr>
            <w:rStyle w:val="ad"/>
            <w:color w:val="auto"/>
            <w:sz w:val="28"/>
            <w:szCs w:val="28"/>
            <w:u w:val="none"/>
          </w:rPr>
          <w:t>нысаны</w:t>
        </w:r>
      </w:hyperlink>
      <w:r w:rsidR="000471FC" w:rsidRPr="002B012A">
        <w:rPr>
          <w:rFonts w:eastAsiaTheme="majorEastAsia"/>
          <w:sz w:val="28"/>
          <w:szCs w:val="28"/>
        </w:rPr>
        <w:t xml:space="preserve"> Қазақстан Республикасының салық заңнамасында белгіленеді.</w:t>
      </w:r>
    </w:p>
    <w:p w:rsidR="00F12B68" w:rsidRPr="002B012A" w:rsidRDefault="000471FC" w:rsidP="00564338">
      <w:pPr>
        <w:ind w:firstLine="709"/>
        <w:jc w:val="both"/>
        <w:rPr>
          <w:sz w:val="28"/>
          <w:szCs w:val="28"/>
        </w:rPr>
      </w:pPr>
      <w:r w:rsidRPr="002B012A">
        <w:rPr>
          <w:rFonts w:eastAsiaTheme="majorEastAsia"/>
          <w:sz w:val="28"/>
          <w:szCs w:val="28"/>
        </w:rPr>
        <w:t>Дебитор хабарламаны алған кезден бастап жиырма күннен кешіктірмей, хабарламаны алған күні төлеушімен бірлесіп жасаған өзара есеп айырысудың салыстыру актісін хабарлама жіберген кеден органына беруге міндетті</w:t>
      </w:r>
      <w:r w:rsidR="00F12B68" w:rsidRPr="002B012A">
        <w:rPr>
          <w:sz w:val="28"/>
          <w:szCs w:val="28"/>
        </w:rPr>
        <w:t>.»;</w:t>
      </w:r>
    </w:p>
    <w:p w:rsidR="000471FC" w:rsidRPr="002B012A" w:rsidRDefault="000471FC" w:rsidP="00564338">
      <w:pPr>
        <w:ind w:firstLine="709"/>
        <w:jc w:val="both"/>
        <w:rPr>
          <w:sz w:val="28"/>
          <w:szCs w:val="28"/>
        </w:rPr>
      </w:pPr>
      <w:r w:rsidRPr="002B012A">
        <w:rPr>
          <w:sz w:val="28"/>
          <w:szCs w:val="28"/>
        </w:rPr>
        <w:t>4 және 5-тармақтары  мынадай редакцияда жазылсын:</w:t>
      </w:r>
    </w:p>
    <w:p w:rsidR="000471FC" w:rsidRPr="002B012A" w:rsidRDefault="00F12B68" w:rsidP="00564338">
      <w:pPr>
        <w:ind w:firstLine="709"/>
        <w:jc w:val="both"/>
        <w:rPr>
          <w:rFonts w:eastAsiaTheme="majorEastAsia"/>
          <w:sz w:val="28"/>
          <w:szCs w:val="28"/>
        </w:rPr>
      </w:pPr>
      <w:r w:rsidRPr="002B012A">
        <w:rPr>
          <w:sz w:val="28"/>
          <w:szCs w:val="28"/>
        </w:rPr>
        <w:t xml:space="preserve">«4. </w:t>
      </w:r>
      <w:r w:rsidR="000471FC" w:rsidRPr="002B012A">
        <w:rPr>
          <w:rFonts w:eastAsiaTheme="majorEastAsia"/>
          <w:sz w:val="28"/>
          <w:szCs w:val="28"/>
        </w:rPr>
        <w:t xml:space="preserve">Кеден органы дебиторлық берешектің сомасын растайтын өзара есеп айырысуды салыстыру актісінің негізінде дебитордың банк шотына төлеушінің  кедендік төлемдерін, салықтарын және өсімпұлдарын өндіріп алу туралы инкассолық өкім шығарады. </w:t>
      </w:r>
    </w:p>
    <w:p w:rsidR="00F12B68" w:rsidRPr="002B012A" w:rsidRDefault="000471FC" w:rsidP="00564338">
      <w:pPr>
        <w:ind w:firstLine="709"/>
        <w:jc w:val="both"/>
        <w:rPr>
          <w:sz w:val="28"/>
          <w:szCs w:val="28"/>
        </w:rPr>
      </w:pPr>
      <w:r w:rsidRPr="002B012A">
        <w:rPr>
          <w:rFonts w:eastAsiaTheme="majorEastAsia"/>
          <w:sz w:val="28"/>
          <w:szCs w:val="28"/>
        </w:rPr>
        <w:t xml:space="preserve">5. Дебитор-төлеушілердің банкі немесе банк операцияларының жекелеген түрлерін жүзеге асыратын ұйымы осы Кодекстің </w:t>
      </w:r>
      <w:hyperlink r:id="rId62" w:history="1">
        <w:r w:rsidRPr="002B012A">
          <w:rPr>
            <w:rStyle w:val="ad"/>
            <w:color w:val="auto"/>
            <w:sz w:val="28"/>
            <w:szCs w:val="28"/>
            <w:u w:val="none"/>
          </w:rPr>
          <w:t>165-бабында</w:t>
        </w:r>
      </w:hyperlink>
      <w:r w:rsidRPr="002B012A">
        <w:rPr>
          <w:rFonts w:eastAsiaTheme="majorEastAsia"/>
          <w:sz w:val="28"/>
          <w:szCs w:val="28"/>
        </w:rPr>
        <w:t xml:space="preserve"> айқындалған талаптарға сәйкес кеден органы шығарған төлеушінің кедендік төлемдерінің, салықтарының және өсімпұлдарының сомасын өндіріп алу туралы инкассолық өкімін орындауға міндетті</w:t>
      </w:r>
      <w:r w:rsidR="00F12B68"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4</w:t>
      </w:r>
      <w:r w:rsidR="000471FC" w:rsidRPr="002B012A">
        <w:rPr>
          <w:sz w:val="28"/>
          <w:szCs w:val="28"/>
        </w:rPr>
        <w:t>1</w:t>
      </w:r>
      <w:r w:rsidRPr="002B012A">
        <w:rPr>
          <w:sz w:val="28"/>
          <w:szCs w:val="28"/>
        </w:rPr>
        <w:t>) 168-баптың тақырыбы және 2-тармағы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«168-бап. </w:t>
      </w:r>
      <w:r w:rsidR="000471FC" w:rsidRPr="002B012A">
        <w:rPr>
          <w:sz w:val="28"/>
          <w:szCs w:val="28"/>
        </w:rPr>
        <w:t>Төлеушiнiң билiк етуі шектелген мүлкiн кедендiк төлемдер, салықтар және өсiмпұлдар бойынша берешектiң есебiне өткізу тәртібі</w:t>
      </w:r>
      <w:r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«2. </w:t>
      </w:r>
      <w:r w:rsidR="000471FC" w:rsidRPr="002B012A">
        <w:rPr>
          <w:sz w:val="28"/>
          <w:szCs w:val="28"/>
        </w:rPr>
        <w:t>Төлеушінің билiк етуі шектелген мүлкін кедендік төлемдер, салықтар және өсiмпұлдар  бойынша берешектің есебіне өткізу тәртібін кеден ісі саласындағы уәкілетті орган белгілейді</w:t>
      </w:r>
      <w:r w:rsidRPr="002B012A">
        <w:rPr>
          <w:sz w:val="28"/>
          <w:szCs w:val="28"/>
        </w:rPr>
        <w:t>.»;</w:t>
      </w:r>
      <w:r w:rsidR="000471FC"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4</w:t>
      </w:r>
      <w:r w:rsidR="00EB2C35" w:rsidRPr="002B012A">
        <w:rPr>
          <w:sz w:val="28"/>
          <w:szCs w:val="28"/>
        </w:rPr>
        <w:t>2</w:t>
      </w:r>
      <w:r w:rsidRPr="002B012A">
        <w:rPr>
          <w:sz w:val="28"/>
          <w:szCs w:val="28"/>
        </w:rPr>
        <w:t>) 169-баптың 1-тармағы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EB2C35" w:rsidRPr="002B012A">
        <w:rPr>
          <w:rFonts w:eastAsiaTheme="majorEastAsia"/>
          <w:sz w:val="28"/>
          <w:szCs w:val="28"/>
        </w:rPr>
        <w:t>Осы тарауда көзделген барлық шаралар қолданылғаннан кейін төлеуші кедендік төлемдер мен салықтар, өсімпұлдар бойынша берешекті өтемеген жағдайда, кеден органы Қазақстан Республикасының заңнамалық актілеріне сәйкес оны банкрот деп тану жөнінде шаралар қолдануға құқылы</w:t>
      </w:r>
      <w:r w:rsidRPr="002B012A">
        <w:rPr>
          <w:sz w:val="28"/>
          <w:szCs w:val="28"/>
        </w:rPr>
        <w:t xml:space="preserve">.»;  </w:t>
      </w:r>
      <w:r w:rsidR="00EB2C35"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4</w:t>
      </w:r>
      <w:r w:rsidR="00EB2C35" w:rsidRPr="002B012A">
        <w:rPr>
          <w:sz w:val="28"/>
          <w:szCs w:val="28"/>
        </w:rPr>
        <w:t>3</w:t>
      </w:r>
      <w:r w:rsidRPr="002B012A">
        <w:rPr>
          <w:sz w:val="28"/>
          <w:szCs w:val="28"/>
        </w:rPr>
        <w:t>) 170 және 171-баптар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«170-бап. </w:t>
      </w:r>
      <w:r w:rsidR="00EB2C35" w:rsidRPr="002B012A">
        <w:rPr>
          <w:sz w:val="28"/>
          <w:szCs w:val="28"/>
        </w:rPr>
        <w:t>Кедендік төлемдер, салықтар және өсімпұлдар бойынша берешегі бар төлеушілердің тізімін бұқаралық ақпарат құралдарында жариялау</w:t>
      </w:r>
      <w:r w:rsidRPr="002B012A">
        <w:rPr>
          <w:sz w:val="28"/>
          <w:szCs w:val="28"/>
        </w:rPr>
        <w:t xml:space="preserve"> </w:t>
      </w:r>
    </w:p>
    <w:p w:rsidR="00EB2C35" w:rsidRPr="002B012A" w:rsidRDefault="00F12B68" w:rsidP="00564338">
      <w:pPr>
        <w:ind w:firstLine="709"/>
        <w:jc w:val="both"/>
        <w:rPr>
          <w:sz w:val="28"/>
          <w:szCs w:val="28"/>
        </w:rPr>
      </w:pPr>
      <w:r w:rsidRPr="002B012A">
        <w:rPr>
          <w:sz w:val="28"/>
          <w:szCs w:val="28"/>
        </w:rPr>
        <w:t xml:space="preserve">1. </w:t>
      </w:r>
      <w:r w:rsidR="00EB2C35" w:rsidRPr="002B012A">
        <w:rPr>
          <w:sz w:val="28"/>
          <w:szCs w:val="28"/>
        </w:rPr>
        <w:t>Кеден органдары туындаған күннен бастап төрт ай ішінде өтелмеген кедендік төлемдер мен салықтар, өсімпұлдар бойынша берешегі бар төлеушілердің тізімін бұқаралық ақпарат құралдарында жариялайды.</w:t>
      </w:r>
    </w:p>
    <w:p w:rsidR="00EB2C35" w:rsidRPr="002B012A" w:rsidRDefault="00EB2C35" w:rsidP="00564338">
      <w:pPr>
        <w:ind w:firstLine="709"/>
        <w:jc w:val="both"/>
        <w:rPr>
          <w:sz w:val="28"/>
          <w:szCs w:val="28"/>
        </w:rPr>
      </w:pPr>
      <w:r w:rsidRPr="002B012A">
        <w:rPr>
          <w:sz w:val="28"/>
          <w:szCs w:val="28"/>
        </w:rPr>
        <w:t>Бұл ретте тізімде төлеушінің тегі, аты, әкесінің аты (ол болған кезде) не атауы, салық төлеушінің сәйкестендіру нөмірі, төлеуші басшысының тегі, аты, әкесінің аты (ол болған кезде) және кедендік төлемдер мен салықтар, өсімпұлдар бойынша берешектің жалпы сомасы көрсетіледі.</w:t>
      </w:r>
    </w:p>
    <w:p w:rsidR="00F12B68" w:rsidRPr="002B012A" w:rsidRDefault="00EB2C35" w:rsidP="00564338">
      <w:pPr>
        <w:ind w:firstLine="709"/>
        <w:jc w:val="both"/>
        <w:rPr>
          <w:sz w:val="28"/>
          <w:szCs w:val="28"/>
        </w:rPr>
      </w:pPr>
      <w:r w:rsidRPr="002B012A">
        <w:rPr>
          <w:sz w:val="28"/>
          <w:szCs w:val="28"/>
        </w:rPr>
        <w:lastRenderedPageBreak/>
        <w:t>2. Кеден ісі саласындағы уәкілетті органның интернет-ресурсында орналастырылған төлеушілер тізімі есепті тоқсаннан кейінгі айдың жиырмасыншы күнінен кешіктірілмей тоқсан сайын жаңартылады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 xml:space="preserve">«171-бап. </w:t>
      </w:r>
      <w:r w:rsidR="00EB2C35" w:rsidRPr="002B012A">
        <w:rPr>
          <w:sz w:val="28"/>
          <w:szCs w:val="28"/>
        </w:rPr>
        <w:t>Кедендік төлемдер мен салықтар, өсімпұлдар бойынша берешекті өтеу тәртібі</w:t>
      </w:r>
    </w:p>
    <w:p w:rsidR="00F12B68" w:rsidRPr="002B012A" w:rsidRDefault="00EB2C35" w:rsidP="00564338">
      <w:pPr>
        <w:ind w:firstLine="709"/>
        <w:jc w:val="both"/>
        <w:rPr>
          <w:sz w:val="28"/>
          <w:szCs w:val="28"/>
        </w:rPr>
      </w:pPr>
      <w:r w:rsidRPr="002B012A">
        <w:rPr>
          <w:sz w:val="28"/>
          <w:szCs w:val="28"/>
        </w:rPr>
        <w:t>Кедендік төлемдер, салықтар және өсімпұлдар бойынша берешекті өтеу кезектілігі Қазақстан Республикасының салық заңнамасына сәйкес айқындалады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4</w:t>
      </w:r>
      <w:r w:rsidR="00EB2C35" w:rsidRPr="002B012A">
        <w:rPr>
          <w:sz w:val="28"/>
          <w:szCs w:val="28"/>
        </w:rPr>
        <w:t>4</w:t>
      </w:r>
      <w:r w:rsidRPr="002B012A">
        <w:rPr>
          <w:sz w:val="28"/>
          <w:szCs w:val="28"/>
        </w:rPr>
        <w:t>) 19-тараудың тақырыбы</w:t>
      </w:r>
      <w:r w:rsidR="00EB2C35" w:rsidRPr="002B012A">
        <w:rPr>
          <w:sz w:val="28"/>
          <w:szCs w:val="28"/>
        </w:rPr>
        <w:t xml:space="preserve"> </w:t>
      </w:r>
      <w:r w:rsidRPr="002B012A">
        <w:rPr>
          <w:sz w:val="28"/>
          <w:szCs w:val="28"/>
        </w:rPr>
        <w:t>мынадай редакцияда жазылсын:</w:t>
      </w:r>
    </w:p>
    <w:p w:rsidR="00F12B68" w:rsidRPr="002B012A" w:rsidRDefault="00F12B68" w:rsidP="00564338">
      <w:pPr>
        <w:ind w:firstLine="709"/>
        <w:jc w:val="both"/>
        <w:rPr>
          <w:sz w:val="28"/>
          <w:szCs w:val="28"/>
        </w:rPr>
      </w:pPr>
      <w:r w:rsidRPr="002B012A">
        <w:rPr>
          <w:sz w:val="28"/>
          <w:szCs w:val="28"/>
        </w:rPr>
        <w:t>«19-тарау. Тексеру нәтижелері туралы хабарламаға шағымдану тәртібі</w:t>
      </w:r>
      <w:r w:rsidR="00EB2C35" w:rsidRPr="002B012A">
        <w:rPr>
          <w:sz w:val="28"/>
          <w:szCs w:val="28"/>
        </w:rPr>
        <w:t>»;</w:t>
      </w:r>
      <w:r w:rsidRPr="002B012A">
        <w:rPr>
          <w:sz w:val="28"/>
          <w:szCs w:val="28"/>
        </w:rPr>
        <w:t xml:space="preserve"> </w:t>
      </w:r>
    </w:p>
    <w:p w:rsidR="00EB2C35" w:rsidRPr="002B012A" w:rsidRDefault="00EB2C35" w:rsidP="00564338">
      <w:pPr>
        <w:ind w:firstLine="709"/>
        <w:jc w:val="both"/>
        <w:rPr>
          <w:sz w:val="28"/>
          <w:szCs w:val="28"/>
        </w:rPr>
      </w:pPr>
      <w:r w:rsidRPr="002B012A">
        <w:rPr>
          <w:sz w:val="28"/>
          <w:szCs w:val="28"/>
        </w:rPr>
        <w:t>45) 173, 174 және 175 баптар мынадай редакцияда жазылсын:</w:t>
      </w:r>
    </w:p>
    <w:p w:rsidR="00F12B68" w:rsidRPr="002B012A" w:rsidRDefault="00EB2C35" w:rsidP="00564338">
      <w:pPr>
        <w:ind w:firstLine="709"/>
        <w:jc w:val="both"/>
        <w:rPr>
          <w:sz w:val="28"/>
          <w:szCs w:val="28"/>
        </w:rPr>
      </w:pPr>
      <w:r w:rsidRPr="002B012A">
        <w:rPr>
          <w:sz w:val="28"/>
          <w:szCs w:val="28"/>
        </w:rPr>
        <w:t>«</w:t>
      </w:r>
      <w:r w:rsidR="00F12B68" w:rsidRPr="002B012A">
        <w:rPr>
          <w:sz w:val="28"/>
          <w:szCs w:val="28"/>
        </w:rPr>
        <w:t>173-бап. Шағымдану құқығы</w:t>
      </w:r>
    </w:p>
    <w:p w:rsidR="00EB2C35" w:rsidRPr="002B012A" w:rsidRDefault="00F12B68" w:rsidP="00564338">
      <w:pPr>
        <w:ind w:firstLine="709"/>
        <w:jc w:val="both"/>
        <w:rPr>
          <w:rFonts w:eastAsiaTheme="majorEastAsia"/>
          <w:sz w:val="28"/>
          <w:szCs w:val="28"/>
        </w:rPr>
      </w:pPr>
      <w:r w:rsidRPr="002B012A">
        <w:rPr>
          <w:sz w:val="28"/>
          <w:szCs w:val="28"/>
        </w:rPr>
        <w:t xml:space="preserve">1. </w:t>
      </w:r>
      <w:r w:rsidR="00EB2C35" w:rsidRPr="002B012A">
        <w:rPr>
          <w:sz w:val="28"/>
          <w:szCs w:val="28"/>
        </w:rPr>
        <w:t>Тексеру нәтижелері туралы хабарламаға</w:t>
      </w:r>
      <w:r w:rsidR="00EB2C35" w:rsidRPr="002B012A">
        <w:rPr>
          <w:rFonts w:eastAsiaTheme="majorEastAsia"/>
          <w:sz w:val="28"/>
          <w:szCs w:val="28"/>
        </w:rPr>
        <w:t xml:space="preserve"> шағымдану осы бөлімде көзделген ерекшеліктер ескеріле отырып, Қазақстан Республикасының заңнамасында белгіленген тәртіппен жүзеге асырылады</w:t>
      </w:r>
    </w:p>
    <w:p w:rsidR="00EB2C35" w:rsidRPr="002B012A" w:rsidRDefault="00EB2C35" w:rsidP="00564338">
      <w:pPr>
        <w:ind w:firstLine="709"/>
        <w:jc w:val="both"/>
        <w:rPr>
          <w:sz w:val="28"/>
          <w:szCs w:val="28"/>
        </w:rPr>
      </w:pPr>
      <w:r w:rsidRPr="002B012A">
        <w:rPr>
          <w:rFonts w:eastAsiaTheme="majorEastAsia"/>
          <w:sz w:val="28"/>
          <w:szCs w:val="28"/>
        </w:rPr>
        <w:t xml:space="preserve">2. </w:t>
      </w:r>
      <w:r w:rsidRPr="002B012A">
        <w:rPr>
          <w:sz w:val="28"/>
          <w:szCs w:val="28"/>
        </w:rPr>
        <w:t xml:space="preserve">Тексеру нәтижелері туралы </w:t>
      </w:r>
      <w:r w:rsidRPr="002B012A">
        <w:rPr>
          <w:rFonts w:eastAsiaTheme="majorEastAsia"/>
          <w:sz w:val="28"/>
          <w:szCs w:val="28"/>
        </w:rPr>
        <w:t>хабарламаға:</w:t>
      </w:r>
    </w:p>
    <w:p w:rsidR="00EB2C35" w:rsidRPr="002B012A" w:rsidRDefault="00EB2C35" w:rsidP="00564338">
      <w:pPr>
        <w:ind w:firstLine="709"/>
        <w:jc w:val="both"/>
        <w:rPr>
          <w:sz w:val="28"/>
          <w:szCs w:val="28"/>
        </w:rPr>
      </w:pPr>
      <w:r w:rsidRPr="002B012A">
        <w:rPr>
          <w:rFonts w:eastAsiaTheme="majorEastAsia"/>
          <w:sz w:val="28"/>
          <w:szCs w:val="28"/>
        </w:rPr>
        <w:t>1) оған қатысты т</w:t>
      </w:r>
      <w:r w:rsidRPr="002B012A">
        <w:rPr>
          <w:sz w:val="28"/>
          <w:szCs w:val="28"/>
        </w:rPr>
        <w:t>ексеру нәтижелері</w:t>
      </w:r>
      <w:r w:rsidRPr="002B012A">
        <w:rPr>
          <w:rFonts w:eastAsiaTheme="majorEastAsia"/>
          <w:sz w:val="28"/>
          <w:szCs w:val="28"/>
        </w:rPr>
        <w:t xml:space="preserve"> туралы хабарлама шығарылған декларанттың, не оның өкілінің;</w:t>
      </w:r>
    </w:p>
    <w:p w:rsidR="00F12B68" w:rsidRPr="002B012A" w:rsidRDefault="00EB2C35" w:rsidP="00564338">
      <w:pPr>
        <w:ind w:firstLine="709"/>
        <w:jc w:val="both"/>
        <w:rPr>
          <w:sz w:val="28"/>
          <w:szCs w:val="28"/>
        </w:rPr>
      </w:pPr>
      <w:r w:rsidRPr="002B012A">
        <w:rPr>
          <w:rFonts w:eastAsiaTheme="majorEastAsia"/>
          <w:sz w:val="28"/>
          <w:szCs w:val="28"/>
        </w:rPr>
        <w:t>2) оған қатысты  т</w:t>
      </w:r>
      <w:r w:rsidRPr="002B012A">
        <w:rPr>
          <w:sz w:val="28"/>
          <w:szCs w:val="28"/>
        </w:rPr>
        <w:t>ексеру нәтижелері</w:t>
      </w:r>
      <w:r w:rsidRPr="002B012A">
        <w:rPr>
          <w:rFonts w:eastAsiaTheme="majorEastAsia"/>
          <w:sz w:val="28"/>
          <w:szCs w:val="28"/>
        </w:rPr>
        <w:t xml:space="preserve">  туралы хабарлама шығарылған кеден ісі саласындағы қызметті жүзеге асыратын тұлғаның не оның өкілінің шағымдану құқығы бар</w:t>
      </w:r>
      <w:r w:rsidR="00F12B68" w:rsidRPr="002B012A">
        <w:rPr>
          <w:sz w:val="28"/>
          <w:szCs w:val="28"/>
        </w:rPr>
        <w:t>.</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174-бап. Берешекті өтеу туралы хабарламаға жасалған шағымды қарайтын органдар </w:t>
      </w:r>
    </w:p>
    <w:p w:rsidR="00EB2C35" w:rsidRPr="002B012A" w:rsidRDefault="00F12B68" w:rsidP="00564338">
      <w:pPr>
        <w:ind w:firstLine="709"/>
        <w:jc w:val="both"/>
        <w:rPr>
          <w:rFonts w:eastAsiaTheme="majorEastAsia"/>
          <w:sz w:val="28"/>
          <w:szCs w:val="28"/>
        </w:rPr>
      </w:pPr>
      <w:r w:rsidRPr="002B012A">
        <w:rPr>
          <w:sz w:val="28"/>
          <w:szCs w:val="28"/>
        </w:rPr>
        <w:t xml:space="preserve">1. </w:t>
      </w:r>
      <w:r w:rsidR="00EB2C35" w:rsidRPr="002B012A">
        <w:rPr>
          <w:rFonts w:eastAsiaTheme="majorEastAsia"/>
          <w:sz w:val="28"/>
          <w:szCs w:val="28"/>
        </w:rPr>
        <w:t>Осы Кодексте көзделген ережелерге сәйкес тексеру нәтижелері туралы хабарламаға шағымды қарауды жоғары тұрған кеден органы жүргізеді.</w:t>
      </w:r>
    </w:p>
    <w:p w:rsidR="00EB2C35" w:rsidRPr="002B012A" w:rsidRDefault="00EB2C35" w:rsidP="00564338">
      <w:pPr>
        <w:ind w:firstLine="709"/>
        <w:jc w:val="both"/>
        <w:rPr>
          <w:sz w:val="28"/>
          <w:szCs w:val="28"/>
        </w:rPr>
      </w:pPr>
      <w:r w:rsidRPr="002B012A">
        <w:rPr>
          <w:sz w:val="28"/>
          <w:szCs w:val="28"/>
        </w:rPr>
        <w:t xml:space="preserve">1-1. </w:t>
      </w:r>
      <w:r w:rsidRPr="002B012A">
        <w:rPr>
          <w:rFonts w:eastAsiaTheme="majorEastAsia"/>
          <w:sz w:val="28"/>
          <w:szCs w:val="28"/>
        </w:rPr>
        <w:t>Жоғары тұрған кеден органының т</w:t>
      </w:r>
      <w:r w:rsidRPr="002B012A">
        <w:rPr>
          <w:sz w:val="28"/>
          <w:szCs w:val="28"/>
        </w:rPr>
        <w:t>ексеру нәтижелері туралы хабарламасына шағымды қарауды тікелей жоғары тұрған кеден органы жүргізеді.</w:t>
      </w:r>
    </w:p>
    <w:p w:rsidR="00F12B68" w:rsidRPr="002B012A" w:rsidRDefault="00EB2C35" w:rsidP="00564338">
      <w:pPr>
        <w:ind w:firstLine="709"/>
        <w:jc w:val="both"/>
        <w:rPr>
          <w:sz w:val="28"/>
          <w:szCs w:val="28"/>
        </w:rPr>
      </w:pPr>
      <w:r w:rsidRPr="002B012A">
        <w:rPr>
          <w:sz w:val="28"/>
          <w:szCs w:val="28"/>
        </w:rPr>
        <w:t xml:space="preserve"> 2.  </w:t>
      </w:r>
      <w:r w:rsidRPr="002B012A">
        <w:rPr>
          <w:rFonts w:eastAsiaTheme="majorEastAsia"/>
          <w:sz w:val="28"/>
          <w:szCs w:val="28"/>
        </w:rPr>
        <w:t xml:space="preserve">Осы Кодекстің </w:t>
      </w:r>
      <w:hyperlink r:id="rId63" w:history="1">
        <w:r w:rsidRPr="002B012A">
          <w:rPr>
            <w:rStyle w:val="ad"/>
            <w:color w:val="auto"/>
            <w:sz w:val="28"/>
            <w:szCs w:val="28"/>
            <w:u w:val="none"/>
          </w:rPr>
          <w:t>173-бабының 2-тармағында</w:t>
        </w:r>
      </w:hyperlink>
      <w:r w:rsidRPr="002B012A">
        <w:rPr>
          <w:rFonts w:eastAsiaTheme="majorEastAsia"/>
          <w:sz w:val="28"/>
          <w:szCs w:val="28"/>
        </w:rPr>
        <w:t xml:space="preserve"> көрсетілген тұлғалар Қазақстан Республикасының заңнамасына сәйкес тексеру нәтижелері туралы хабарламаға сот тәртібімен шағымдануға құқылы.</w:t>
      </w:r>
    </w:p>
    <w:p w:rsidR="00F12B68" w:rsidRPr="002B012A" w:rsidRDefault="00F12B68" w:rsidP="00564338">
      <w:pPr>
        <w:ind w:firstLine="709"/>
        <w:jc w:val="both"/>
        <w:rPr>
          <w:sz w:val="28"/>
          <w:szCs w:val="28"/>
        </w:rPr>
      </w:pPr>
      <w:r w:rsidRPr="002B012A">
        <w:rPr>
          <w:sz w:val="28"/>
          <w:szCs w:val="28"/>
        </w:rPr>
        <w:t>175-бап. Шағым беру тәртібі мен мерзімдері</w:t>
      </w:r>
    </w:p>
    <w:p w:rsidR="00EB2C35" w:rsidRPr="002B012A" w:rsidRDefault="00EB2C35" w:rsidP="00564338">
      <w:pPr>
        <w:ind w:firstLine="709"/>
        <w:jc w:val="both"/>
        <w:rPr>
          <w:sz w:val="28"/>
          <w:szCs w:val="28"/>
        </w:rPr>
      </w:pPr>
      <w:r w:rsidRPr="002B012A">
        <w:rPr>
          <w:rFonts w:eastAsiaTheme="majorEastAsia"/>
          <w:sz w:val="28"/>
          <w:szCs w:val="28"/>
        </w:rPr>
        <w:t>Шағым жоғары тұрған кеден органына тексеру нәтижелері туралы хабарлама тапсырылған күннен кейінгі күннен бастап отыз жұмыс күнi iшiнде кеден қызметінің жоғары тұрған органына берiледi</w:t>
      </w:r>
      <w:r w:rsidRPr="002B012A">
        <w:rPr>
          <w:sz w:val="28"/>
          <w:szCs w:val="28"/>
        </w:rPr>
        <w:t xml:space="preserve"> </w:t>
      </w:r>
    </w:p>
    <w:p w:rsidR="00EB2C35" w:rsidRPr="002B012A" w:rsidRDefault="00EB2C35" w:rsidP="00564338">
      <w:pPr>
        <w:ind w:firstLine="709"/>
        <w:jc w:val="both"/>
        <w:rPr>
          <w:sz w:val="28"/>
          <w:szCs w:val="28"/>
        </w:rPr>
      </w:pPr>
      <w:r w:rsidRPr="002B012A">
        <w:rPr>
          <w:sz w:val="28"/>
          <w:szCs w:val="28"/>
        </w:rPr>
        <w:t>Бұл ретте шағымның көшiрмесiн тексеру жүргiзген кеден органына жiберуге тиiс.</w:t>
      </w:r>
    </w:p>
    <w:p w:rsidR="00EB2C35" w:rsidRPr="002B012A" w:rsidRDefault="00EB2C35" w:rsidP="00564338">
      <w:pPr>
        <w:ind w:firstLine="709"/>
        <w:jc w:val="both"/>
        <w:rPr>
          <w:sz w:val="28"/>
          <w:szCs w:val="28"/>
        </w:rPr>
      </w:pPr>
      <w:r w:rsidRPr="002B012A">
        <w:rPr>
          <w:rFonts w:eastAsiaTheme="majorEastAsia"/>
          <w:sz w:val="28"/>
          <w:szCs w:val="28"/>
        </w:rPr>
        <w:t xml:space="preserve">Жоғары тұрған кеден органына </w:t>
      </w:r>
      <w:r w:rsidRPr="002B012A">
        <w:rPr>
          <w:sz w:val="28"/>
          <w:szCs w:val="28"/>
        </w:rPr>
        <w:t>шағым беру күнi оны беру тәсiлiне қарай:</w:t>
      </w:r>
    </w:p>
    <w:p w:rsidR="00EB2C35" w:rsidRPr="002B012A" w:rsidRDefault="00EB2C35" w:rsidP="00564338">
      <w:pPr>
        <w:ind w:firstLine="709"/>
        <w:jc w:val="both"/>
        <w:rPr>
          <w:sz w:val="28"/>
          <w:szCs w:val="28"/>
        </w:rPr>
      </w:pPr>
      <w:r w:rsidRPr="002B012A">
        <w:rPr>
          <w:rFonts w:eastAsiaTheme="majorEastAsia"/>
          <w:sz w:val="28"/>
          <w:szCs w:val="28"/>
        </w:rPr>
        <w:t xml:space="preserve"> </w:t>
      </w:r>
      <w:r w:rsidRPr="002B012A">
        <w:rPr>
          <w:sz w:val="28"/>
          <w:szCs w:val="28"/>
        </w:rPr>
        <w:t xml:space="preserve"> 1) өзi келу тәртібімен - </w:t>
      </w:r>
      <w:r w:rsidRPr="002B012A">
        <w:rPr>
          <w:rFonts w:eastAsiaTheme="majorEastAsia"/>
          <w:sz w:val="28"/>
          <w:szCs w:val="28"/>
        </w:rPr>
        <w:t>жоғары тұрған</w:t>
      </w:r>
      <w:r w:rsidRPr="002B012A">
        <w:rPr>
          <w:sz w:val="28"/>
          <w:szCs w:val="28"/>
        </w:rPr>
        <w:t xml:space="preserve"> кеден органы шағымды алған күн;</w:t>
      </w:r>
    </w:p>
    <w:p w:rsidR="00EB2C35" w:rsidRPr="002B012A" w:rsidRDefault="00EB2C35" w:rsidP="00564338">
      <w:pPr>
        <w:ind w:firstLine="709"/>
        <w:jc w:val="both"/>
        <w:rPr>
          <w:sz w:val="28"/>
          <w:szCs w:val="28"/>
        </w:rPr>
      </w:pPr>
      <w:r w:rsidRPr="002B012A">
        <w:rPr>
          <w:sz w:val="28"/>
          <w:szCs w:val="28"/>
        </w:rPr>
        <w:t>2) почтамен - почтаның немесе өзге де байланыс ұйымының қабылдау туралы белгiсi қойылған күн болып табылады.</w:t>
      </w:r>
    </w:p>
    <w:p w:rsidR="00EB2C35" w:rsidRPr="002B012A" w:rsidRDefault="00EB2C35" w:rsidP="00564338">
      <w:pPr>
        <w:ind w:firstLine="709"/>
        <w:jc w:val="both"/>
        <w:rPr>
          <w:rFonts w:eastAsiaTheme="majorEastAsia"/>
          <w:sz w:val="28"/>
          <w:szCs w:val="28"/>
        </w:rPr>
      </w:pPr>
      <w:bookmarkStart w:id="20" w:name="SUB6670200"/>
      <w:bookmarkEnd w:id="20"/>
      <w:r w:rsidRPr="002B012A">
        <w:rPr>
          <w:rFonts w:eastAsiaTheme="majorEastAsia"/>
          <w:sz w:val="28"/>
          <w:szCs w:val="28"/>
        </w:rPr>
        <w:lastRenderedPageBreak/>
        <w:t xml:space="preserve">2. </w:t>
      </w:r>
      <w:r w:rsidRPr="002B012A">
        <w:rPr>
          <w:sz w:val="28"/>
          <w:szCs w:val="28"/>
        </w:rPr>
        <w:t xml:space="preserve"> </w:t>
      </w:r>
      <w:r w:rsidRPr="002B012A">
        <w:rPr>
          <w:rFonts w:eastAsiaTheme="majorEastAsia"/>
          <w:sz w:val="28"/>
          <w:szCs w:val="28"/>
        </w:rPr>
        <w:t>Осы баптың 1-тармағында белгіленген мерзімді дәлелді себеппен өткізіп алған жағдайда шағым берушінің өтініші бойынша шағымды қараушы жоғары тұрған кеден органы бұл мерзімді қалпына келтіруі мүмкін.</w:t>
      </w:r>
    </w:p>
    <w:p w:rsidR="00EB2C35" w:rsidRPr="002B012A" w:rsidRDefault="00EB2C35" w:rsidP="00564338">
      <w:pPr>
        <w:ind w:firstLine="709"/>
        <w:jc w:val="both"/>
        <w:rPr>
          <w:sz w:val="28"/>
          <w:szCs w:val="28"/>
        </w:rPr>
      </w:pPr>
      <w:bookmarkStart w:id="21" w:name="SUB6670300"/>
      <w:bookmarkStart w:id="22" w:name="sub1002727640"/>
      <w:bookmarkEnd w:id="21"/>
      <w:r w:rsidRPr="002B012A">
        <w:rPr>
          <w:rFonts w:eastAsiaTheme="majorEastAsia"/>
          <w:sz w:val="28"/>
          <w:szCs w:val="28"/>
        </w:rPr>
        <w:t>3. Жоғары тұрған кеден органы шағым берудің өткізіп алған мерзімін қалпына келтіру мақсатында оған қатысты тексеру жүргізілген жеке тұлғаның, сондай-ақ шағым беруші басшысының және (немесе) бас бухгалтерінің (ол болған жағдайда) уақытша еңбекке жарамсыздығын дәлелді себеп ретінде таниды.</w:t>
      </w:r>
    </w:p>
    <w:p w:rsidR="00EB2C35" w:rsidRPr="002B012A" w:rsidRDefault="00EB2C35" w:rsidP="00564338">
      <w:pPr>
        <w:ind w:firstLine="709"/>
        <w:jc w:val="both"/>
        <w:rPr>
          <w:sz w:val="28"/>
          <w:szCs w:val="28"/>
        </w:rPr>
      </w:pPr>
      <w:r w:rsidRPr="002B012A">
        <w:rPr>
          <w:rFonts w:eastAsiaTheme="majorEastAsia"/>
          <w:sz w:val="28"/>
          <w:szCs w:val="28"/>
        </w:rPr>
        <w:t xml:space="preserve">Осы Кодекстің </w:t>
      </w:r>
      <w:hyperlink r:id="rId64" w:history="1">
        <w:r w:rsidRPr="002B012A">
          <w:rPr>
            <w:rStyle w:val="ad"/>
            <w:color w:val="auto"/>
            <w:sz w:val="28"/>
            <w:szCs w:val="28"/>
            <w:u w:val="none"/>
          </w:rPr>
          <w:t>173-бабының 2-тармағында</w:t>
        </w:r>
      </w:hyperlink>
      <w:r w:rsidRPr="002B012A">
        <w:rPr>
          <w:rFonts w:eastAsiaTheme="majorEastAsia"/>
          <w:sz w:val="28"/>
          <w:szCs w:val="28"/>
        </w:rPr>
        <w:t xml:space="preserve"> көрсетілген тұлғаларға  қатысты кедендік тексеру жүргізілген жеке тұлғаларға, сондай-ақ ұйымдық құрылымы жоғарыда көрсетілген тұлғалар болмаған кезде олардың орнын ауыстыратын тұлғалардың болуын көздемейтін адамдарға қолданылады.</w:t>
      </w:r>
    </w:p>
    <w:p w:rsidR="00EB2C35" w:rsidRPr="002B012A" w:rsidRDefault="00EB2C35" w:rsidP="00564338">
      <w:pPr>
        <w:ind w:firstLine="709"/>
        <w:jc w:val="both"/>
        <w:rPr>
          <w:sz w:val="28"/>
          <w:szCs w:val="28"/>
        </w:rPr>
      </w:pPr>
      <w:r w:rsidRPr="002B012A">
        <w:rPr>
          <w:rFonts w:eastAsiaTheme="majorEastAsia"/>
          <w:sz w:val="28"/>
          <w:szCs w:val="28"/>
        </w:rPr>
        <w:t>Бұл ретте, шағым берудің өткізіп алған мерзімін қалпына келтіру туралы өтінішке осы тармақтың бірінші бөлігінде көрсетілген адамдардың уақытша еңбекке жарамсыздық кезеңін растайтын құжатты және осындай адамның ұйымдық құрылымын белгілейтін құжатты қоса беруге тиіс.</w:t>
      </w:r>
    </w:p>
    <w:bookmarkEnd w:id="22"/>
    <w:p w:rsidR="00EB2C35" w:rsidRPr="002B012A" w:rsidRDefault="00EB2C35" w:rsidP="00564338">
      <w:pPr>
        <w:ind w:firstLine="709"/>
        <w:jc w:val="both"/>
        <w:rPr>
          <w:sz w:val="28"/>
          <w:szCs w:val="28"/>
        </w:rPr>
      </w:pPr>
      <w:r w:rsidRPr="002B012A">
        <w:rPr>
          <w:rFonts w:eastAsiaTheme="majorEastAsia"/>
          <w:sz w:val="28"/>
          <w:szCs w:val="28"/>
        </w:rPr>
        <w:t xml:space="preserve">4. Осы Кодекстің </w:t>
      </w:r>
      <w:hyperlink r:id="rId65" w:history="1">
        <w:r w:rsidRPr="002B012A">
          <w:rPr>
            <w:rStyle w:val="ad"/>
            <w:color w:val="auto"/>
            <w:sz w:val="28"/>
            <w:szCs w:val="28"/>
            <w:u w:val="none"/>
          </w:rPr>
          <w:t>173-бабы 2-тармағында</w:t>
        </w:r>
      </w:hyperlink>
      <w:r w:rsidRPr="002B012A">
        <w:rPr>
          <w:rFonts w:eastAsiaTheme="majorEastAsia"/>
          <w:sz w:val="28"/>
          <w:szCs w:val="28"/>
        </w:rPr>
        <w:t xml:space="preserve"> көрсетілген адамдардың шағым берудің өткізіп алған мерзімін жоғары тұрған кеден органының қалпына келтіруі туралы шағым мен өтінішті осы баптың 3-тармағында көрсетілген адамдардың уақытша еңбекке жарамсыздық кезеңі аяқталған күннен бастап он жұмыс күнінен кешіктірмей берген жағдайда ғана қанағаттандырылады.</w:t>
      </w:r>
    </w:p>
    <w:p w:rsidR="00EB2C35" w:rsidRPr="002B012A" w:rsidRDefault="00EB2C35" w:rsidP="00564338">
      <w:pPr>
        <w:ind w:firstLine="709"/>
        <w:jc w:val="both"/>
        <w:rPr>
          <w:rFonts w:eastAsiaTheme="majorEastAsia"/>
          <w:sz w:val="28"/>
          <w:szCs w:val="28"/>
        </w:rPr>
      </w:pPr>
      <w:bookmarkStart w:id="23" w:name="SUB6670500"/>
      <w:bookmarkEnd w:id="23"/>
      <w:r w:rsidRPr="002B012A">
        <w:rPr>
          <w:rFonts w:eastAsiaTheme="majorEastAsia"/>
          <w:sz w:val="28"/>
          <w:szCs w:val="28"/>
        </w:rPr>
        <w:t xml:space="preserve">5. </w:t>
      </w:r>
      <w:r w:rsidRPr="002B012A">
        <w:rPr>
          <w:sz w:val="28"/>
          <w:szCs w:val="28"/>
        </w:rPr>
        <w:t xml:space="preserve"> </w:t>
      </w:r>
      <w:r w:rsidRPr="002B012A">
        <w:rPr>
          <w:rFonts w:eastAsiaTheme="majorEastAsia"/>
          <w:sz w:val="28"/>
          <w:szCs w:val="28"/>
        </w:rPr>
        <w:t xml:space="preserve">Жоғары тұрған кеден органына шағым берген адам осы шағым бойынша шешім қабылданғанға дейін оны өзінің жазбаша өтініші негізінде кері қайтарып ала алады. </w:t>
      </w:r>
    </w:p>
    <w:p w:rsidR="00EB2C35" w:rsidRPr="002B012A" w:rsidRDefault="00EB2C35" w:rsidP="00564338">
      <w:pPr>
        <w:ind w:firstLine="709"/>
        <w:jc w:val="both"/>
        <w:rPr>
          <w:sz w:val="28"/>
          <w:szCs w:val="28"/>
        </w:rPr>
      </w:pPr>
      <w:r w:rsidRPr="002B012A">
        <w:rPr>
          <w:rFonts w:eastAsiaTheme="majorEastAsia"/>
          <w:sz w:val="28"/>
          <w:szCs w:val="28"/>
        </w:rPr>
        <w:t>Шағымды кері қайтарып алуы осы баптың 1-тармағында белгіленген мерзім сақталған жағдайда оны қайтадан шағым беру құқығынан айырмайды.</w:t>
      </w:r>
    </w:p>
    <w:p w:rsidR="00F12B68" w:rsidRPr="002B012A" w:rsidRDefault="00EB2C35" w:rsidP="00564338">
      <w:pPr>
        <w:ind w:firstLine="709"/>
        <w:jc w:val="both"/>
        <w:rPr>
          <w:sz w:val="28"/>
          <w:szCs w:val="28"/>
        </w:rPr>
      </w:pPr>
      <w:r w:rsidRPr="002B012A">
        <w:rPr>
          <w:rFonts w:eastAsiaTheme="majorEastAsia"/>
          <w:sz w:val="28"/>
          <w:szCs w:val="28"/>
        </w:rPr>
        <w:t xml:space="preserve">Осы Кодекстің </w:t>
      </w:r>
      <w:hyperlink r:id="rId66" w:history="1">
        <w:r w:rsidRPr="002B012A">
          <w:rPr>
            <w:rStyle w:val="ad"/>
            <w:color w:val="auto"/>
            <w:sz w:val="28"/>
            <w:szCs w:val="28"/>
            <w:u w:val="none"/>
          </w:rPr>
          <w:t>173-бабының 2-тармағында</w:t>
        </w:r>
      </w:hyperlink>
      <w:r w:rsidRPr="002B012A">
        <w:rPr>
          <w:rFonts w:eastAsiaTheme="majorEastAsia"/>
          <w:sz w:val="28"/>
          <w:szCs w:val="28"/>
        </w:rPr>
        <w:t xml:space="preserve"> көрсетілген адам көшпелі кедендік тексеру жүргізуді тағайындаған күннен бастап шағым бойынша шешім шығарылғанға дейінгі кезеңде шағымды қайтарып алуды жүргізуге құқығы жоқ</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4</w:t>
      </w:r>
      <w:r w:rsidR="00BD7571" w:rsidRPr="002B012A">
        <w:rPr>
          <w:sz w:val="28"/>
          <w:szCs w:val="28"/>
        </w:rPr>
        <w:t>6</w:t>
      </w:r>
      <w:r w:rsidRPr="002B012A">
        <w:rPr>
          <w:sz w:val="28"/>
          <w:szCs w:val="28"/>
        </w:rPr>
        <w:t>) 176-баптың 2-тармағында:</w:t>
      </w:r>
    </w:p>
    <w:p w:rsidR="00F12B68" w:rsidRPr="002B012A" w:rsidRDefault="00F12B68" w:rsidP="00564338">
      <w:pPr>
        <w:ind w:firstLine="709"/>
        <w:jc w:val="both"/>
        <w:rPr>
          <w:sz w:val="28"/>
          <w:szCs w:val="28"/>
        </w:rPr>
      </w:pPr>
      <w:r w:rsidRPr="002B012A">
        <w:rPr>
          <w:sz w:val="28"/>
          <w:szCs w:val="28"/>
        </w:rPr>
        <w:t>1) жән 2) тармақшалары мынадай редакцияда жазылсын:</w:t>
      </w:r>
    </w:p>
    <w:p w:rsidR="00F12B68" w:rsidRPr="002B012A" w:rsidRDefault="00F12B68" w:rsidP="00564338">
      <w:pPr>
        <w:ind w:firstLine="709"/>
        <w:jc w:val="both"/>
        <w:rPr>
          <w:sz w:val="28"/>
          <w:szCs w:val="28"/>
        </w:rPr>
      </w:pPr>
      <w:r w:rsidRPr="002B012A">
        <w:rPr>
          <w:sz w:val="28"/>
          <w:szCs w:val="28"/>
        </w:rPr>
        <w:t>«1) шағымға қол қойған күнi;</w:t>
      </w:r>
    </w:p>
    <w:p w:rsidR="00F12B68" w:rsidRPr="002B012A" w:rsidRDefault="00F12B68" w:rsidP="00564338">
      <w:pPr>
        <w:ind w:firstLine="709"/>
        <w:jc w:val="both"/>
        <w:rPr>
          <w:sz w:val="28"/>
          <w:szCs w:val="28"/>
        </w:rPr>
      </w:pPr>
      <w:r w:rsidRPr="002B012A">
        <w:rPr>
          <w:sz w:val="28"/>
          <w:szCs w:val="28"/>
        </w:rPr>
        <w:t xml:space="preserve">2) шағым берілетін жоғары тұрған кеден органының атауы;»; </w:t>
      </w:r>
    </w:p>
    <w:p w:rsidR="00F12B68" w:rsidRPr="002B012A" w:rsidRDefault="00F12B68" w:rsidP="00564338">
      <w:pPr>
        <w:ind w:firstLine="709"/>
        <w:jc w:val="both"/>
        <w:rPr>
          <w:sz w:val="28"/>
          <w:szCs w:val="28"/>
        </w:rPr>
      </w:pPr>
      <w:r w:rsidRPr="002B012A">
        <w:rPr>
          <w:sz w:val="28"/>
          <w:szCs w:val="28"/>
        </w:rPr>
        <w:t>мынадай мазмұндағы 3-1)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«3-1) сәйкестендіру нөмірі;»; </w:t>
      </w:r>
    </w:p>
    <w:p w:rsidR="00F12B68" w:rsidRPr="002B012A" w:rsidRDefault="00F12B68" w:rsidP="00564338">
      <w:pPr>
        <w:ind w:firstLine="709"/>
        <w:jc w:val="both"/>
        <w:rPr>
          <w:sz w:val="28"/>
          <w:szCs w:val="28"/>
        </w:rPr>
      </w:pPr>
      <w:r w:rsidRPr="002B012A">
        <w:rPr>
          <w:sz w:val="28"/>
          <w:szCs w:val="28"/>
        </w:rPr>
        <w:t>4) тармақша мынадай редакцияда жазылсын:</w:t>
      </w:r>
    </w:p>
    <w:p w:rsidR="00F12B68" w:rsidRPr="002B012A" w:rsidRDefault="00F12B68" w:rsidP="00564338">
      <w:pPr>
        <w:ind w:firstLine="709"/>
        <w:jc w:val="both"/>
        <w:rPr>
          <w:sz w:val="28"/>
          <w:szCs w:val="28"/>
        </w:rPr>
      </w:pPr>
      <w:r w:rsidRPr="002B012A">
        <w:rPr>
          <w:sz w:val="28"/>
          <w:szCs w:val="28"/>
        </w:rPr>
        <w:t>«4) тексеру нәтижелері туралы хабарлама шығарған кеден органының атауы;»;</w:t>
      </w:r>
    </w:p>
    <w:p w:rsidR="00F12B68" w:rsidRPr="002B012A" w:rsidRDefault="00BD7571" w:rsidP="00564338">
      <w:pPr>
        <w:ind w:firstLine="709"/>
        <w:jc w:val="both"/>
        <w:rPr>
          <w:sz w:val="28"/>
          <w:szCs w:val="28"/>
        </w:rPr>
      </w:pPr>
      <w:r w:rsidRPr="002B012A">
        <w:rPr>
          <w:sz w:val="28"/>
          <w:szCs w:val="28"/>
        </w:rPr>
        <w:t>47</w:t>
      </w:r>
      <w:r w:rsidR="00F12B68" w:rsidRPr="002B012A">
        <w:rPr>
          <w:sz w:val="28"/>
          <w:szCs w:val="28"/>
        </w:rPr>
        <w:t>) 177-бапта:</w:t>
      </w:r>
    </w:p>
    <w:p w:rsidR="00F12B68" w:rsidRPr="002B012A" w:rsidRDefault="00F12B68" w:rsidP="00564338">
      <w:pPr>
        <w:ind w:firstLine="709"/>
        <w:jc w:val="both"/>
        <w:rPr>
          <w:sz w:val="28"/>
          <w:szCs w:val="28"/>
        </w:rPr>
      </w:pPr>
      <w:r w:rsidRPr="002B012A">
        <w:rPr>
          <w:sz w:val="28"/>
          <w:szCs w:val="28"/>
        </w:rPr>
        <w:t>1-тармақ мынадай мазмұндағы 4) тармақшамен толықтырылсын:</w:t>
      </w:r>
    </w:p>
    <w:p w:rsidR="00F12B68" w:rsidRPr="002B012A" w:rsidRDefault="00F12B68" w:rsidP="00564338">
      <w:pPr>
        <w:ind w:firstLine="709"/>
        <w:jc w:val="both"/>
        <w:rPr>
          <w:sz w:val="28"/>
          <w:szCs w:val="28"/>
        </w:rPr>
      </w:pPr>
      <w:r w:rsidRPr="002B012A">
        <w:rPr>
          <w:sz w:val="28"/>
          <w:szCs w:val="28"/>
        </w:rPr>
        <w:t xml:space="preserve">«4) </w:t>
      </w:r>
      <w:r w:rsidR="00BD7571" w:rsidRPr="002B012A">
        <w:rPr>
          <w:sz w:val="28"/>
          <w:szCs w:val="28"/>
        </w:rPr>
        <w:t>шағымды осы Кодекстің 173-бабы 2-тармағында көрсетілген шағымда жазылған мәселелер бойынша сотқа талап арыз берілген  жағдайларда шағымды қараудан бас тартады</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lastRenderedPageBreak/>
        <w:t>2 және 3-тармақтары мынадай редакцияда жазылсын:</w:t>
      </w:r>
    </w:p>
    <w:p w:rsidR="00BD7571" w:rsidRPr="002B012A" w:rsidRDefault="00F12B68" w:rsidP="00564338">
      <w:pPr>
        <w:ind w:firstLine="709"/>
        <w:jc w:val="both"/>
        <w:rPr>
          <w:sz w:val="28"/>
          <w:szCs w:val="28"/>
        </w:rPr>
      </w:pPr>
      <w:r w:rsidRPr="002B012A">
        <w:rPr>
          <w:sz w:val="28"/>
          <w:szCs w:val="28"/>
        </w:rPr>
        <w:t xml:space="preserve">«2. </w:t>
      </w:r>
      <w:r w:rsidR="00BD7571" w:rsidRPr="002B012A">
        <w:rPr>
          <w:sz w:val="28"/>
          <w:szCs w:val="28"/>
        </w:rPr>
        <w:t xml:space="preserve">Осы </w:t>
      </w:r>
      <w:r w:rsidR="002B012A">
        <w:rPr>
          <w:sz w:val="28"/>
          <w:szCs w:val="28"/>
        </w:rPr>
        <w:t>баптың 1-тармағы</w:t>
      </w:r>
      <w:r w:rsidR="00BD7571" w:rsidRPr="002B012A">
        <w:rPr>
          <w:sz w:val="28"/>
          <w:szCs w:val="28"/>
        </w:rPr>
        <w:t xml:space="preserve"> 1), 2) және 3) тармақшаларында көзделген жағдайларда жоғары тұрған кеден органы шағымды берген тұлғаға шағымды қараудан бас тарту туралы шағым тiркелген күннен бастап он жұмыс күнi ішінде жазбаша нысанда хабарлайды.</w:t>
      </w:r>
    </w:p>
    <w:p w:rsidR="00BD7571" w:rsidRPr="002B012A" w:rsidRDefault="00BD7571" w:rsidP="00564338">
      <w:pPr>
        <w:ind w:firstLine="709"/>
        <w:jc w:val="both"/>
        <w:rPr>
          <w:sz w:val="28"/>
          <w:szCs w:val="28"/>
        </w:rPr>
      </w:pPr>
      <w:r w:rsidRPr="002B012A">
        <w:rPr>
          <w:sz w:val="28"/>
          <w:szCs w:val="28"/>
        </w:rPr>
        <w:t xml:space="preserve">Осы </w:t>
      </w:r>
      <w:r w:rsidR="002B012A">
        <w:rPr>
          <w:sz w:val="28"/>
          <w:szCs w:val="28"/>
        </w:rPr>
        <w:t>баптың 1-тармағы</w:t>
      </w:r>
      <w:r w:rsidRPr="002B012A">
        <w:rPr>
          <w:sz w:val="28"/>
          <w:szCs w:val="28"/>
        </w:rPr>
        <w:t xml:space="preserve"> 4) тармақшасында көзделген жағдайда жоғары тұрған кеден органы  шағымды берген тұлғаға шағымды қараудан бас тарту туралы тұлғаның сотқа жүгіну фактісі анықталған күннен бастап он жұмыс күнi ішінде мұндай бас тартудың себебiн көрсете отырып жазбаша  нысанда хабарлайды.</w:t>
      </w:r>
    </w:p>
    <w:p w:rsidR="00F12B68" w:rsidRPr="002B012A" w:rsidRDefault="00BD7571" w:rsidP="00564338">
      <w:pPr>
        <w:ind w:firstLine="709"/>
        <w:jc w:val="both"/>
        <w:rPr>
          <w:sz w:val="28"/>
          <w:szCs w:val="28"/>
        </w:rPr>
      </w:pPr>
      <w:r w:rsidRPr="002B012A">
        <w:rPr>
          <w:sz w:val="28"/>
          <w:szCs w:val="28"/>
        </w:rPr>
        <w:t xml:space="preserve">3.  Осы </w:t>
      </w:r>
      <w:r w:rsidR="002B012A">
        <w:rPr>
          <w:sz w:val="28"/>
          <w:szCs w:val="28"/>
        </w:rPr>
        <w:t>баптың 1-тармағы</w:t>
      </w:r>
      <w:r w:rsidRPr="002B012A">
        <w:rPr>
          <w:sz w:val="28"/>
          <w:szCs w:val="28"/>
        </w:rPr>
        <w:t xml:space="preserve"> 1), 2) және 3) тармақшаларында көзделген жағдайларда  жоғары тұрған кеден органының шағымды қараудан бас тартуы тұлғаны осы Кодекстiң </w:t>
      </w:r>
      <w:hyperlink r:id="rId67" w:history="1">
        <w:r w:rsidRPr="002B012A">
          <w:rPr>
            <w:rStyle w:val="ad"/>
            <w:color w:val="auto"/>
            <w:sz w:val="28"/>
            <w:szCs w:val="28"/>
            <w:u w:val="none"/>
          </w:rPr>
          <w:t>175-бабында</w:t>
        </w:r>
      </w:hyperlink>
      <w:r w:rsidRPr="002B012A">
        <w:rPr>
          <w:sz w:val="28"/>
          <w:szCs w:val="28"/>
        </w:rPr>
        <w:t xml:space="preserve"> белгiленген мерзiм шегiнде шағымды қайта беру құқығынан айырмайды</w:t>
      </w:r>
      <w:r w:rsidR="00F12B68" w:rsidRPr="002B012A">
        <w:rPr>
          <w:sz w:val="28"/>
          <w:szCs w:val="28"/>
        </w:rPr>
        <w:t>.»;</w:t>
      </w:r>
    </w:p>
    <w:p w:rsidR="00F12B68" w:rsidRPr="002B012A" w:rsidRDefault="00F12B68" w:rsidP="00564338">
      <w:pPr>
        <w:ind w:firstLine="709"/>
        <w:jc w:val="both"/>
        <w:rPr>
          <w:sz w:val="28"/>
          <w:szCs w:val="28"/>
        </w:rPr>
      </w:pPr>
      <w:r w:rsidRPr="002B012A">
        <w:rPr>
          <w:sz w:val="28"/>
          <w:szCs w:val="28"/>
        </w:rPr>
        <w:t>4</w:t>
      </w:r>
      <w:r w:rsidR="00BD7571" w:rsidRPr="002B012A">
        <w:rPr>
          <w:sz w:val="28"/>
          <w:szCs w:val="28"/>
        </w:rPr>
        <w:t>8</w:t>
      </w:r>
      <w:r w:rsidRPr="002B012A">
        <w:rPr>
          <w:sz w:val="28"/>
          <w:szCs w:val="28"/>
        </w:rPr>
        <w:t>)  178-бапта:</w:t>
      </w:r>
    </w:p>
    <w:p w:rsidR="00F12B68" w:rsidRPr="002B012A" w:rsidRDefault="00F12B68" w:rsidP="00564338">
      <w:pPr>
        <w:ind w:firstLine="709"/>
        <w:jc w:val="both"/>
        <w:rPr>
          <w:sz w:val="28"/>
          <w:szCs w:val="28"/>
        </w:rPr>
      </w:pPr>
      <w:r w:rsidRPr="002B012A">
        <w:rPr>
          <w:sz w:val="28"/>
          <w:szCs w:val="28"/>
        </w:rPr>
        <w:t>1-тармақ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«1. </w:t>
      </w:r>
      <w:r w:rsidR="00BD7571" w:rsidRPr="002B012A">
        <w:rPr>
          <w:sz w:val="28"/>
          <w:szCs w:val="28"/>
        </w:rPr>
        <w:t>Жоғары тұрған кеден органы шағым бойынша шағым тіркелген күннен бастап отыз жұмыс күнінен аспайтын мерзімде, ал салық заңнамасына сәйкес мониторингке жататын ірі салық төлеушілердің шағымы бойынша, осы  баптың 1-1-тармағында және 4-тармағының 2) тармақшасында көзделген жағдайларды қоспағанда , шағым тіркелген күннен бастап қырық бес жұмыс күнінен аспайтын мерзімде дәлелді шешім шығарылады</w:t>
      </w:r>
      <w:r w:rsidRPr="002B012A">
        <w:rPr>
          <w:sz w:val="28"/>
          <w:szCs w:val="28"/>
        </w:rPr>
        <w:t xml:space="preserve">.»; </w:t>
      </w:r>
      <w:r w:rsidR="00BD7571"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 xml:space="preserve">мынадай мазмұндағы 1-1) және 2-1) тармақшалармен толықтырылсын: </w:t>
      </w:r>
    </w:p>
    <w:p w:rsidR="00F12B68" w:rsidRPr="002B012A" w:rsidRDefault="00F12B68" w:rsidP="00564338">
      <w:pPr>
        <w:ind w:firstLine="709"/>
        <w:jc w:val="both"/>
        <w:rPr>
          <w:sz w:val="28"/>
          <w:szCs w:val="28"/>
        </w:rPr>
      </w:pPr>
      <w:r w:rsidRPr="002B012A">
        <w:rPr>
          <w:sz w:val="28"/>
          <w:szCs w:val="28"/>
        </w:rPr>
        <w:t>«1-1</w:t>
      </w:r>
      <w:r w:rsidR="00BD7571" w:rsidRPr="002B012A">
        <w:rPr>
          <w:sz w:val="28"/>
          <w:szCs w:val="28"/>
        </w:rPr>
        <w:t xml:space="preserve">. Жоғары тұрған кеден органы шағымды қарау кезінде жоспардан тыс көшпелі кедендік тексеру, сондай-ақ осы Кодекстің </w:t>
      </w:r>
      <w:bookmarkStart w:id="24" w:name="sub1000977159"/>
      <w:r w:rsidR="0088245D" w:rsidRPr="002B012A">
        <w:rPr>
          <w:sz w:val="28"/>
          <w:szCs w:val="28"/>
        </w:rPr>
        <w:fldChar w:fldCharType="begin"/>
      </w:r>
      <w:r w:rsidR="00BD7571" w:rsidRPr="002B012A">
        <w:rPr>
          <w:sz w:val="28"/>
          <w:szCs w:val="28"/>
        </w:rPr>
        <w:instrText xml:space="preserve"> HYPERLINK "jl:30366245.6750000%20" </w:instrText>
      </w:r>
      <w:r w:rsidR="0088245D" w:rsidRPr="002B012A">
        <w:rPr>
          <w:sz w:val="28"/>
          <w:szCs w:val="28"/>
        </w:rPr>
        <w:fldChar w:fldCharType="separate"/>
      </w:r>
      <w:r w:rsidR="00BD7571" w:rsidRPr="002B012A">
        <w:rPr>
          <w:rStyle w:val="ad"/>
          <w:color w:val="auto"/>
          <w:sz w:val="28"/>
          <w:szCs w:val="28"/>
          <w:u w:val="none"/>
        </w:rPr>
        <w:t>182-1-бабында</w:t>
      </w:r>
      <w:r w:rsidR="0088245D" w:rsidRPr="002B012A">
        <w:rPr>
          <w:sz w:val="28"/>
          <w:szCs w:val="28"/>
        </w:rPr>
        <w:fldChar w:fldCharType="end"/>
      </w:r>
      <w:bookmarkEnd w:id="24"/>
      <w:r w:rsidR="00BD7571" w:rsidRPr="002B012A">
        <w:rPr>
          <w:sz w:val="28"/>
          <w:szCs w:val="28"/>
        </w:rPr>
        <w:t xml:space="preserve"> белгіленген тәртіппен қайта  жоспардан тыс көшпелі кедендік тексеру тағайындауға құқылы</w:t>
      </w:r>
      <w:r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«2-1. Шағым шағымданған мәселелер шегінде қаралады.»;</w:t>
      </w:r>
    </w:p>
    <w:p w:rsidR="00F12B68" w:rsidRPr="002B012A" w:rsidRDefault="00F12B68" w:rsidP="00564338">
      <w:pPr>
        <w:ind w:firstLine="709"/>
        <w:jc w:val="both"/>
        <w:rPr>
          <w:sz w:val="28"/>
          <w:szCs w:val="28"/>
        </w:rPr>
      </w:pPr>
      <w:r w:rsidRPr="002B012A">
        <w:rPr>
          <w:sz w:val="28"/>
          <w:szCs w:val="28"/>
        </w:rPr>
        <w:t>3-тармақ мынадай редакцияда жазылсын:</w:t>
      </w:r>
    </w:p>
    <w:p w:rsidR="00F12B68" w:rsidRPr="002B012A" w:rsidRDefault="00F12B68" w:rsidP="00564338">
      <w:pPr>
        <w:ind w:firstLine="709"/>
        <w:jc w:val="both"/>
        <w:rPr>
          <w:sz w:val="28"/>
          <w:szCs w:val="28"/>
        </w:rPr>
      </w:pPr>
      <w:r w:rsidRPr="002B012A">
        <w:rPr>
          <w:sz w:val="28"/>
          <w:szCs w:val="28"/>
        </w:rPr>
        <w:t xml:space="preserve">«3. </w:t>
      </w:r>
      <w:r w:rsidR="00BD7571" w:rsidRPr="002B012A">
        <w:rPr>
          <w:rFonts w:eastAsiaTheme="majorEastAsia"/>
          <w:sz w:val="28"/>
          <w:szCs w:val="28"/>
        </w:rPr>
        <w:t xml:space="preserve">Осы Кодекстің 173-бабы 2-тармағында аталған тұлға </w:t>
      </w:r>
      <w:r w:rsidR="00BD7571" w:rsidRPr="002B012A">
        <w:rPr>
          <w:sz w:val="28"/>
          <w:szCs w:val="28"/>
        </w:rPr>
        <w:t xml:space="preserve">шағымды қарауға тексеру барысында көрсетілмеген құжаттарды ұсынған жағдайда жоғары тұрған кеден органы мұндай құжаттардың дұрыстығын </w:t>
      </w:r>
      <w:r w:rsidR="00BD7571" w:rsidRPr="002B012A">
        <w:rPr>
          <w:rFonts w:eastAsiaTheme="majorEastAsia"/>
          <w:sz w:val="28"/>
          <w:szCs w:val="28"/>
        </w:rPr>
        <w:t xml:space="preserve">тағайындалған көшпелі кедендік тексеру </w:t>
      </w:r>
      <w:r w:rsidR="00BD7571" w:rsidRPr="002B012A">
        <w:rPr>
          <w:sz w:val="28"/>
          <w:szCs w:val="28"/>
        </w:rPr>
        <w:t>барысында анықтауға құқылы</w:t>
      </w:r>
      <w:r w:rsidRPr="002B012A">
        <w:rPr>
          <w:sz w:val="28"/>
          <w:szCs w:val="28"/>
        </w:rPr>
        <w:t xml:space="preserve">.»; </w:t>
      </w:r>
      <w:r w:rsidR="00BD7571" w:rsidRPr="002B012A">
        <w:rPr>
          <w:sz w:val="28"/>
          <w:szCs w:val="28"/>
        </w:rPr>
        <w:t xml:space="preserve"> </w:t>
      </w:r>
    </w:p>
    <w:p w:rsidR="00F12B68" w:rsidRPr="002B012A" w:rsidRDefault="00F12B68" w:rsidP="00564338">
      <w:pPr>
        <w:ind w:firstLine="709"/>
        <w:jc w:val="both"/>
        <w:rPr>
          <w:sz w:val="28"/>
          <w:szCs w:val="28"/>
        </w:rPr>
      </w:pPr>
      <w:r w:rsidRPr="002B012A">
        <w:rPr>
          <w:sz w:val="28"/>
          <w:szCs w:val="28"/>
        </w:rPr>
        <w:t>4-тармақ мынадай мазмұндағы 2-1) тармақшамен толықтырылсын:</w:t>
      </w:r>
    </w:p>
    <w:p w:rsidR="00F12B68" w:rsidRPr="002B012A" w:rsidRDefault="00F12B68" w:rsidP="00564338">
      <w:pPr>
        <w:ind w:firstLine="709"/>
        <w:jc w:val="both"/>
        <w:rPr>
          <w:sz w:val="28"/>
          <w:szCs w:val="28"/>
        </w:rPr>
      </w:pPr>
      <w:r w:rsidRPr="002B012A">
        <w:rPr>
          <w:sz w:val="28"/>
          <w:szCs w:val="28"/>
        </w:rPr>
        <w:t>«2-1) шағымда жазылған мәселелер бойынша шағымды берген тұлғамен кездесу өткізуге;»;</w:t>
      </w:r>
    </w:p>
    <w:p w:rsidR="00DC40A6" w:rsidRPr="002B012A" w:rsidRDefault="00DC40A6" w:rsidP="00564338">
      <w:pPr>
        <w:ind w:firstLine="709"/>
        <w:jc w:val="both"/>
        <w:rPr>
          <w:sz w:val="28"/>
          <w:szCs w:val="28"/>
        </w:rPr>
      </w:pPr>
      <w:r w:rsidRPr="002B012A">
        <w:rPr>
          <w:sz w:val="28"/>
          <w:szCs w:val="28"/>
        </w:rPr>
        <w:t>4</w:t>
      </w:r>
      <w:r w:rsidR="00AD7305" w:rsidRPr="002B012A">
        <w:rPr>
          <w:sz w:val="28"/>
          <w:szCs w:val="28"/>
        </w:rPr>
        <w:t>9</w:t>
      </w:r>
      <w:r w:rsidRPr="002B012A">
        <w:rPr>
          <w:sz w:val="28"/>
          <w:szCs w:val="28"/>
        </w:rPr>
        <w:t>) 179-бап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«179-бап. Шағымды қарау нәтижелері бойынша шешім шығару </w:t>
      </w:r>
    </w:p>
    <w:p w:rsidR="00AD7305" w:rsidRPr="002B012A" w:rsidRDefault="00AD7305" w:rsidP="00564338">
      <w:pPr>
        <w:ind w:firstLine="709"/>
        <w:jc w:val="both"/>
        <w:rPr>
          <w:sz w:val="28"/>
          <w:szCs w:val="28"/>
        </w:rPr>
      </w:pPr>
      <w:r w:rsidRPr="002B012A">
        <w:rPr>
          <w:sz w:val="28"/>
          <w:szCs w:val="28"/>
        </w:rPr>
        <w:t>1. Шағымды мәнi бойынша қарау аяқталғаннан кейін жоғары тұрған кеден органы жазбаша нысанда шешiм шығарады және оны шағымды берген тұлғаға жiбередi немесе тапсырады, ал көшірмесін  тексеру нәтижелері туралы хабарламаны шығарған кеден органына  жібереді.</w:t>
      </w:r>
    </w:p>
    <w:p w:rsidR="00AD7305" w:rsidRPr="002B012A" w:rsidRDefault="00AD7305" w:rsidP="00564338">
      <w:pPr>
        <w:ind w:firstLine="709"/>
        <w:jc w:val="both"/>
        <w:rPr>
          <w:sz w:val="28"/>
          <w:szCs w:val="28"/>
        </w:rPr>
      </w:pPr>
      <w:r w:rsidRPr="002B012A">
        <w:rPr>
          <w:sz w:val="28"/>
          <w:szCs w:val="28"/>
        </w:rPr>
        <w:t xml:space="preserve">2. Шағымды қарау қорытындылары бойынша жоғары тұрған кеден органы мына шешiмдердiң бiрiн шығарады: </w:t>
      </w:r>
    </w:p>
    <w:p w:rsidR="00AD7305" w:rsidRPr="002B012A" w:rsidRDefault="00AD7305" w:rsidP="00564338">
      <w:pPr>
        <w:ind w:firstLine="709"/>
        <w:jc w:val="both"/>
        <w:rPr>
          <w:sz w:val="28"/>
          <w:szCs w:val="28"/>
        </w:rPr>
      </w:pPr>
      <w:r w:rsidRPr="002B012A">
        <w:rPr>
          <w:sz w:val="28"/>
          <w:szCs w:val="28"/>
        </w:rPr>
        <w:lastRenderedPageBreak/>
        <w:t>1) шағым жасалған тексеру нәтижелері туралы хабарламаны өзгерiссiз, ал шағымды қанағаттандырусыз қалдырылсын;</w:t>
      </w:r>
    </w:p>
    <w:p w:rsidR="00AD7305" w:rsidRPr="002B012A" w:rsidRDefault="00AD7305" w:rsidP="00564338">
      <w:pPr>
        <w:ind w:firstLine="709"/>
        <w:jc w:val="both"/>
        <w:rPr>
          <w:sz w:val="28"/>
          <w:szCs w:val="28"/>
        </w:rPr>
      </w:pPr>
      <w:r w:rsidRPr="002B012A">
        <w:rPr>
          <w:sz w:val="28"/>
          <w:szCs w:val="28"/>
        </w:rPr>
        <w:t>2)  шағым жасалған тексеру нәтижелері туралы хабарламаның толық немесе бір бөлігінің күші жойылсын.</w:t>
      </w:r>
      <w:r w:rsidRPr="002B012A">
        <w:rPr>
          <w:rFonts w:eastAsiaTheme="majorEastAsia"/>
          <w:sz w:val="28"/>
          <w:szCs w:val="28"/>
        </w:rPr>
        <w:t xml:space="preserve"> </w:t>
      </w:r>
    </w:p>
    <w:p w:rsidR="00AD7305" w:rsidRPr="002B012A" w:rsidRDefault="00AD7305" w:rsidP="00564338">
      <w:pPr>
        <w:ind w:firstLine="709"/>
        <w:jc w:val="both"/>
        <w:rPr>
          <w:sz w:val="28"/>
          <w:szCs w:val="28"/>
        </w:rPr>
      </w:pPr>
      <w:r w:rsidRPr="002B012A">
        <w:rPr>
          <w:sz w:val="28"/>
          <w:szCs w:val="28"/>
        </w:rPr>
        <w:t>3. Шағымды қарау нәтижелері бойынша шағым жасалған хабарламаның бір бөлігінің күші жойылған жағдайда кедендік тексеру жүргізген кеден органы тексеру нәтижелері туралы хабарламаға шағымды қарау нәтижелері бойынша шығарылған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w:t>
      </w:r>
    </w:p>
    <w:p w:rsidR="00DC40A6" w:rsidRPr="002B012A" w:rsidRDefault="00AD7305" w:rsidP="00564338">
      <w:pPr>
        <w:ind w:firstLine="709"/>
        <w:jc w:val="both"/>
        <w:rPr>
          <w:sz w:val="28"/>
          <w:szCs w:val="28"/>
        </w:rPr>
      </w:pPr>
      <w:r w:rsidRPr="002B012A">
        <w:rPr>
          <w:sz w:val="28"/>
          <w:szCs w:val="28"/>
        </w:rPr>
        <w:t>Осы Кодексте белгіленген негізде және тәртіппен шығарылған жоғары тұрған кеден органының шешімі кеден органдарының орындауы үшін міндетті</w:t>
      </w:r>
      <w:r w:rsidR="00DC40A6" w:rsidRPr="002B012A">
        <w:rPr>
          <w:sz w:val="28"/>
          <w:szCs w:val="28"/>
        </w:rPr>
        <w:t>.</w:t>
      </w:r>
      <w:r w:rsidRPr="002B012A">
        <w:rPr>
          <w:sz w:val="28"/>
          <w:szCs w:val="28"/>
        </w:rPr>
        <w:t>»;</w:t>
      </w:r>
      <w:r w:rsidR="00DC40A6" w:rsidRPr="002B012A">
        <w:rPr>
          <w:sz w:val="28"/>
          <w:szCs w:val="28"/>
        </w:rPr>
        <w:t xml:space="preserve"> </w:t>
      </w:r>
    </w:p>
    <w:p w:rsidR="00DC40A6" w:rsidRPr="002B012A" w:rsidRDefault="00AD7305" w:rsidP="00564338">
      <w:pPr>
        <w:ind w:firstLine="709"/>
        <w:jc w:val="both"/>
        <w:rPr>
          <w:sz w:val="28"/>
          <w:szCs w:val="28"/>
        </w:rPr>
      </w:pPr>
      <w:r w:rsidRPr="002B012A">
        <w:rPr>
          <w:sz w:val="28"/>
          <w:szCs w:val="28"/>
        </w:rPr>
        <w:t>50</w:t>
      </w:r>
      <w:r w:rsidR="00DC40A6" w:rsidRPr="002B012A">
        <w:rPr>
          <w:sz w:val="28"/>
          <w:szCs w:val="28"/>
        </w:rPr>
        <w:t>) 180-баптың 1-тармағы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 «1. Шағымды қарау мерзімі мынадай жағдайларда:</w:t>
      </w:r>
    </w:p>
    <w:p w:rsidR="00AD7305" w:rsidRPr="002B012A" w:rsidRDefault="00DC40A6" w:rsidP="00564338">
      <w:pPr>
        <w:ind w:firstLine="709"/>
        <w:jc w:val="both"/>
        <w:rPr>
          <w:sz w:val="28"/>
          <w:szCs w:val="28"/>
        </w:rPr>
      </w:pPr>
      <w:r w:rsidRPr="002B012A">
        <w:rPr>
          <w:sz w:val="28"/>
          <w:szCs w:val="28"/>
        </w:rPr>
        <w:t xml:space="preserve">1) </w:t>
      </w:r>
      <w:r w:rsidR="00AD7305" w:rsidRPr="002B012A">
        <w:rPr>
          <w:sz w:val="28"/>
          <w:szCs w:val="28"/>
        </w:rPr>
        <w:t>Шағымды қарау мерзімі мынадай жағдайларда:</w:t>
      </w:r>
    </w:p>
    <w:p w:rsidR="00AD7305" w:rsidRPr="002B012A" w:rsidRDefault="00AD7305" w:rsidP="00564338">
      <w:pPr>
        <w:ind w:firstLine="709"/>
        <w:jc w:val="both"/>
        <w:rPr>
          <w:sz w:val="28"/>
          <w:szCs w:val="28"/>
        </w:rPr>
      </w:pPr>
      <w:r w:rsidRPr="002B012A">
        <w:rPr>
          <w:sz w:val="28"/>
          <w:szCs w:val="28"/>
        </w:rPr>
        <w:t>1) мемлекеттік органдарға, сондай-ақ мұндай органдардың құзыретіндегі мәселелер бойынша шет мемлекеттердің тиісті органдарына және басқа ұйымдарға сауалдар жіберілген жағдайда - жауаптарды алған күнге дейін;</w:t>
      </w:r>
    </w:p>
    <w:p w:rsidR="00DC40A6" w:rsidRPr="002B012A" w:rsidRDefault="00AD7305" w:rsidP="00564338">
      <w:pPr>
        <w:ind w:firstLine="709"/>
        <w:jc w:val="both"/>
        <w:rPr>
          <w:sz w:val="28"/>
          <w:szCs w:val="28"/>
        </w:rPr>
      </w:pPr>
      <w:r w:rsidRPr="002B012A">
        <w:rPr>
          <w:sz w:val="28"/>
          <w:szCs w:val="28"/>
        </w:rPr>
        <w:t>2) шағымды қарау барысында тағайындалған жоспардан тыс көшпелі кедендік және қайта  жоспардан тыс көшпелі кедендік тексеру жүргізуді - тексеру аяқталғанға дейін тоқтатыла тұрады</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 xml:space="preserve"> </w:t>
      </w:r>
      <w:r w:rsidR="00AD7305" w:rsidRPr="002B012A">
        <w:rPr>
          <w:sz w:val="28"/>
          <w:szCs w:val="28"/>
        </w:rPr>
        <w:t>51</w:t>
      </w:r>
      <w:r w:rsidRPr="002B012A">
        <w:rPr>
          <w:sz w:val="28"/>
          <w:szCs w:val="28"/>
        </w:rPr>
        <w:t>) 181-бап мынадай мазмұндағы 3-1) тармақшамен толықтырылсын:</w:t>
      </w:r>
    </w:p>
    <w:p w:rsidR="00DC40A6" w:rsidRPr="002B012A" w:rsidRDefault="00DC40A6" w:rsidP="00564338">
      <w:pPr>
        <w:ind w:firstLine="709"/>
        <w:jc w:val="both"/>
        <w:rPr>
          <w:sz w:val="28"/>
          <w:szCs w:val="28"/>
        </w:rPr>
      </w:pPr>
      <w:r w:rsidRPr="002B012A">
        <w:rPr>
          <w:sz w:val="28"/>
          <w:szCs w:val="28"/>
        </w:rPr>
        <w:t>«3-1) сәйкестендіру нөмірі»;</w:t>
      </w:r>
    </w:p>
    <w:p w:rsidR="00DC40A6" w:rsidRPr="002B012A" w:rsidRDefault="00DC40A6" w:rsidP="00564338">
      <w:pPr>
        <w:ind w:firstLine="709"/>
        <w:jc w:val="both"/>
        <w:rPr>
          <w:sz w:val="28"/>
          <w:szCs w:val="28"/>
        </w:rPr>
      </w:pPr>
      <w:r w:rsidRPr="002B012A">
        <w:rPr>
          <w:sz w:val="28"/>
          <w:szCs w:val="28"/>
        </w:rPr>
        <w:t>5</w:t>
      </w:r>
      <w:r w:rsidR="00AD7305" w:rsidRPr="002B012A">
        <w:rPr>
          <w:sz w:val="28"/>
          <w:szCs w:val="28"/>
        </w:rPr>
        <w:t>2</w:t>
      </w:r>
      <w:r w:rsidRPr="002B012A">
        <w:rPr>
          <w:sz w:val="28"/>
          <w:szCs w:val="28"/>
        </w:rPr>
        <w:t>) 211-баптың 3-тармағы мынадай мазмұндағы 8) және 9)  тармақшалармен толықтырылсын:</w:t>
      </w:r>
    </w:p>
    <w:p w:rsidR="00AD7305" w:rsidRPr="002B012A" w:rsidRDefault="00DC40A6" w:rsidP="00564338">
      <w:pPr>
        <w:ind w:firstLine="709"/>
        <w:jc w:val="both"/>
        <w:rPr>
          <w:sz w:val="28"/>
          <w:szCs w:val="28"/>
        </w:rPr>
      </w:pPr>
      <w:r w:rsidRPr="002B012A">
        <w:rPr>
          <w:sz w:val="28"/>
          <w:szCs w:val="28"/>
        </w:rPr>
        <w:t xml:space="preserve">«8) </w:t>
      </w:r>
      <w:r w:rsidR="00AD7305" w:rsidRPr="002B012A">
        <w:rPr>
          <w:sz w:val="28"/>
          <w:szCs w:val="28"/>
        </w:rPr>
        <w:t xml:space="preserve">төлеушінің касса бойынша шығыс операцияларын тоқтата тұру туралы өкімнің талаптарын сақтауын; </w:t>
      </w:r>
    </w:p>
    <w:p w:rsidR="00DC40A6" w:rsidRPr="002B012A" w:rsidRDefault="00AD7305" w:rsidP="00564338">
      <w:pPr>
        <w:ind w:firstLine="709"/>
        <w:jc w:val="both"/>
        <w:rPr>
          <w:sz w:val="28"/>
          <w:szCs w:val="28"/>
        </w:rPr>
      </w:pPr>
      <w:r w:rsidRPr="002B012A">
        <w:rPr>
          <w:sz w:val="28"/>
          <w:szCs w:val="28"/>
        </w:rPr>
        <w:t>9)  төлеуші мен оның дебиторы арасындағы өзара есеп айырысуды тексереді</w:t>
      </w:r>
      <w:r w:rsidR="00DC40A6" w:rsidRPr="002B012A">
        <w:rPr>
          <w:sz w:val="28"/>
          <w:szCs w:val="28"/>
        </w:rPr>
        <w:t>.»;</w:t>
      </w:r>
      <w:r w:rsidRPr="002B012A">
        <w:rPr>
          <w:sz w:val="28"/>
          <w:szCs w:val="28"/>
        </w:rPr>
        <w:t xml:space="preserve"> </w:t>
      </w:r>
    </w:p>
    <w:p w:rsidR="008E5C1C" w:rsidRPr="002B012A" w:rsidRDefault="00DC40A6" w:rsidP="00564338">
      <w:pPr>
        <w:ind w:firstLine="709"/>
        <w:jc w:val="both"/>
        <w:rPr>
          <w:sz w:val="28"/>
          <w:szCs w:val="28"/>
        </w:rPr>
      </w:pPr>
      <w:r w:rsidRPr="002B012A">
        <w:rPr>
          <w:sz w:val="28"/>
          <w:szCs w:val="28"/>
        </w:rPr>
        <w:t>5</w:t>
      </w:r>
      <w:r w:rsidR="008E5C1C" w:rsidRPr="002B012A">
        <w:rPr>
          <w:sz w:val="28"/>
          <w:szCs w:val="28"/>
        </w:rPr>
        <w:t>3</w:t>
      </w:r>
      <w:r w:rsidRPr="002B012A">
        <w:rPr>
          <w:sz w:val="28"/>
          <w:szCs w:val="28"/>
        </w:rPr>
        <w:t>) 220-бапт</w:t>
      </w:r>
      <w:r w:rsidR="008E5C1C" w:rsidRPr="002B012A">
        <w:rPr>
          <w:sz w:val="28"/>
          <w:szCs w:val="28"/>
        </w:rPr>
        <w:t>а:</w:t>
      </w:r>
    </w:p>
    <w:p w:rsidR="00DC40A6" w:rsidRPr="002B012A" w:rsidRDefault="00DC40A6" w:rsidP="00564338">
      <w:pPr>
        <w:ind w:firstLine="709"/>
        <w:jc w:val="both"/>
        <w:rPr>
          <w:sz w:val="28"/>
          <w:szCs w:val="28"/>
        </w:rPr>
      </w:pPr>
      <w:r w:rsidRPr="002B012A">
        <w:rPr>
          <w:sz w:val="28"/>
          <w:szCs w:val="28"/>
        </w:rPr>
        <w:t>6-тармағының екінші және үшінші бөліктері және 7-тармағы мынадай редакцияда жазылсын:</w:t>
      </w:r>
    </w:p>
    <w:p w:rsidR="00DC40A6" w:rsidRPr="002B012A" w:rsidRDefault="00DC40A6" w:rsidP="00564338">
      <w:pPr>
        <w:ind w:firstLine="709"/>
        <w:jc w:val="both"/>
        <w:rPr>
          <w:sz w:val="28"/>
          <w:szCs w:val="28"/>
        </w:rPr>
      </w:pPr>
      <w:r w:rsidRPr="002B012A">
        <w:rPr>
          <w:sz w:val="28"/>
          <w:szCs w:val="28"/>
        </w:rPr>
        <w:t>«6. Хабарламада көрсетілген бұзушылықтармен келіскен жағдайда, бұзушылықтарды жою туралы хабарламадағы талаптарды орындау, оның ішінде тексерілетін тұлғаның кедендік декларацияны және (немесе) кедендік декларациялардың кедендік құнын түзетуді ұсынуы арқылы, қажет болған кезде кедендік төлемдер мен салықтар бойынша берешек сомаларын өтеу жөніндегі төлем құжатының көшірмесін қоса бере отырып орындау камералдық кедендік тексеру нәтижелері бойынша анықталған бұзушылықтарды өз бетінше жою деп танылады.</w:t>
      </w:r>
    </w:p>
    <w:p w:rsidR="008E5C1C" w:rsidRPr="002B012A" w:rsidRDefault="008E5C1C" w:rsidP="00564338">
      <w:pPr>
        <w:ind w:firstLine="709"/>
        <w:jc w:val="both"/>
        <w:rPr>
          <w:sz w:val="28"/>
          <w:szCs w:val="28"/>
        </w:rPr>
      </w:pPr>
      <w:r w:rsidRPr="002B012A">
        <w:rPr>
          <w:sz w:val="28"/>
          <w:szCs w:val="28"/>
        </w:rPr>
        <w:t xml:space="preserve">Камералдық кедендік тексеру нәтижелері бойынша бұзушылықтарды жою туралы хабарламаны орындау мерзімі тексерілетін тұлғаға мұндай </w:t>
      </w:r>
      <w:r w:rsidRPr="002B012A">
        <w:rPr>
          <w:sz w:val="28"/>
          <w:szCs w:val="28"/>
        </w:rPr>
        <w:lastRenderedPageBreak/>
        <w:t xml:space="preserve">хабарлама тапсырылған күннен кейінгі күннен бастап отыз жұмыс күнінен аспайтын мерзімді құрайды. </w:t>
      </w:r>
    </w:p>
    <w:p w:rsidR="00DC40A6" w:rsidRPr="002B012A" w:rsidRDefault="008E5C1C" w:rsidP="00564338">
      <w:pPr>
        <w:ind w:firstLine="709"/>
        <w:jc w:val="both"/>
        <w:rPr>
          <w:sz w:val="28"/>
          <w:szCs w:val="28"/>
        </w:rPr>
      </w:pPr>
      <w:r w:rsidRPr="002B012A">
        <w:rPr>
          <w:sz w:val="28"/>
          <w:szCs w:val="28"/>
        </w:rPr>
        <w:t>Хабарламада көрсетілген бұзушылықтармен келіспеген жағдайда, тексерілетін тұлға осы Кодекстің 220-2-бабында белгіленген тәртіппен мұндай хабарламаға шағым жасай алады</w:t>
      </w:r>
      <w:r w:rsidR="00DC40A6" w:rsidRPr="002B012A">
        <w:rPr>
          <w:sz w:val="28"/>
          <w:szCs w:val="28"/>
        </w:rPr>
        <w:t>.</w:t>
      </w:r>
      <w:r w:rsidRPr="002B012A">
        <w:rPr>
          <w:sz w:val="28"/>
          <w:szCs w:val="28"/>
        </w:rPr>
        <w:t xml:space="preserve"> </w:t>
      </w:r>
    </w:p>
    <w:p w:rsidR="008E5C1C" w:rsidRPr="002B012A" w:rsidRDefault="008E5C1C" w:rsidP="00564338">
      <w:pPr>
        <w:ind w:firstLine="709"/>
        <w:jc w:val="both"/>
        <w:rPr>
          <w:sz w:val="28"/>
          <w:szCs w:val="28"/>
        </w:rPr>
      </w:pPr>
      <w:r w:rsidRPr="002B012A">
        <w:rPr>
          <w:sz w:val="28"/>
          <w:szCs w:val="28"/>
        </w:rPr>
        <w:t>7-тармақ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7. </w:t>
      </w:r>
      <w:r w:rsidR="008E5C1C" w:rsidRPr="002B012A">
        <w:rPr>
          <w:sz w:val="28"/>
          <w:szCs w:val="28"/>
        </w:rPr>
        <w:t xml:space="preserve">Камералдық кедендік тексеру нәтижелері бойынша анықталған бұзушылықтарды жою туралы хабарламаны осы баптың </w:t>
      </w:r>
      <w:hyperlink r:id="rId68" w:history="1">
        <w:r w:rsidR="008E5C1C" w:rsidRPr="002B012A">
          <w:rPr>
            <w:rStyle w:val="ad"/>
            <w:color w:val="auto"/>
            <w:sz w:val="28"/>
            <w:szCs w:val="28"/>
            <w:u w:val="none"/>
          </w:rPr>
          <w:t>6-тармағында</w:t>
        </w:r>
      </w:hyperlink>
      <w:r w:rsidR="008E5C1C" w:rsidRPr="002B012A">
        <w:rPr>
          <w:sz w:val="28"/>
          <w:szCs w:val="28"/>
        </w:rPr>
        <w:t xml:space="preserve"> белгіленген мерзімде орындамау осы Кодекстің 18-тарауына сәйкес өндіріп алу шараларын қолдана отырып, осы Кодекстің </w:t>
      </w:r>
      <w:hyperlink r:id="rId69" w:history="1">
        <w:r w:rsidR="008E5C1C" w:rsidRPr="002B012A">
          <w:rPr>
            <w:rStyle w:val="ad"/>
            <w:color w:val="auto"/>
            <w:sz w:val="28"/>
            <w:szCs w:val="28"/>
            <w:u w:val="none"/>
          </w:rPr>
          <w:t>159-бабына</w:t>
        </w:r>
      </w:hyperlink>
      <w:r w:rsidR="008E5C1C" w:rsidRPr="002B012A">
        <w:rPr>
          <w:sz w:val="28"/>
          <w:szCs w:val="28"/>
        </w:rPr>
        <w:t xml:space="preserve"> сәйкес кедендік төлемдер, салықтар мен өсімпұлдар бойынша берешекті өтеу туралы хабарлама шығаруға әкеп соғады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5</w:t>
      </w:r>
      <w:r w:rsidR="008E5C1C" w:rsidRPr="002B012A">
        <w:rPr>
          <w:sz w:val="28"/>
          <w:szCs w:val="28"/>
        </w:rPr>
        <w:t>4</w:t>
      </w:r>
      <w:r w:rsidRPr="002B012A">
        <w:rPr>
          <w:sz w:val="28"/>
          <w:szCs w:val="28"/>
        </w:rPr>
        <w:t>) мынадай мазмұндағы 220-1 және 220-2-баптармен  толықтырылсын:</w:t>
      </w:r>
    </w:p>
    <w:p w:rsidR="00DC40A6" w:rsidRPr="002B012A" w:rsidRDefault="00DC40A6" w:rsidP="00564338">
      <w:pPr>
        <w:ind w:firstLine="709"/>
        <w:jc w:val="both"/>
        <w:rPr>
          <w:sz w:val="28"/>
          <w:szCs w:val="28"/>
        </w:rPr>
      </w:pPr>
      <w:r w:rsidRPr="002B012A">
        <w:rPr>
          <w:sz w:val="28"/>
          <w:szCs w:val="28"/>
        </w:rPr>
        <w:t>«220-1-бап. Камералдық кедендік тексеру нәтижелері</w:t>
      </w:r>
    </w:p>
    <w:p w:rsidR="008E5C1C" w:rsidRPr="002B012A" w:rsidRDefault="008E5C1C" w:rsidP="00564338">
      <w:pPr>
        <w:ind w:firstLine="709"/>
        <w:jc w:val="both"/>
        <w:rPr>
          <w:sz w:val="28"/>
          <w:szCs w:val="28"/>
        </w:rPr>
      </w:pPr>
      <w:r w:rsidRPr="002B012A">
        <w:rPr>
          <w:sz w:val="28"/>
          <w:szCs w:val="28"/>
        </w:rPr>
        <w:t>1.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жасалады. Кеден одағының кеден заңнамасының және (немесе) Қазақстан Республикасы заңнамасының бұзылуы анықталған жағдайда бұзушылықтарды жою туралы хабарлама шығарылады.</w:t>
      </w:r>
    </w:p>
    <w:p w:rsidR="008E5C1C" w:rsidRPr="002B012A" w:rsidRDefault="008E5C1C" w:rsidP="00564338">
      <w:pPr>
        <w:ind w:firstLine="709"/>
        <w:jc w:val="both"/>
        <w:rPr>
          <w:sz w:val="28"/>
          <w:szCs w:val="28"/>
        </w:rPr>
      </w:pPr>
      <w:r w:rsidRPr="002B012A">
        <w:rPr>
          <w:sz w:val="28"/>
          <w:szCs w:val="28"/>
        </w:rPr>
        <w:t xml:space="preserve">Кедендік тексеру актілерінің және бұзушылықтарды жою туралы хабарлама нысандарын кеден ісі саласындағы уәкілетті орган белгілейді.  </w:t>
      </w:r>
    </w:p>
    <w:p w:rsidR="008E5C1C" w:rsidRPr="002B012A" w:rsidRDefault="008E5C1C" w:rsidP="00564338">
      <w:pPr>
        <w:ind w:firstLine="709"/>
        <w:jc w:val="both"/>
        <w:rPr>
          <w:sz w:val="28"/>
          <w:szCs w:val="28"/>
        </w:rPr>
      </w:pPr>
      <w:bookmarkStart w:id="25" w:name="z16"/>
      <w:bookmarkStart w:id="26" w:name="z17"/>
      <w:bookmarkEnd w:id="25"/>
      <w:bookmarkEnd w:id="26"/>
      <w:r w:rsidRPr="002B012A">
        <w:rPr>
          <w:sz w:val="28"/>
          <w:szCs w:val="28"/>
        </w:rPr>
        <w:t xml:space="preserve">2. Камералдық кедендік тексеру актісін екі данада ресімделген және кедендік тексеруді жүргізген лауазымды адамдар қолы қойылған және кеден органының басшысының (оны алмастыратын адам) қолы қойылып бұзушылықтарды жою туралы хабарлама шығарылған күн камералдық кедендік тексеруді аяқтау күн деп есептеледі. </w:t>
      </w:r>
    </w:p>
    <w:p w:rsidR="008E5C1C" w:rsidRPr="002B012A" w:rsidRDefault="008E5C1C" w:rsidP="00564338">
      <w:pPr>
        <w:ind w:firstLine="709"/>
        <w:jc w:val="both"/>
        <w:rPr>
          <w:sz w:val="28"/>
          <w:szCs w:val="28"/>
        </w:rPr>
      </w:pPr>
      <w:r w:rsidRPr="002B012A">
        <w:rPr>
          <w:sz w:val="28"/>
          <w:szCs w:val="28"/>
        </w:rPr>
        <w:t xml:space="preserve">Камералдық кедендік тексеру актісінің бірінші данасы камералдық кедендік тексеру материалдарына қоса тігіледі, актінің екінші данасы тексерілген тұлғаға тапсырылады немесе алғаны туралы хабарламасы бар тапсырысты почта жөнелтілімімен жіберіледі. </w:t>
      </w:r>
    </w:p>
    <w:p w:rsidR="008E5C1C" w:rsidRPr="002B012A" w:rsidRDefault="008E5C1C" w:rsidP="00564338">
      <w:pPr>
        <w:ind w:firstLine="709"/>
        <w:jc w:val="both"/>
        <w:rPr>
          <w:sz w:val="28"/>
          <w:szCs w:val="28"/>
        </w:rPr>
      </w:pPr>
      <w:bookmarkStart w:id="27" w:name="z18"/>
      <w:bookmarkEnd w:id="27"/>
      <w:r w:rsidRPr="002B012A">
        <w:rPr>
          <w:sz w:val="28"/>
          <w:szCs w:val="28"/>
        </w:rPr>
        <w:t> 3.</w:t>
      </w:r>
      <w:bookmarkStart w:id="28" w:name="z19"/>
      <w:bookmarkEnd w:id="28"/>
      <w:r w:rsidRPr="002B012A">
        <w:rPr>
          <w:sz w:val="28"/>
          <w:szCs w:val="28"/>
        </w:rPr>
        <w:t xml:space="preserve"> Камералдық кедендік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беріледі.</w:t>
      </w:r>
    </w:p>
    <w:p w:rsidR="008E5C1C" w:rsidRPr="002B012A" w:rsidRDefault="008E5C1C" w:rsidP="00564338">
      <w:pPr>
        <w:ind w:firstLine="709"/>
        <w:jc w:val="both"/>
        <w:rPr>
          <w:sz w:val="28"/>
          <w:szCs w:val="28"/>
        </w:rPr>
      </w:pPr>
      <w:r w:rsidRPr="002B012A">
        <w:rPr>
          <w:sz w:val="28"/>
          <w:szCs w:val="28"/>
        </w:rPr>
        <w:t xml:space="preserve"> 4. Камералдық кедендік тексеру актісі арнайы камералдық кедендік тексеру актілерін тіркеу журналында тіркеледі, ол нөмірленуге, тігілуге және кеден органының мөрімен бекемделуге тиіс. </w:t>
      </w:r>
    </w:p>
    <w:p w:rsidR="008E5C1C" w:rsidRPr="002B012A" w:rsidRDefault="008E5C1C" w:rsidP="00564338">
      <w:pPr>
        <w:ind w:firstLine="709"/>
        <w:jc w:val="both"/>
        <w:rPr>
          <w:sz w:val="28"/>
          <w:szCs w:val="28"/>
        </w:rPr>
      </w:pPr>
      <w:r w:rsidRPr="002B012A">
        <w:rPr>
          <w:sz w:val="28"/>
          <w:szCs w:val="28"/>
        </w:rPr>
        <w:t xml:space="preserve">5. Бұзушылықтарды жою туралы хабарлама тексерілетін тұлғаға камералдық кедендік тексеру актісімен бір мезгілде жіберіледі. </w:t>
      </w:r>
    </w:p>
    <w:p w:rsidR="008E5C1C" w:rsidRPr="002B012A" w:rsidRDefault="008E5C1C" w:rsidP="00564338">
      <w:pPr>
        <w:ind w:firstLine="709"/>
        <w:jc w:val="both"/>
        <w:rPr>
          <w:sz w:val="28"/>
          <w:szCs w:val="28"/>
        </w:rPr>
      </w:pPr>
      <w:bookmarkStart w:id="29" w:name="z20"/>
      <w:bookmarkEnd w:id="29"/>
      <w:r w:rsidRPr="002B012A">
        <w:rPr>
          <w:sz w:val="28"/>
          <w:szCs w:val="28"/>
        </w:rPr>
        <w:t xml:space="preserve"> 6. </w:t>
      </w:r>
      <w:bookmarkStart w:id="30" w:name="z21"/>
      <w:bookmarkEnd w:id="30"/>
      <w:r w:rsidRPr="002B012A">
        <w:rPr>
          <w:sz w:val="28"/>
          <w:szCs w:val="28"/>
        </w:rPr>
        <w:t xml:space="preserve">Бұзушылықтарды жою туралы хабарлама тексерілетін тұлғаға қолын қойғыза отырып, жеке өзіне немесе тапсыру туралы хабарламасы бар тапсырысты почта жөнелтімі арқылы жіберіледі. Төлеушіге тапсырысты почта жөнелтімі арқылы жіберілген бұзушылықтарды жою туралы хабарлама төлеуші почта байланысы немесе өзге де байланыс ұйымының хабарламасында белгі қойған күннен бастап тапсырылды деп саналады.  </w:t>
      </w:r>
    </w:p>
    <w:p w:rsidR="008E5C1C" w:rsidRPr="002B012A" w:rsidRDefault="008E5C1C" w:rsidP="00564338">
      <w:pPr>
        <w:ind w:firstLine="709"/>
        <w:jc w:val="both"/>
        <w:rPr>
          <w:sz w:val="28"/>
          <w:szCs w:val="28"/>
        </w:rPr>
      </w:pPr>
      <w:r w:rsidRPr="002B012A">
        <w:rPr>
          <w:sz w:val="28"/>
          <w:szCs w:val="28"/>
        </w:rPr>
        <w:lastRenderedPageBreak/>
        <w:t xml:space="preserve">     7. Осы тармақта көрсетілгенге байланысты құжаттарды тексерілетін тұлғаның тіркеу деректерінде көрсетілген орналасқан жері бойынша болмауы себебінен почта немесе өзге де байланыс ұйымы қайтарған жағдайда, осындай құжатты қайтарған күннен бастап бес жұмыс күні ішінде </w:t>
      </w:r>
    </w:p>
    <w:p w:rsidR="008E5C1C" w:rsidRPr="002B012A" w:rsidRDefault="008E5C1C" w:rsidP="00564338">
      <w:pPr>
        <w:ind w:firstLine="709"/>
        <w:jc w:val="both"/>
        <w:rPr>
          <w:sz w:val="28"/>
          <w:szCs w:val="28"/>
        </w:rPr>
      </w:pPr>
      <w:r w:rsidRPr="002B012A">
        <w:rPr>
          <w:sz w:val="28"/>
          <w:szCs w:val="28"/>
        </w:rPr>
        <w:t>кеден органы осындай тұлғаның орналасқан жері бойынша куәгерлер (екі адамнан кем емес) тартыла отырып, салықтық зерттеп тексеру жүргізеді.</w:t>
      </w:r>
    </w:p>
    <w:p w:rsidR="008E5C1C" w:rsidRPr="002B012A" w:rsidRDefault="008E5C1C" w:rsidP="00564338">
      <w:pPr>
        <w:ind w:firstLine="709"/>
        <w:jc w:val="both"/>
        <w:rPr>
          <w:sz w:val="28"/>
          <w:szCs w:val="28"/>
        </w:rPr>
      </w:pPr>
      <w:r w:rsidRPr="002B012A">
        <w:rPr>
          <w:sz w:val="28"/>
          <w:szCs w:val="28"/>
        </w:rPr>
        <w:t xml:space="preserve"> Зерттеу актісінде мынадый мәліметтер көрсетіледі:</w:t>
      </w:r>
    </w:p>
    <w:p w:rsidR="008E5C1C" w:rsidRPr="002B012A" w:rsidRDefault="008E5C1C" w:rsidP="00564338">
      <w:pPr>
        <w:ind w:firstLine="709"/>
        <w:jc w:val="both"/>
        <w:rPr>
          <w:sz w:val="28"/>
          <w:szCs w:val="28"/>
        </w:rPr>
      </w:pPr>
      <w:r w:rsidRPr="002B012A">
        <w:rPr>
          <w:sz w:val="28"/>
          <w:szCs w:val="28"/>
        </w:rPr>
        <w:t>актінің жасалған орны, күні мен уақыты;</w:t>
      </w:r>
    </w:p>
    <w:p w:rsidR="008E5C1C" w:rsidRPr="002B012A" w:rsidRDefault="008E5C1C" w:rsidP="00564338">
      <w:pPr>
        <w:ind w:firstLine="709"/>
        <w:jc w:val="both"/>
        <w:rPr>
          <w:sz w:val="28"/>
          <w:szCs w:val="28"/>
        </w:rPr>
      </w:pPr>
      <w:r w:rsidRPr="002B012A">
        <w:rPr>
          <w:sz w:val="28"/>
          <w:szCs w:val="28"/>
        </w:rPr>
        <w:t>актіні жасаған кеден органының лауазымды адамының лауазымы, тегі, аты және әкесінің аты (ол болған жағдайда);</w:t>
      </w:r>
    </w:p>
    <w:p w:rsidR="008E5C1C" w:rsidRPr="002B012A" w:rsidRDefault="008E5C1C" w:rsidP="00564338">
      <w:pPr>
        <w:ind w:firstLine="709"/>
        <w:jc w:val="both"/>
        <w:rPr>
          <w:sz w:val="28"/>
          <w:szCs w:val="28"/>
        </w:rPr>
      </w:pPr>
      <w:r w:rsidRPr="002B012A">
        <w:rPr>
          <w:sz w:val="28"/>
          <w:szCs w:val="28"/>
        </w:rPr>
        <w:t>кеден органының атауы;</w:t>
      </w:r>
    </w:p>
    <w:p w:rsidR="008E5C1C" w:rsidRPr="002B012A" w:rsidRDefault="008E5C1C" w:rsidP="00564338">
      <w:pPr>
        <w:ind w:firstLine="709"/>
        <w:jc w:val="both"/>
        <w:rPr>
          <w:sz w:val="28"/>
          <w:szCs w:val="28"/>
        </w:rPr>
      </w:pPr>
      <w:r w:rsidRPr="002B012A">
        <w:rPr>
          <w:sz w:val="28"/>
          <w:szCs w:val="28"/>
        </w:rPr>
        <w:t>тартылған куәгерлердің тегі, аты және әкесінің аты (ол болған жағдайда), жеке басын куәландыратын құжаттың атауы мен нөмірі, тұрғылықты жерінің мекен-жайы;</w:t>
      </w:r>
    </w:p>
    <w:p w:rsidR="008E5C1C" w:rsidRPr="002B012A" w:rsidRDefault="008E5C1C" w:rsidP="00564338">
      <w:pPr>
        <w:ind w:firstLine="709"/>
        <w:jc w:val="both"/>
        <w:rPr>
          <w:sz w:val="28"/>
          <w:szCs w:val="28"/>
        </w:rPr>
      </w:pPr>
      <w:r w:rsidRPr="002B012A">
        <w:rPr>
          <w:sz w:val="28"/>
          <w:szCs w:val="28"/>
        </w:rPr>
        <w:t>тексерілетін тұлғаның тегі, аты және әкесінің аты (ол болған жағдайда) және (немесе) атауы, оның сәйкестендіру нөмірі;</w:t>
      </w:r>
    </w:p>
    <w:p w:rsidR="008E5C1C" w:rsidRPr="002B012A" w:rsidRDefault="008E5C1C" w:rsidP="00564338">
      <w:pPr>
        <w:ind w:firstLine="709"/>
        <w:jc w:val="both"/>
        <w:rPr>
          <w:sz w:val="28"/>
          <w:szCs w:val="28"/>
        </w:rPr>
      </w:pPr>
      <w:r w:rsidRPr="002B012A">
        <w:rPr>
          <w:sz w:val="28"/>
          <w:szCs w:val="28"/>
        </w:rPr>
        <w:t>зерттеудің қорытындысы туралы ақпарат.</w:t>
      </w:r>
    </w:p>
    <w:p w:rsidR="008E5C1C" w:rsidRPr="002B012A" w:rsidRDefault="008E5C1C" w:rsidP="00564338">
      <w:pPr>
        <w:ind w:firstLine="709"/>
        <w:jc w:val="both"/>
        <w:rPr>
          <w:sz w:val="28"/>
          <w:szCs w:val="28"/>
        </w:rPr>
      </w:pPr>
      <w:r w:rsidRPr="002B012A">
        <w:rPr>
          <w:sz w:val="28"/>
          <w:szCs w:val="28"/>
        </w:rPr>
        <w:t>Куәгерлер ретінде кеден органдарының лауазымды адамы мен тексерілетін тұлғаның іс-әрекеттерінің нәтижесіне мүдделі емес, саны екі адамнан кем емес, кез келген кәмелетке толған, іс-әрекетке қабілетті азаматтар шақырылуы мүмкін.</w:t>
      </w:r>
    </w:p>
    <w:p w:rsidR="008E5C1C" w:rsidRPr="002B012A" w:rsidRDefault="008E5C1C" w:rsidP="00564338">
      <w:pPr>
        <w:ind w:firstLine="709"/>
        <w:jc w:val="both"/>
        <w:rPr>
          <w:sz w:val="28"/>
          <w:szCs w:val="28"/>
        </w:rPr>
      </w:pPr>
      <w:r w:rsidRPr="002B012A">
        <w:rPr>
          <w:sz w:val="28"/>
          <w:szCs w:val="28"/>
        </w:rPr>
        <w:t xml:space="preserve">      Мемлекеттік органдардың лауазымды адамдары мен тексерілетін тұлғаның қызметкерлерінің, құрылтайшыларының куәгерлер ретінде қатысуына жол берілмейді.</w:t>
      </w:r>
    </w:p>
    <w:p w:rsidR="008E5C1C" w:rsidRPr="002B012A" w:rsidRDefault="008E5C1C" w:rsidP="00564338">
      <w:pPr>
        <w:ind w:firstLine="709"/>
        <w:jc w:val="both"/>
        <w:rPr>
          <w:sz w:val="28"/>
          <w:szCs w:val="28"/>
        </w:rPr>
      </w:pPr>
      <w:r w:rsidRPr="002B012A">
        <w:rPr>
          <w:sz w:val="28"/>
          <w:szCs w:val="28"/>
        </w:rPr>
        <w:t xml:space="preserve">Тіркеу деректерінде көрсетілген орналасқан жері бойынша тексерілетін тұлғаның зерттеу нәтижесінде нақты болмауы анықталған жағдайда, зерттеу актісін жасаған күні осы тармақта көрсетілген құжаттарды табыс ету күні болып табылады.     </w:t>
      </w:r>
    </w:p>
    <w:p w:rsidR="00DC40A6" w:rsidRPr="002B012A" w:rsidRDefault="008E5C1C" w:rsidP="00564338">
      <w:pPr>
        <w:ind w:firstLine="709"/>
        <w:jc w:val="both"/>
        <w:rPr>
          <w:sz w:val="28"/>
          <w:szCs w:val="28"/>
        </w:rPr>
      </w:pPr>
      <w:r w:rsidRPr="002B012A">
        <w:rPr>
          <w:sz w:val="28"/>
          <w:szCs w:val="28"/>
        </w:rPr>
        <w:t>8. Егер  бұзушылықтарды жою туралы хабарламаға шағым жасалған жағдайда, шағым жасалған бөлiгiнде хабарламаның орындалуы жоғары тұрған кеден органының жазбаша шешiмi шыққанға дейiн тоқтатыла тұрады</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220-2-бап. Бұзушылықтарды жою туралы хабарламаға шағым жасау тәртібі</w:t>
      </w:r>
    </w:p>
    <w:p w:rsidR="008E5C1C" w:rsidRPr="002B012A" w:rsidRDefault="00DC40A6" w:rsidP="00564338">
      <w:pPr>
        <w:ind w:firstLine="709"/>
        <w:jc w:val="both"/>
        <w:rPr>
          <w:sz w:val="28"/>
          <w:szCs w:val="28"/>
        </w:rPr>
      </w:pPr>
      <w:r w:rsidRPr="002B012A">
        <w:rPr>
          <w:sz w:val="28"/>
          <w:szCs w:val="28"/>
        </w:rPr>
        <w:t xml:space="preserve">1. </w:t>
      </w:r>
      <w:r w:rsidR="008E5C1C" w:rsidRPr="002B012A">
        <w:rPr>
          <w:sz w:val="28"/>
          <w:szCs w:val="28"/>
        </w:rPr>
        <w:t xml:space="preserve">Бұзушылықтарды жою туралы хабарламаларға шағым жасау осы бөлімде көзделген ерекшеліктер ескеріле отырып, Қазақстан Республикасының заңнамасында белгіленген тәртіппен жүзеге асырылады. </w:t>
      </w:r>
    </w:p>
    <w:p w:rsidR="008E5C1C" w:rsidRPr="002B012A" w:rsidRDefault="008E5C1C" w:rsidP="00564338">
      <w:pPr>
        <w:ind w:firstLine="709"/>
        <w:jc w:val="both"/>
        <w:rPr>
          <w:sz w:val="28"/>
          <w:szCs w:val="28"/>
        </w:rPr>
      </w:pPr>
      <w:r w:rsidRPr="002B012A">
        <w:rPr>
          <w:sz w:val="28"/>
          <w:szCs w:val="28"/>
        </w:rPr>
        <w:t xml:space="preserve">      2. Бұзушылықтарды жою туралы хабарламаға: </w:t>
      </w:r>
    </w:p>
    <w:p w:rsidR="008E5C1C" w:rsidRPr="002B012A" w:rsidRDefault="008E5C1C" w:rsidP="00564338">
      <w:pPr>
        <w:ind w:firstLine="709"/>
        <w:jc w:val="both"/>
        <w:rPr>
          <w:sz w:val="28"/>
          <w:szCs w:val="28"/>
        </w:rPr>
      </w:pPr>
      <w:r w:rsidRPr="002B012A">
        <w:rPr>
          <w:sz w:val="28"/>
          <w:szCs w:val="28"/>
        </w:rPr>
        <w:t>1) оған қатысты бұзушылықтарды жою туралы хабарлама шығарылған декларанттың, не оның өкілінің;</w:t>
      </w:r>
    </w:p>
    <w:p w:rsidR="008E5C1C" w:rsidRPr="002B012A" w:rsidRDefault="008E5C1C" w:rsidP="00564338">
      <w:pPr>
        <w:ind w:firstLine="709"/>
        <w:jc w:val="both"/>
        <w:rPr>
          <w:sz w:val="28"/>
          <w:szCs w:val="28"/>
        </w:rPr>
      </w:pPr>
      <w:r w:rsidRPr="002B012A">
        <w:rPr>
          <w:sz w:val="28"/>
          <w:szCs w:val="28"/>
        </w:rPr>
        <w:t>2) оған қатысты бұзушылықтарды жою туралы хабарлама шығарылған кеден ісі саласындағы қызметті жүзеге асыратын тұлғаның не оның өкілінің шағымдану құқығы бар.</w:t>
      </w:r>
    </w:p>
    <w:p w:rsidR="008E5C1C" w:rsidRPr="002B012A" w:rsidRDefault="008E5C1C" w:rsidP="00564338">
      <w:pPr>
        <w:ind w:firstLine="709"/>
        <w:jc w:val="both"/>
        <w:rPr>
          <w:sz w:val="28"/>
          <w:szCs w:val="28"/>
        </w:rPr>
      </w:pPr>
      <w:r w:rsidRPr="002B012A">
        <w:rPr>
          <w:sz w:val="28"/>
          <w:szCs w:val="28"/>
        </w:rPr>
        <w:t xml:space="preserve">      3. Осы баптың 2-тармағында көрсетілген тұлғалар бұзушылықтарды жою туралы хабарламаға жоғары тұрған кеден органына не болмаса сотқа шағым жасауға құқылы.</w:t>
      </w:r>
    </w:p>
    <w:p w:rsidR="008E5C1C" w:rsidRPr="002B012A" w:rsidRDefault="008E5C1C" w:rsidP="00564338">
      <w:pPr>
        <w:ind w:firstLine="709"/>
        <w:jc w:val="both"/>
        <w:rPr>
          <w:sz w:val="28"/>
          <w:szCs w:val="28"/>
        </w:rPr>
      </w:pPr>
      <w:r w:rsidRPr="002B012A">
        <w:rPr>
          <w:sz w:val="28"/>
          <w:szCs w:val="28"/>
        </w:rPr>
        <w:lastRenderedPageBreak/>
        <w:t xml:space="preserve">     4. Шағым жоғары тұрған кеден органына бұзушылықтарды жою туралы хабарлама тапсырылған күннен бастап отыз жұмыс күні iшiнде берiледi.</w:t>
      </w:r>
    </w:p>
    <w:p w:rsidR="008E5C1C" w:rsidRPr="002B012A" w:rsidRDefault="008E5C1C" w:rsidP="00564338">
      <w:pPr>
        <w:ind w:firstLine="709"/>
        <w:jc w:val="both"/>
        <w:rPr>
          <w:sz w:val="28"/>
          <w:szCs w:val="28"/>
        </w:rPr>
      </w:pPr>
      <w:r w:rsidRPr="002B012A">
        <w:rPr>
          <w:sz w:val="28"/>
          <w:szCs w:val="28"/>
        </w:rPr>
        <w:t>Бұл ретте шағымның көшiрмесiн тексеру жүргiзген кеден органына жiберуге тиiс.</w:t>
      </w:r>
    </w:p>
    <w:p w:rsidR="008E5C1C" w:rsidRPr="002B012A" w:rsidRDefault="008E5C1C" w:rsidP="00564338">
      <w:pPr>
        <w:ind w:firstLine="709"/>
        <w:jc w:val="both"/>
        <w:rPr>
          <w:sz w:val="28"/>
          <w:szCs w:val="28"/>
        </w:rPr>
      </w:pPr>
      <w:r w:rsidRPr="002B012A">
        <w:rPr>
          <w:sz w:val="28"/>
          <w:szCs w:val="28"/>
        </w:rPr>
        <w:t xml:space="preserve">   Жоғары тұрған кеден органына шағым беру күнi оны беру тәсiлiне қарай:</w:t>
      </w:r>
    </w:p>
    <w:p w:rsidR="008E5C1C" w:rsidRPr="002B012A" w:rsidRDefault="008E5C1C" w:rsidP="00564338">
      <w:pPr>
        <w:ind w:firstLine="709"/>
        <w:jc w:val="both"/>
        <w:rPr>
          <w:sz w:val="28"/>
          <w:szCs w:val="28"/>
        </w:rPr>
      </w:pPr>
      <w:r w:rsidRPr="002B012A">
        <w:rPr>
          <w:sz w:val="28"/>
          <w:szCs w:val="28"/>
        </w:rPr>
        <w:t>1) өзi келу тәртібімен - жоғары тұрған кеден органдары шағымды алған күн;</w:t>
      </w:r>
    </w:p>
    <w:p w:rsidR="008E5C1C" w:rsidRPr="002B012A" w:rsidRDefault="008E5C1C" w:rsidP="00564338">
      <w:pPr>
        <w:ind w:firstLine="709"/>
        <w:jc w:val="both"/>
        <w:rPr>
          <w:sz w:val="28"/>
          <w:szCs w:val="28"/>
        </w:rPr>
      </w:pPr>
      <w:r w:rsidRPr="002B012A">
        <w:rPr>
          <w:sz w:val="28"/>
          <w:szCs w:val="28"/>
        </w:rPr>
        <w:t>2) почтамен - почтаның немесе өзге де байланыс ұйымының қабылдау туралы белгiсi қойылған күн болып табылады.</w:t>
      </w:r>
    </w:p>
    <w:p w:rsidR="008E5C1C" w:rsidRPr="002B012A" w:rsidRDefault="008E5C1C" w:rsidP="00564338">
      <w:pPr>
        <w:ind w:firstLine="709"/>
        <w:jc w:val="both"/>
        <w:rPr>
          <w:sz w:val="28"/>
          <w:szCs w:val="28"/>
        </w:rPr>
      </w:pPr>
      <w:r w:rsidRPr="002B012A">
        <w:rPr>
          <w:sz w:val="28"/>
          <w:szCs w:val="28"/>
        </w:rPr>
        <w:t xml:space="preserve">    5. Шағым жазбаша нысанда беріледі және онда мынадай мәліметтер:</w:t>
      </w:r>
    </w:p>
    <w:p w:rsidR="008E5C1C" w:rsidRPr="002B012A" w:rsidRDefault="008E5C1C" w:rsidP="00564338">
      <w:pPr>
        <w:ind w:firstLine="709"/>
        <w:jc w:val="both"/>
        <w:rPr>
          <w:sz w:val="28"/>
          <w:szCs w:val="28"/>
        </w:rPr>
      </w:pPr>
      <w:r w:rsidRPr="002B012A">
        <w:rPr>
          <w:sz w:val="28"/>
          <w:szCs w:val="28"/>
        </w:rPr>
        <w:t xml:space="preserve">1) шағымға қол қойған күнi; </w:t>
      </w:r>
    </w:p>
    <w:p w:rsidR="008E5C1C" w:rsidRPr="002B012A" w:rsidRDefault="008E5C1C" w:rsidP="00564338">
      <w:pPr>
        <w:ind w:firstLine="709"/>
        <w:jc w:val="both"/>
        <w:rPr>
          <w:sz w:val="28"/>
          <w:szCs w:val="28"/>
        </w:rPr>
      </w:pPr>
      <w:r w:rsidRPr="002B012A">
        <w:rPr>
          <w:sz w:val="28"/>
          <w:szCs w:val="28"/>
        </w:rPr>
        <w:t>2) шағым берілетін жоғары тұрған кеден органының атауы;</w:t>
      </w:r>
    </w:p>
    <w:p w:rsidR="008E5C1C" w:rsidRPr="002B012A" w:rsidRDefault="008E5C1C" w:rsidP="00564338">
      <w:pPr>
        <w:ind w:firstLine="709"/>
        <w:jc w:val="both"/>
        <w:rPr>
          <w:sz w:val="28"/>
          <w:szCs w:val="28"/>
        </w:rPr>
      </w:pPr>
      <w:r w:rsidRPr="002B012A">
        <w:rPr>
          <w:sz w:val="28"/>
          <w:szCs w:val="28"/>
        </w:rPr>
        <w:t xml:space="preserve">3) шағым беретін тұлғаның тегі, аты, әкесінің аты (ол бар болған жағдайда), не оның толық атауы, оның тұрғылықты жері (орналасқан жері); </w:t>
      </w:r>
    </w:p>
    <w:p w:rsidR="008E5C1C" w:rsidRPr="002B012A" w:rsidRDefault="008E5C1C" w:rsidP="00564338">
      <w:pPr>
        <w:ind w:firstLine="709"/>
        <w:jc w:val="both"/>
        <w:rPr>
          <w:sz w:val="28"/>
          <w:szCs w:val="28"/>
        </w:rPr>
      </w:pPr>
      <w:r w:rsidRPr="002B012A">
        <w:rPr>
          <w:sz w:val="28"/>
          <w:szCs w:val="28"/>
        </w:rPr>
        <w:t xml:space="preserve">4) сәйкестендіру нөмірі; </w:t>
      </w:r>
    </w:p>
    <w:p w:rsidR="008E5C1C" w:rsidRPr="002B012A" w:rsidRDefault="008E5C1C" w:rsidP="00564338">
      <w:pPr>
        <w:ind w:firstLine="709"/>
        <w:jc w:val="both"/>
        <w:rPr>
          <w:sz w:val="28"/>
          <w:szCs w:val="28"/>
        </w:rPr>
      </w:pPr>
      <w:r w:rsidRPr="002B012A">
        <w:rPr>
          <w:sz w:val="28"/>
          <w:szCs w:val="28"/>
        </w:rPr>
        <w:t>5) бұзушылықтарды жою туралы хабарлама шығарған кеден органының атауы;</w:t>
      </w:r>
    </w:p>
    <w:p w:rsidR="008E5C1C" w:rsidRPr="002B012A" w:rsidRDefault="008E5C1C" w:rsidP="00564338">
      <w:pPr>
        <w:ind w:firstLine="709"/>
        <w:jc w:val="both"/>
        <w:rPr>
          <w:sz w:val="28"/>
          <w:szCs w:val="28"/>
        </w:rPr>
      </w:pPr>
      <w:r w:rsidRPr="002B012A">
        <w:rPr>
          <w:sz w:val="28"/>
          <w:szCs w:val="28"/>
        </w:rPr>
        <w:t xml:space="preserve">    6) шағым беретін тұлға өз талаптарын негiздейтiн мән-жайлар, сондай-ақ осы мән-жайларды растайтын мәліметтер; </w:t>
      </w:r>
    </w:p>
    <w:p w:rsidR="008E5C1C" w:rsidRPr="002B012A" w:rsidRDefault="008E5C1C" w:rsidP="00564338">
      <w:pPr>
        <w:ind w:firstLine="709"/>
        <w:jc w:val="both"/>
        <w:rPr>
          <w:sz w:val="28"/>
          <w:szCs w:val="28"/>
        </w:rPr>
      </w:pPr>
      <w:r w:rsidRPr="002B012A">
        <w:rPr>
          <w:sz w:val="28"/>
          <w:szCs w:val="28"/>
        </w:rPr>
        <w:t xml:space="preserve">    7) бұзушылықтарды жою туралы хабарламаның көшірмесі;</w:t>
      </w:r>
      <w:r w:rsidRPr="002B012A">
        <w:rPr>
          <w:sz w:val="28"/>
          <w:szCs w:val="28"/>
        </w:rPr>
        <w:br/>
        <w:t>     8) шағым берген тұлға өз талаптарын негіздеген мән-жайларды растайтын құжаттар;</w:t>
      </w:r>
    </w:p>
    <w:p w:rsidR="008E5C1C" w:rsidRPr="002B012A" w:rsidRDefault="008E5C1C" w:rsidP="00564338">
      <w:pPr>
        <w:ind w:firstLine="709"/>
        <w:jc w:val="both"/>
        <w:rPr>
          <w:sz w:val="28"/>
          <w:szCs w:val="28"/>
        </w:rPr>
      </w:pPr>
      <w:r w:rsidRPr="002B012A">
        <w:rPr>
          <w:sz w:val="28"/>
          <w:szCs w:val="28"/>
        </w:rPr>
        <w:t>    9) іске қатысы бар өзге де құжаттар көрсетілуге тиіс.</w:t>
      </w:r>
    </w:p>
    <w:p w:rsidR="008E5C1C" w:rsidRPr="002B012A" w:rsidRDefault="008E5C1C" w:rsidP="00564338">
      <w:pPr>
        <w:ind w:firstLine="709"/>
        <w:jc w:val="both"/>
        <w:rPr>
          <w:sz w:val="28"/>
          <w:szCs w:val="28"/>
        </w:rPr>
      </w:pPr>
      <w:r w:rsidRPr="002B012A">
        <w:rPr>
          <w:sz w:val="28"/>
          <w:szCs w:val="28"/>
        </w:rPr>
        <w:t xml:space="preserve">     6. Жоғары тұрған кеден органы: </w:t>
      </w:r>
    </w:p>
    <w:p w:rsidR="008E5C1C" w:rsidRPr="002B012A" w:rsidRDefault="008E5C1C" w:rsidP="00564338">
      <w:pPr>
        <w:ind w:firstLine="709"/>
        <w:jc w:val="both"/>
        <w:rPr>
          <w:sz w:val="28"/>
          <w:szCs w:val="28"/>
        </w:rPr>
      </w:pPr>
      <w:r w:rsidRPr="002B012A">
        <w:rPr>
          <w:sz w:val="28"/>
          <w:szCs w:val="28"/>
        </w:rPr>
        <w:t xml:space="preserve">      1) шағым осы баптың 4-тармағында белгіленген шағым жасау мерзімі бұзыла отырып берілген; </w:t>
      </w:r>
    </w:p>
    <w:p w:rsidR="008E5C1C" w:rsidRPr="002B012A" w:rsidRDefault="008E5C1C" w:rsidP="00564338">
      <w:pPr>
        <w:ind w:firstLine="709"/>
        <w:jc w:val="both"/>
        <w:rPr>
          <w:sz w:val="28"/>
          <w:szCs w:val="28"/>
        </w:rPr>
      </w:pPr>
      <w:r w:rsidRPr="002B012A">
        <w:rPr>
          <w:sz w:val="28"/>
          <w:szCs w:val="28"/>
        </w:rPr>
        <w:t xml:space="preserve">    2) шағымның нысаны мен мазмұны осы баптың 5-тармағында белгіленген талаптарға сәйкес келмеген; </w:t>
      </w:r>
    </w:p>
    <w:p w:rsidR="008E5C1C" w:rsidRPr="002B012A" w:rsidRDefault="008E5C1C" w:rsidP="00564338">
      <w:pPr>
        <w:ind w:firstLine="709"/>
        <w:jc w:val="both"/>
        <w:rPr>
          <w:sz w:val="28"/>
          <w:szCs w:val="28"/>
        </w:rPr>
      </w:pPr>
      <w:r w:rsidRPr="002B012A">
        <w:rPr>
          <w:sz w:val="28"/>
          <w:szCs w:val="28"/>
        </w:rPr>
        <w:t xml:space="preserve">    3) шағымды осы баптың 2-тармағында аталмаған тұлға берген;</w:t>
      </w:r>
    </w:p>
    <w:p w:rsidR="008E5C1C" w:rsidRPr="002B012A" w:rsidRDefault="008E5C1C" w:rsidP="00564338">
      <w:pPr>
        <w:ind w:firstLine="709"/>
        <w:jc w:val="both"/>
        <w:rPr>
          <w:sz w:val="28"/>
          <w:szCs w:val="28"/>
        </w:rPr>
      </w:pPr>
      <w:r w:rsidRPr="002B012A">
        <w:rPr>
          <w:sz w:val="28"/>
          <w:szCs w:val="28"/>
        </w:rPr>
        <w:t xml:space="preserve">   4)  осы баптың 2-тармағында аталған тұлға шағымда жазылған мәселелер бойынша сотқа талап-арыз берген жағдайларда шағымды қараудан бас тартады.</w:t>
      </w:r>
    </w:p>
    <w:p w:rsidR="008E5C1C" w:rsidRPr="002B012A" w:rsidRDefault="008E5C1C" w:rsidP="00564338">
      <w:pPr>
        <w:ind w:firstLine="709"/>
        <w:jc w:val="both"/>
        <w:rPr>
          <w:sz w:val="28"/>
          <w:szCs w:val="28"/>
        </w:rPr>
      </w:pPr>
      <w:r w:rsidRPr="002B012A">
        <w:rPr>
          <w:sz w:val="28"/>
          <w:szCs w:val="28"/>
        </w:rPr>
        <w:t xml:space="preserve">    7. Жоғары тұрған кеден органы:</w:t>
      </w:r>
    </w:p>
    <w:p w:rsidR="008E5C1C" w:rsidRPr="002B012A" w:rsidRDefault="008E5C1C" w:rsidP="00564338">
      <w:pPr>
        <w:ind w:firstLine="709"/>
        <w:jc w:val="both"/>
        <w:rPr>
          <w:sz w:val="28"/>
          <w:szCs w:val="28"/>
        </w:rPr>
      </w:pPr>
      <w:r w:rsidRPr="002B012A">
        <w:rPr>
          <w:sz w:val="28"/>
          <w:szCs w:val="28"/>
        </w:rPr>
        <w:t xml:space="preserve">     осы баптың 6-тармағының 1), 2) және 3) тармақшаларында көзделген жағдайда -шағымды тіркеген күннен бастап;</w:t>
      </w:r>
    </w:p>
    <w:p w:rsidR="008E5C1C" w:rsidRPr="002B012A" w:rsidRDefault="008E5C1C" w:rsidP="00564338">
      <w:pPr>
        <w:ind w:firstLine="709"/>
        <w:jc w:val="both"/>
        <w:rPr>
          <w:sz w:val="28"/>
          <w:szCs w:val="28"/>
        </w:rPr>
      </w:pPr>
      <w:r w:rsidRPr="002B012A">
        <w:rPr>
          <w:sz w:val="28"/>
          <w:szCs w:val="28"/>
        </w:rPr>
        <w:t xml:space="preserve">     осы баптың 6-тармағының 4) тармағында көзделген жағдайда - сотқа жүгіну фактісі анықталған күннен бастап он жұмыс күнi iшiнде шағым берген тұлғаға шағымды қараудан бас тарту туралы жазбаша түрде хабарландырады.</w:t>
      </w:r>
    </w:p>
    <w:p w:rsidR="008E5C1C" w:rsidRPr="002B012A" w:rsidRDefault="008E5C1C" w:rsidP="00564338">
      <w:pPr>
        <w:ind w:firstLine="709"/>
        <w:jc w:val="both"/>
        <w:rPr>
          <w:sz w:val="28"/>
          <w:szCs w:val="28"/>
        </w:rPr>
      </w:pPr>
      <w:r w:rsidRPr="002B012A">
        <w:rPr>
          <w:sz w:val="28"/>
          <w:szCs w:val="28"/>
        </w:rPr>
        <w:t xml:space="preserve">   8. Осы баптың 6-тармағында көзделген жағдайларда жоғары тұрған кеден органының шағымды қараудан бас тартуы, тұлғаға осы бапта белгiленген мерзiм шегiнде қайтадан шағым беру құқығынан айырмайды. </w:t>
      </w:r>
    </w:p>
    <w:p w:rsidR="008E5C1C" w:rsidRPr="002B012A" w:rsidRDefault="008E5C1C" w:rsidP="00564338">
      <w:pPr>
        <w:ind w:firstLine="709"/>
        <w:jc w:val="both"/>
        <w:rPr>
          <w:sz w:val="28"/>
          <w:szCs w:val="28"/>
        </w:rPr>
      </w:pPr>
      <w:r w:rsidRPr="002B012A">
        <w:rPr>
          <w:sz w:val="28"/>
          <w:szCs w:val="28"/>
        </w:rPr>
        <w:lastRenderedPageBreak/>
        <w:t xml:space="preserve">     9. Шағым бойынша жоғары тұрған кеден органы шағым тіркелген күннен бастап отыз жұмыс күнінен аспайтын мерзімде дәлелді шешім шығарады. </w:t>
      </w:r>
    </w:p>
    <w:p w:rsidR="008E5C1C" w:rsidRPr="002B012A" w:rsidRDefault="008E5C1C" w:rsidP="00564338">
      <w:pPr>
        <w:ind w:firstLine="709"/>
        <w:jc w:val="both"/>
        <w:rPr>
          <w:sz w:val="28"/>
          <w:szCs w:val="28"/>
        </w:rPr>
      </w:pPr>
      <w:r w:rsidRPr="002B012A">
        <w:rPr>
          <w:sz w:val="28"/>
          <w:szCs w:val="28"/>
        </w:rPr>
        <w:t>Шағымды қарау мерзімі осы Кодекстің 180-бабы 1-тармағының 1) тармағында айқындалған тәртіппен тоқтатыла тұруы мүмкін.</w:t>
      </w:r>
    </w:p>
    <w:p w:rsidR="008E5C1C" w:rsidRPr="002B012A" w:rsidRDefault="008E5C1C" w:rsidP="00564338">
      <w:pPr>
        <w:ind w:firstLine="709"/>
        <w:jc w:val="both"/>
        <w:rPr>
          <w:sz w:val="28"/>
          <w:szCs w:val="28"/>
        </w:rPr>
      </w:pPr>
      <w:r w:rsidRPr="002B012A">
        <w:rPr>
          <w:sz w:val="28"/>
          <w:szCs w:val="28"/>
        </w:rPr>
        <w:t xml:space="preserve">       Шағым шағымданған мәселелер шегінде қаралады. </w:t>
      </w:r>
    </w:p>
    <w:p w:rsidR="008E5C1C" w:rsidRPr="002B012A" w:rsidRDefault="008E5C1C" w:rsidP="00564338">
      <w:pPr>
        <w:ind w:firstLine="709"/>
        <w:jc w:val="both"/>
        <w:rPr>
          <w:sz w:val="28"/>
          <w:szCs w:val="28"/>
        </w:rPr>
      </w:pPr>
      <w:r w:rsidRPr="002B012A">
        <w:rPr>
          <w:sz w:val="28"/>
          <w:szCs w:val="28"/>
        </w:rPr>
        <w:t xml:space="preserve">     Жоғары тұрған кеден органы шағымды қарау кезiнде: </w:t>
      </w:r>
    </w:p>
    <w:p w:rsidR="008E5C1C" w:rsidRPr="002B012A" w:rsidRDefault="008E5C1C" w:rsidP="00564338">
      <w:pPr>
        <w:ind w:firstLine="709"/>
        <w:jc w:val="both"/>
        <w:rPr>
          <w:sz w:val="28"/>
          <w:szCs w:val="28"/>
        </w:rPr>
      </w:pPr>
      <w:r w:rsidRPr="002B012A">
        <w:rPr>
          <w:sz w:val="28"/>
          <w:szCs w:val="28"/>
        </w:rPr>
        <w:t xml:space="preserve">      шағым берген тұлғаға және (немесе) кеден органына шағымда жазылған мәселелер бойынша қосымша ақпаратты не болмаса түсіндірмелерді беру туралы сауалды жіберуге; </w:t>
      </w:r>
    </w:p>
    <w:p w:rsidR="008E5C1C" w:rsidRPr="002B012A" w:rsidRDefault="008E5C1C" w:rsidP="00564338">
      <w:pPr>
        <w:ind w:firstLine="709"/>
        <w:jc w:val="both"/>
        <w:rPr>
          <w:sz w:val="28"/>
          <w:szCs w:val="28"/>
        </w:rPr>
      </w:pPr>
      <w:r w:rsidRPr="002B012A">
        <w:rPr>
          <w:sz w:val="28"/>
          <w:szCs w:val="28"/>
        </w:rPr>
        <w:t xml:space="preserve">     мемлекеттік органдарға, сондай-ақ шет мемлекеттердің тиісті органдарына мұндай органдардың құзыретіндегі мәселелер бойынша сауалдар жіберуге;</w:t>
      </w:r>
    </w:p>
    <w:p w:rsidR="008E5C1C" w:rsidRPr="002B012A" w:rsidRDefault="008E5C1C" w:rsidP="00564338">
      <w:pPr>
        <w:ind w:firstLine="709"/>
        <w:jc w:val="both"/>
        <w:rPr>
          <w:sz w:val="28"/>
          <w:szCs w:val="28"/>
        </w:rPr>
      </w:pPr>
      <w:r w:rsidRPr="002B012A">
        <w:rPr>
          <w:sz w:val="28"/>
          <w:szCs w:val="28"/>
        </w:rPr>
        <w:t xml:space="preserve">     шағымда жазылған мәселелер бойынша шағымды берген тұлғамен кездесу өткізуге құқылы.</w:t>
      </w:r>
    </w:p>
    <w:p w:rsidR="008E5C1C" w:rsidRPr="002B012A" w:rsidRDefault="008E5C1C" w:rsidP="00564338">
      <w:pPr>
        <w:ind w:firstLine="709"/>
        <w:jc w:val="both"/>
        <w:rPr>
          <w:sz w:val="28"/>
          <w:szCs w:val="28"/>
        </w:rPr>
      </w:pPr>
      <w:r w:rsidRPr="002B012A">
        <w:rPr>
          <w:sz w:val="28"/>
          <w:szCs w:val="28"/>
        </w:rPr>
        <w:t xml:space="preserve">     10. Жоғары тұрған кеден органының шағымды қарау бойынша өз өкілеттіктерін жүзеге асыруы кезінде оның қызметіне араласуға және шағымды қарауға қатысатын лауазымды адамдарға қандай да бір ықпал етуге тыйым салынады. </w:t>
      </w:r>
    </w:p>
    <w:p w:rsidR="008E5C1C" w:rsidRPr="002B012A" w:rsidRDefault="008E5C1C" w:rsidP="00564338">
      <w:pPr>
        <w:ind w:firstLine="709"/>
        <w:jc w:val="both"/>
        <w:rPr>
          <w:sz w:val="28"/>
          <w:szCs w:val="28"/>
        </w:rPr>
      </w:pPr>
      <w:r w:rsidRPr="002B012A">
        <w:rPr>
          <w:sz w:val="28"/>
          <w:szCs w:val="28"/>
        </w:rPr>
        <w:t xml:space="preserve">      11. Шағымды мәнi бойынша қарау аяқталғаннан кейін жоғары тұрған кеден органы жазбаша нысанда шешiм шығарады және оны шағымды берген тұлғаға жiбередi немесе тапсырады, ал көшірмесін  бұзушылықтарды жою туралы хабарламаны шығарған кеден органына  жібереді.</w:t>
      </w:r>
    </w:p>
    <w:p w:rsidR="008E5C1C" w:rsidRPr="002B012A" w:rsidRDefault="008E5C1C" w:rsidP="00564338">
      <w:pPr>
        <w:ind w:firstLine="709"/>
        <w:jc w:val="both"/>
        <w:rPr>
          <w:sz w:val="28"/>
          <w:szCs w:val="28"/>
        </w:rPr>
      </w:pPr>
      <w:r w:rsidRPr="002B012A">
        <w:rPr>
          <w:sz w:val="28"/>
          <w:szCs w:val="28"/>
        </w:rPr>
        <w:t xml:space="preserve">     12. Шағымды қарау қорытындылары бойынша жоғары тұрған кеден органы мына шешiмдердiң бiрiн шығарады: </w:t>
      </w:r>
    </w:p>
    <w:p w:rsidR="008E5C1C" w:rsidRPr="002B012A" w:rsidRDefault="008E5C1C" w:rsidP="00564338">
      <w:pPr>
        <w:ind w:firstLine="709"/>
        <w:jc w:val="both"/>
        <w:rPr>
          <w:sz w:val="28"/>
          <w:szCs w:val="28"/>
        </w:rPr>
      </w:pPr>
      <w:r w:rsidRPr="002B012A">
        <w:rPr>
          <w:sz w:val="28"/>
          <w:szCs w:val="28"/>
        </w:rPr>
        <w:t>1) шағым жасалған бұзушылықтарды жою туралы хабарламаны өзгерiссiз, ал шағымды қанағаттандырусыз қалдырылсын;</w:t>
      </w:r>
    </w:p>
    <w:p w:rsidR="008E5C1C" w:rsidRPr="002B012A" w:rsidRDefault="008E5C1C" w:rsidP="00564338">
      <w:pPr>
        <w:ind w:firstLine="709"/>
        <w:jc w:val="both"/>
        <w:rPr>
          <w:sz w:val="28"/>
          <w:szCs w:val="28"/>
        </w:rPr>
      </w:pPr>
      <w:r w:rsidRPr="002B012A">
        <w:rPr>
          <w:sz w:val="28"/>
          <w:szCs w:val="28"/>
        </w:rPr>
        <w:t xml:space="preserve">2)  шағым жасалған бұзушылықтарды жою туралы хабарламаның толық немесе бір бөлігінің күші жойылсын. </w:t>
      </w:r>
    </w:p>
    <w:p w:rsidR="00DC40A6" w:rsidRPr="002B012A" w:rsidRDefault="008E5C1C" w:rsidP="00564338">
      <w:pPr>
        <w:ind w:firstLine="709"/>
        <w:jc w:val="both"/>
        <w:rPr>
          <w:sz w:val="28"/>
          <w:szCs w:val="28"/>
        </w:rPr>
      </w:pPr>
      <w:r w:rsidRPr="002B012A">
        <w:rPr>
          <w:sz w:val="28"/>
          <w:szCs w:val="28"/>
        </w:rPr>
        <w:t xml:space="preserve">     Осы Кодексте белгіленген негізде және тәртіппен шығарылған жоғары тұрған кеден органының шешімі кеден органдарының орындауы үшін міндетті</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5</w:t>
      </w:r>
      <w:r w:rsidR="008E5C1C" w:rsidRPr="002B012A">
        <w:rPr>
          <w:sz w:val="28"/>
          <w:szCs w:val="28"/>
        </w:rPr>
        <w:t>5</w:t>
      </w:r>
      <w:r w:rsidRPr="002B012A">
        <w:rPr>
          <w:sz w:val="28"/>
          <w:szCs w:val="28"/>
        </w:rPr>
        <w:t>) 221-бапта:</w:t>
      </w:r>
    </w:p>
    <w:p w:rsidR="00DC40A6" w:rsidRPr="002B012A" w:rsidRDefault="00DC40A6" w:rsidP="00564338">
      <w:pPr>
        <w:ind w:firstLine="709"/>
        <w:jc w:val="both"/>
        <w:rPr>
          <w:sz w:val="28"/>
          <w:szCs w:val="28"/>
        </w:rPr>
      </w:pPr>
      <w:r w:rsidRPr="002B012A">
        <w:rPr>
          <w:sz w:val="28"/>
          <w:szCs w:val="28"/>
        </w:rPr>
        <w:t>8-тармақ мынадай редакцияда жазылсын:</w:t>
      </w:r>
    </w:p>
    <w:p w:rsidR="008E5C1C" w:rsidRPr="002B012A" w:rsidRDefault="00DC40A6" w:rsidP="00564338">
      <w:pPr>
        <w:ind w:firstLine="709"/>
        <w:jc w:val="both"/>
        <w:rPr>
          <w:sz w:val="28"/>
          <w:szCs w:val="28"/>
        </w:rPr>
      </w:pPr>
      <w:r w:rsidRPr="002B012A">
        <w:rPr>
          <w:sz w:val="28"/>
          <w:szCs w:val="28"/>
        </w:rPr>
        <w:t xml:space="preserve">«8.   </w:t>
      </w:r>
      <w:r w:rsidR="008E5C1C" w:rsidRPr="002B012A">
        <w:rPr>
          <w:sz w:val="28"/>
          <w:szCs w:val="28"/>
        </w:rPr>
        <w:t>Көшпелі кедендік тексерудің мерзімі ұзартылған, сондай-ақ ол тоқтатыла тұрған жағдайда, ұйғарымға тиісті жазбалар енгізіледі және тексерілетін тұлға хабардар етіледі.</w:t>
      </w:r>
    </w:p>
    <w:p w:rsidR="00DC40A6" w:rsidRPr="002B012A" w:rsidRDefault="008E5C1C" w:rsidP="00564338">
      <w:pPr>
        <w:ind w:firstLine="709"/>
        <w:jc w:val="both"/>
        <w:rPr>
          <w:sz w:val="28"/>
          <w:szCs w:val="28"/>
        </w:rPr>
      </w:pPr>
      <w:r w:rsidRPr="002B012A">
        <w:rPr>
          <w:sz w:val="28"/>
          <w:szCs w:val="28"/>
        </w:rPr>
        <w:t>Бұл ретте, көшпелі кедендік тексеру  жүргізу мерзімі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ресімделіп, онда бұдан бұрынғы нұсқаманың нөмірі мен тіркелген күні, осы Кодекске сәйкес тексеру жүргізуге тартылатын тұлғалардың тегі, аты, әкесінің аты (олар болған жағдайда) көрсетіледі</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9-тармақта:</w:t>
      </w:r>
      <w:r w:rsidR="008E5C1C"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9) тармақша мынадай редакцияда жазылсын:</w:t>
      </w:r>
    </w:p>
    <w:p w:rsidR="00DC40A6" w:rsidRPr="002B012A" w:rsidRDefault="00DC40A6" w:rsidP="00564338">
      <w:pPr>
        <w:ind w:firstLine="709"/>
        <w:jc w:val="both"/>
        <w:rPr>
          <w:sz w:val="28"/>
          <w:szCs w:val="28"/>
        </w:rPr>
      </w:pPr>
      <w:r w:rsidRPr="002B012A">
        <w:rPr>
          <w:sz w:val="28"/>
          <w:szCs w:val="28"/>
        </w:rPr>
        <w:lastRenderedPageBreak/>
        <w:t xml:space="preserve">«9) </w:t>
      </w:r>
      <w:r w:rsidR="006B79F2" w:rsidRPr="002B012A">
        <w:rPr>
          <w:sz w:val="28"/>
          <w:szCs w:val="28"/>
        </w:rPr>
        <w:t>кедендік тексерулер нәтижелері бойынша шығарылған актілердің орындалуын бақылау,  тексеру нәтижелері туралы хабарламаның орындалуын бақылау</w:t>
      </w:r>
      <w:r w:rsidRPr="002B012A">
        <w:rPr>
          <w:sz w:val="28"/>
          <w:szCs w:val="28"/>
        </w:rPr>
        <w:t>;»;</w:t>
      </w:r>
      <w:r w:rsidR="006B79F2"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мынадай мазмұндағы 14), 15), 16) тармақшалармен толықтырылсын:</w:t>
      </w:r>
    </w:p>
    <w:p w:rsidR="00DC40A6" w:rsidRPr="002B012A" w:rsidRDefault="00DC40A6" w:rsidP="00564338">
      <w:pPr>
        <w:ind w:firstLine="709"/>
        <w:jc w:val="both"/>
        <w:rPr>
          <w:sz w:val="28"/>
          <w:szCs w:val="28"/>
        </w:rPr>
      </w:pPr>
      <w:r w:rsidRPr="002B012A">
        <w:rPr>
          <w:sz w:val="28"/>
          <w:szCs w:val="28"/>
        </w:rPr>
        <w:t xml:space="preserve">«14)  </w:t>
      </w:r>
      <w:r w:rsidR="006B79F2" w:rsidRPr="002B012A">
        <w:rPr>
          <w:sz w:val="28"/>
          <w:szCs w:val="28"/>
        </w:rPr>
        <w:t>тексеру нәтижелері туралы хабарламасының шағымында жазылған мәселелері бойынша тексерулер жүргізу қажеттілігі</w:t>
      </w:r>
      <w:r w:rsidRPr="002B012A">
        <w:rPr>
          <w:sz w:val="28"/>
          <w:szCs w:val="28"/>
        </w:rPr>
        <w:t>.</w:t>
      </w:r>
    </w:p>
    <w:p w:rsidR="00DC40A6" w:rsidRPr="002B012A" w:rsidRDefault="00DC40A6" w:rsidP="00564338">
      <w:pPr>
        <w:ind w:firstLine="709"/>
        <w:jc w:val="both"/>
        <w:rPr>
          <w:sz w:val="28"/>
          <w:szCs w:val="28"/>
        </w:rPr>
      </w:pPr>
      <w:r w:rsidRPr="002B012A">
        <w:rPr>
          <w:sz w:val="28"/>
          <w:szCs w:val="28"/>
        </w:rPr>
        <w:t xml:space="preserve">15)  </w:t>
      </w:r>
      <w:r w:rsidR="006B79F2" w:rsidRPr="002B012A">
        <w:rPr>
          <w:sz w:val="28"/>
          <w:szCs w:val="28"/>
        </w:rPr>
        <w:t>төлеушінің касса бойынша шығыс операцияларын тоқтата тұру туралы өкімнің талаптарын сақтауына тексерулер жүргізу қажеттілігі</w:t>
      </w:r>
      <w:r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 xml:space="preserve">16)  </w:t>
      </w:r>
      <w:r w:rsidR="006B79F2" w:rsidRPr="002B012A">
        <w:rPr>
          <w:sz w:val="28"/>
          <w:szCs w:val="28"/>
        </w:rPr>
        <w:t>Дебиторлар тiзiмiнің табыс етілмеуі не болмаса дебиторлардың жоқ екендігі туралы мәліметтер және (немесе) төлеушімен дебиторлық өзара есеп айырысудың салыстыру актісін табыс етілуі  негіздемелер болып табылады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17-тармақта:</w:t>
      </w:r>
    </w:p>
    <w:p w:rsidR="00DC40A6" w:rsidRPr="002B012A" w:rsidRDefault="00DC40A6" w:rsidP="00564338">
      <w:pPr>
        <w:ind w:firstLine="709"/>
        <w:jc w:val="both"/>
        <w:rPr>
          <w:sz w:val="28"/>
          <w:szCs w:val="28"/>
        </w:rPr>
      </w:pPr>
      <w:r w:rsidRPr="002B012A">
        <w:rPr>
          <w:sz w:val="28"/>
          <w:szCs w:val="28"/>
        </w:rPr>
        <w:t>жетінші бөлік мынадай редакцияда жазылсын:</w:t>
      </w:r>
    </w:p>
    <w:p w:rsidR="00DC40A6" w:rsidRPr="002B012A" w:rsidRDefault="00DC40A6" w:rsidP="00564338">
      <w:pPr>
        <w:ind w:firstLine="709"/>
        <w:jc w:val="both"/>
        <w:rPr>
          <w:sz w:val="28"/>
          <w:szCs w:val="28"/>
        </w:rPr>
      </w:pPr>
      <w:r w:rsidRPr="002B012A">
        <w:rPr>
          <w:sz w:val="28"/>
          <w:szCs w:val="28"/>
        </w:rPr>
        <w:t>«</w:t>
      </w:r>
      <w:r w:rsidR="006B79F2" w:rsidRPr="002B012A">
        <w:rPr>
          <w:sz w:val="28"/>
          <w:szCs w:val="28"/>
        </w:rPr>
        <w:t>Бұл ретте,  прокуратура органына хабарлай отырып, көшпелі кедендік тексеру жүргізуді тоқтата тұру немесе қайта бастау күнінен бастап бір жұмыс күнінен кешіктірмей тексерілетін тұлғаға тексеруді тоқтата тұру немесе қайта бастау туралы хабарламаны қолын қойғызып тапсыруға немесе хабарламасы бар тапсырыс хатпен почта арқылы жіберіледі</w:t>
      </w:r>
      <w:r w:rsidRPr="002B012A">
        <w:rPr>
          <w:sz w:val="28"/>
          <w:szCs w:val="28"/>
        </w:rPr>
        <w:t>.»;</w:t>
      </w:r>
    </w:p>
    <w:p w:rsidR="00DC40A6" w:rsidRPr="002B012A" w:rsidRDefault="00DC40A6" w:rsidP="00564338">
      <w:pPr>
        <w:ind w:firstLine="709"/>
        <w:jc w:val="both"/>
        <w:rPr>
          <w:sz w:val="28"/>
          <w:szCs w:val="28"/>
        </w:rPr>
      </w:pPr>
      <w:r w:rsidRPr="002B012A">
        <w:rPr>
          <w:sz w:val="28"/>
          <w:szCs w:val="28"/>
        </w:rPr>
        <w:t>сегізінші бөлік алып тасталсын;</w:t>
      </w:r>
    </w:p>
    <w:p w:rsidR="00DC40A6" w:rsidRPr="002B012A" w:rsidRDefault="00DC40A6" w:rsidP="00564338">
      <w:pPr>
        <w:ind w:firstLine="709"/>
        <w:jc w:val="both"/>
        <w:rPr>
          <w:sz w:val="28"/>
          <w:szCs w:val="28"/>
        </w:rPr>
      </w:pPr>
      <w:r w:rsidRPr="002B012A">
        <w:rPr>
          <w:sz w:val="28"/>
          <w:szCs w:val="28"/>
        </w:rPr>
        <w:t>5</w:t>
      </w:r>
      <w:r w:rsidR="006B79F2" w:rsidRPr="002B012A">
        <w:rPr>
          <w:sz w:val="28"/>
          <w:szCs w:val="28"/>
        </w:rPr>
        <w:t>6</w:t>
      </w:r>
      <w:r w:rsidRPr="002B012A">
        <w:rPr>
          <w:sz w:val="28"/>
          <w:szCs w:val="28"/>
        </w:rPr>
        <w:t>) 221-1-бап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«221-1-бап. </w:t>
      </w:r>
      <w:r w:rsidR="00B638EC" w:rsidRPr="002B012A">
        <w:rPr>
          <w:sz w:val="28"/>
          <w:szCs w:val="28"/>
        </w:rPr>
        <w:t>. Көшпелі кедендік тексеру нәтижелерін ресімдеу және оның нәтижелері бойынша шешімдер қабылдау</w:t>
      </w:r>
    </w:p>
    <w:p w:rsidR="00DC40A6" w:rsidRPr="002B012A" w:rsidRDefault="00DC40A6" w:rsidP="00564338">
      <w:pPr>
        <w:ind w:firstLine="709"/>
        <w:jc w:val="both"/>
        <w:rPr>
          <w:sz w:val="28"/>
          <w:szCs w:val="28"/>
        </w:rPr>
      </w:pPr>
      <w:bookmarkStart w:id="31" w:name="SUB221010100"/>
      <w:bookmarkEnd w:id="31"/>
      <w:r w:rsidRPr="002B012A">
        <w:rPr>
          <w:sz w:val="28"/>
          <w:szCs w:val="28"/>
        </w:rPr>
        <w:t xml:space="preserve">1. </w:t>
      </w:r>
      <w:r w:rsidR="00B638EC" w:rsidRPr="002B012A">
        <w:rPr>
          <w:sz w:val="28"/>
          <w:szCs w:val="28"/>
        </w:rPr>
        <w:t>Көшпелі к</w:t>
      </w:r>
      <w:r w:rsidR="00B638EC" w:rsidRPr="002B012A">
        <w:rPr>
          <w:rFonts w:eastAsiaTheme="majorEastAsia"/>
          <w:sz w:val="28"/>
          <w:szCs w:val="28"/>
        </w:rPr>
        <w:t>едендік тексеру нәтижелері</w:t>
      </w:r>
      <w:r w:rsidR="00B638EC" w:rsidRPr="002B012A">
        <w:rPr>
          <w:sz w:val="28"/>
          <w:szCs w:val="28"/>
        </w:rPr>
        <w:t xml:space="preserve">  </w:t>
      </w:r>
      <w:r w:rsidR="00B638EC" w:rsidRPr="002B012A">
        <w:rPr>
          <w:rFonts w:eastAsiaTheme="majorEastAsia"/>
          <w:sz w:val="28"/>
          <w:szCs w:val="28"/>
        </w:rPr>
        <w:t>кедендік тексеру актісімен ресімделеді</w:t>
      </w:r>
      <w:r w:rsidRPr="002B012A">
        <w:rPr>
          <w:sz w:val="28"/>
          <w:szCs w:val="28"/>
        </w:rPr>
        <w:t>.</w:t>
      </w:r>
    </w:p>
    <w:p w:rsidR="00B638EC" w:rsidRPr="002B012A" w:rsidRDefault="00DC40A6" w:rsidP="00564338">
      <w:pPr>
        <w:ind w:firstLine="709"/>
        <w:jc w:val="both"/>
        <w:rPr>
          <w:sz w:val="28"/>
          <w:szCs w:val="28"/>
        </w:rPr>
      </w:pPr>
      <w:bookmarkStart w:id="32" w:name="SUB221010101"/>
      <w:bookmarkStart w:id="33" w:name="SUB221010200"/>
      <w:bookmarkEnd w:id="32"/>
      <w:bookmarkEnd w:id="33"/>
      <w:r w:rsidRPr="002B012A">
        <w:rPr>
          <w:sz w:val="28"/>
          <w:szCs w:val="28"/>
        </w:rPr>
        <w:t xml:space="preserve">2. </w:t>
      </w:r>
      <w:r w:rsidR="00B638EC" w:rsidRPr="002B012A">
        <w:rPr>
          <w:sz w:val="28"/>
          <w:szCs w:val="28"/>
        </w:rPr>
        <w:t>Көшпелі кедендік тексеру актісінде мынадай мәліметтер көрсетілуге тиіс:</w:t>
      </w:r>
    </w:p>
    <w:p w:rsidR="00B638EC" w:rsidRPr="002B012A" w:rsidRDefault="00B638EC" w:rsidP="00564338">
      <w:pPr>
        <w:ind w:firstLine="709"/>
        <w:jc w:val="both"/>
        <w:rPr>
          <w:sz w:val="28"/>
          <w:szCs w:val="28"/>
        </w:rPr>
      </w:pPr>
      <w:r w:rsidRPr="002B012A">
        <w:rPr>
          <w:sz w:val="28"/>
          <w:szCs w:val="28"/>
        </w:rPr>
        <w:t xml:space="preserve">1)  тексеру жүргізген кеден органының орны және оны толтырған күні; </w:t>
      </w:r>
    </w:p>
    <w:p w:rsidR="00B638EC" w:rsidRPr="002B012A" w:rsidRDefault="00B638EC" w:rsidP="00564338">
      <w:pPr>
        <w:ind w:firstLine="709"/>
        <w:jc w:val="both"/>
        <w:rPr>
          <w:sz w:val="28"/>
          <w:szCs w:val="28"/>
        </w:rPr>
      </w:pPr>
      <w:r w:rsidRPr="002B012A">
        <w:rPr>
          <w:sz w:val="28"/>
          <w:szCs w:val="28"/>
        </w:rPr>
        <w:t xml:space="preserve">2)  </w:t>
      </w:r>
      <w:r w:rsidRPr="002B012A">
        <w:rPr>
          <w:rFonts w:eastAsiaTheme="majorEastAsia"/>
          <w:sz w:val="28"/>
          <w:szCs w:val="28"/>
        </w:rPr>
        <w:t>тексеру жүргізген кеден органының атауы</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3)  кедендік тексеру нысаны ;</w:t>
      </w:r>
    </w:p>
    <w:p w:rsidR="00B638EC" w:rsidRPr="002B012A" w:rsidRDefault="00B638EC" w:rsidP="00564338">
      <w:pPr>
        <w:ind w:firstLine="709"/>
        <w:jc w:val="both"/>
        <w:rPr>
          <w:sz w:val="28"/>
          <w:szCs w:val="28"/>
        </w:rPr>
      </w:pPr>
      <w:r w:rsidRPr="002B012A">
        <w:rPr>
          <w:sz w:val="28"/>
          <w:szCs w:val="28"/>
        </w:rPr>
        <w:t xml:space="preserve">4)  </w:t>
      </w:r>
      <w:r w:rsidRPr="002B012A">
        <w:rPr>
          <w:rFonts w:eastAsiaTheme="majorEastAsia"/>
          <w:sz w:val="28"/>
          <w:szCs w:val="28"/>
        </w:rPr>
        <w:t>кеден органының тексеруді жүргізген лауазымды адамдарының лауазымы, тегі, аты және әкесінің аты (ол болған кезде)</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5)  </w:t>
      </w:r>
      <w:r w:rsidRPr="002B012A">
        <w:rPr>
          <w:rFonts w:eastAsiaTheme="majorEastAsia"/>
          <w:sz w:val="28"/>
          <w:szCs w:val="28"/>
        </w:rPr>
        <w:t>тексерілетін адамның тегі, аты, әкесінің аты (ол болған кезде) не тұлғаның толық атауы, тексерілетін тұлғаның орналасқан жері және қызметін іс жүзінде жүзеге асыратын орны туралы мәліметтер, оның сәйкестендіру нөмірлері</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6)  </w:t>
      </w:r>
      <w:r w:rsidRPr="002B012A">
        <w:rPr>
          <w:rFonts w:eastAsiaTheme="majorEastAsia"/>
          <w:sz w:val="28"/>
          <w:szCs w:val="28"/>
        </w:rPr>
        <w:t>тексерілетін тұлғаның банк шоттарының деректемелері</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7)  </w:t>
      </w:r>
      <w:r w:rsidRPr="002B012A">
        <w:rPr>
          <w:rFonts w:eastAsiaTheme="majorEastAsia"/>
          <w:sz w:val="28"/>
          <w:szCs w:val="28"/>
        </w:rPr>
        <w:t>тексерілетін тұлға басшысының</w:t>
      </w:r>
      <w:r w:rsidRPr="002B012A">
        <w:rPr>
          <w:sz w:val="28"/>
          <w:szCs w:val="28"/>
        </w:rPr>
        <w:t xml:space="preserve"> және  </w:t>
      </w:r>
      <w:r w:rsidRPr="002B012A">
        <w:rPr>
          <w:rFonts w:eastAsiaTheme="majorEastAsia"/>
          <w:sz w:val="28"/>
          <w:szCs w:val="28"/>
        </w:rPr>
        <w:t>тексерілетін тұлғаның кедендік және қаржылық есептілікті жүргізуге, кеден органдары алатын кедендік төлемдер мен салықтарды төлеуге жауапты лауазымды адамдарының тегі, аты, әкесінің аты (ол болған кезде)</w:t>
      </w:r>
      <w:r w:rsidRPr="002B012A">
        <w:rPr>
          <w:sz w:val="28"/>
          <w:szCs w:val="28"/>
        </w:rPr>
        <w:t>;</w:t>
      </w:r>
    </w:p>
    <w:p w:rsidR="00B638EC" w:rsidRPr="002B012A" w:rsidRDefault="00B638EC" w:rsidP="00564338">
      <w:pPr>
        <w:ind w:firstLine="709"/>
        <w:jc w:val="both"/>
        <w:rPr>
          <w:sz w:val="28"/>
          <w:szCs w:val="28"/>
        </w:rPr>
      </w:pPr>
      <w:r w:rsidRPr="002B012A">
        <w:rPr>
          <w:sz w:val="28"/>
          <w:szCs w:val="28"/>
        </w:rPr>
        <w:t>8) тексерілетін кезең және тексерілген, оның ішінде тексерілетін тұлға табыс еткен құжаттар туралы мәліметтер</w:t>
      </w:r>
      <w:r w:rsidRPr="002B012A">
        <w:rPr>
          <w:rFonts w:eastAsiaTheme="majorEastAsia"/>
          <w:sz w:val="28"/>
          <w:szCs w:val="28"/>
        </w:rPr>
        <w:t>;</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lastRenderedPageBreak/>
        <w:t xml:space="preserve">9) </w:t>
      </w:r>
      <w:r w:rsidRPr="002B012A">
        <w:rPr>
          <w:rFonts w:eastAsiaTheme="majorEastAsia"/>
          <w:sz w:val="28"/>
          <w:szCs w:val="28"/>
        </w:rPr>
        <w:t>алдыңғы тексеру және Кеден одағының және (немесе) Қазақстан Республикасының кеден заңнамасын бұрын анықталған бұзушылықтарды жою жөнінде қолданылған шаралар туралы мәліметтер;</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10) </w:t>
      </w:r>
      <w:r w:rsidRPr="002B012A">
        <w:rPr>
          <w:rFonts w:eastAsiaTheme="majorEastAsia"/>
          <w:sz w:val="28"/>
          <w:szCs w:val="28"/>
        </w:rPr>
        <w:t>нормативтік құқықтық актілердің тиісті нормаларына сілтеме жасай отырып, Кеден одағының және (немесе) Қазақстан Республикасының кеден заңнамасын бұзушылықтарды куәландыратын анықталған фактілердің егжей-тегжейлі сипаттамасы;</w:t>
      </w:r>
      <w:r w:rsidRPr="002B012A">
        <w:rPr>
          <w:sz w:val="28"/>
          <w:szCs w:val="28"/>
        </w:rPr>
        <w:t xml:space="preserve"> </w:t>
      </w:r>
    </w:p>
    <w:p w:rsidR="00DC40A6" w:rsidRPr="002B012A" w:rsidRDefault="00B638EC" w:rsidP="00564338">
      <w:pPr>
        <w:ind w:firstLine="709"/>
        <w:jc w:val="both"/>
        <w:rPr>
          <w:sz w:val="28"/>
          <w:szCs w:val="28"/>
        </w:rPr>
      </w:pPr>
      <w:r w:rsidRPr="002B012A">
        <w:rPr>
          <w:sz w:val="28"/>
          <w:szCs w:val="28"/>
        </w:rPr>
        <w:t>11) көшпелі кедендік тексеру нәтижелері бойынша түйіндер</w:t>
      </w:r>
      <w:r w:rsidR="00DC40A6" w:rsidRPr="002B012A">
        <w:rPr>
          <w:sz w:val="28"/>
          <w:szCs w:val="28"/>
        </w:rPr>
        <w:t>.</w:t>
      </w:r>
    </w:p>
    <w:p w:rsidR="00B638EC" w:rsidRPr="002B012A" w:rsidRDefault="00DC40A6" w:rsidP="00564338">
      <w:pPr>
        <w:ind w:firstLine="709"/>
        <w:jc w:val="both"/>
        <w:rPr>
          <w:sz w:val="28"/>
          <w:szCs w:val="28"/>
        </w:rPr>
      </w:pPr>
      <w:bookmarkStart w:id="34" w:name="SUB221010300"/>
      <w:bookmarkEnd w:id="34"/>
      <w:r w:rsidRPr="002B012A">
        <w:rPr>
          <w:sz w:val="28"/>
          <w:szCs w:val="28"/>
        </w:rPr>
        <w:t xml:space="preserve">3. </w:t>
      </w:r>
      <w:bookmarkStart w:id="35" w:name="SUB221010400"/>
      <w:bookmarkEnd w:id="35"/>
      <w:r w:rsidR="00B638EC" w:rsidRPr="002B012A">
        <w:rPr>
          <w:sz w:val="28"/>
          <w:szCs w:val="28"/>
        </w:rPr>
        <w:t xml:space="preserve"> Көшпелі к</w:t>
      </w:r>
      <w:r w:rsidR="00B638EC" w:rsidRPr="002B012A">
        <w:rPr>
          <w:rFonts w:eastAsiaTheme="majorEastAsia"/>
          <w:sz w:val="28"/>
          <w:szCs w:val="28"/>
        </w:rPr>
        <w:t>едендік тексеру нәтижелері бойынша ресімделген, екі данада жасалатын және кедендік тексеруді жүргізген лауазымды адамдар қол қоятын көшпелі кедендік тексеру актісі жасалған күн көшпелі кедендік тексеру аяқталған күн деп есептеледі.</w:t>
      </w:r>
      <w:r w:rsidR="00B638EC"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Көшпелі кедендік тексеру актісін кедендік тексеруді жүргізген кеден органының басшысы (оны алмастыратын адам) бекітеді. </w:t>
      </w:r>
    </w:p>
    <w:p w:rsidR="00B638EC" w:rsidRPr="002B012A" w:rsidRDefault="00B638EC" w:rsidP="00564338">
      <w:pPr>
        <w:ind w:firstLine="709"/>
        <w:jc w:val="both"/>
        <w:rPr>
          <w:sz w:val="28"/>
          <w:szCs w:val="28"/>
        </w:rPr>
      </w:pPr>
      <w:r w:rsidRPr="002B012A">
        <w:rPr>
          <w:sz w:val="28"/>
          <w:szCs w:val="28"/>
        </w:rPr>
        <w:t>Көшпелі к</w:t>
      </w:r>
      <w:r w:rsidRPr="002B012A">
        <w:rPr>
          <w:rFonts w:eastAsiaTheme="majorEastAsia"/>
          <w:sz w:val="28"/>
          <w:szCs w:val="28"/>
        </w:rPr>
        <w:t>едендік</w:t>
      </w:r>
      <w:r w:rsidRPr="002B012A">
        <w:rPr>
          <w:sz w:val="28"/>
          <w:szCs w:val="28"/>
        </w:rPr>
        <w:t xml:space="preserve"> тексеру актісінің бірінші данасы кедендік тексеру материалдарына қоса тігіледі,  актінің екінші данасы есеп-қисаптары қоса беріле отырып, кедендік тексеру аяқталған күннен бастап күнтізбелік бес күннен кешіктірілмей тексерілген тұлғаға тапсырылады немесе табысталғаны туралы хабарламасы бар тапсырысты почта жөнелтілімімен жіберіледі.</w:t>
      </w:r>
    </w:p>
    <w:p w:rsidR="00B638EC" w:rsidRPr="002B012A" w:rsidRDefault="00B638EC" w:rsidP="00564338">
      <w:pPr>
        <w:ind w:firstLine="709"/>
        <w:jc w:val="both"/>
        <w:rPr>
          <w:sz w:val="28"/>
          <w:szCs w:val="28"/>
        </w:rPr>
      </w:pPr>
      <w:r w:rsidRPr="002B012A">
        <w:rPr>
          <w:sz w:val="28"/>
          <w:szCs w:val="28"/>
        </w:rPr>
        <w:t>4. Осы тармақта көрсетілген құжаттарды тексерілетін тұлғаның тіркеу деректерінде көрсетілген орналасқан жері бойынша болмауы себебінен почта немесе өзге де байланыс ұйымы қайтарған жағдайда, осындай құжатты қайтарған күннен бастап бес жұмыс күні ішінде кеден органы осындай тұлғаның орналасқан жері бойынша куәгерлер (екі адамнан кем емес) тартыла отырып, салықтық зерттеп тексеру жүргізеді.</w:t>
      </w:r>
    </w:p>
    <w:p w:rsidR="00B638EC" w:rsidRPr="002B012A" w:rsidRDefault="00B638EC" w:rsidP="00564338">
      <w:pPr>
        <w:ind w:firstLine="709"/>
        <w:jc w:val="both"/>
        <w:rPr>
          <w:sz w:val="28"/>
          <w:szCs w:val="28"/>
        </w:rPr>
      </w:pPr>
      <w:r w:rsidRPr="002B012A">
        <w:rPr>
          <w:sz w:val="28"/>
          <w:szCs w:val="28"/>
        </w:rPr>
        <w:t>Почта немесе өзге де байланыс ұйымы қайтарған кезінде мынадай құжаттарға  зерттеулер жүргізіледі:</w:t>
      </w:r>
    </w:p>
    <w:p w:rsidR="00B638EC" w:rsidRPr="002B012A" w:rsidRDefault="00B638EC" w:rsidP="00564338">
      <w:pPr>
        <w:ind w:firstLine="709"/>
        <w:jc w:val="both"/>
        <w:rPr>
          <w:sz w:val="28"/>
          <w:szCs w:val="28"/>
        </w:rPr>
      </w:pPr>
      <w:r w:rsidRPr="002B012A">
        <w:rPr>
          <w:sz w:val="28"/>
          <w:szCs w:val="28"/>
        </w:rPr>
        <w:t>көшпелі к</w:t>
      </w:r>
      <w:r w:rsidRPr="002B012A">
        <w:rPr>
          <w:rFonts w:eastAsiaTheme="majorEastAsia"/>
          <w:sz w:val="28"/>
          <w:szCs w:val="28"/>
        </w:rPr>
        <w:t>едендік тексеру актісіне;</w:t>
      </w:r>
    </w:p>
    <w:p w:rsidR="00B638EC" w:rsidRPr="002B012A" w:rsidRDefault="00B638EC" w:rsidP="00564338">
      <w:pPr>
        <w:ind w:firstLine="709"/>
        <w:jc w:val="both"/>
        <w:rPr>
          <w:sz w:val="28"/>
          <w:szCs w:val="28"/>
        </w:rPr>
      </w:pPr>
      <w:r w:rsidRPr="002B012A">
        <w:rPr>
          <w:sz w:val="28"/>
          <w:szCs w:val="28"/>
        </w:rPr>
        <w:t>тексеру нәтижелері туралы хабарламаға.</w:t>
      </w:r>
    </w:p>
    <w:p w:rsidR="00B638EC" w:rsidRPr="002B012A" w:rsidRDefault="00B638EC" w:rsidP="00564338">
      <w:pPr>
        <w:ind w:firstLine="709"/>
        <w:jc w:val="both"/>
        <w:rPr>
          <w:sz w:val="28"/>
          <w:szCs w:val="28"/>
        </w:rPr>
      </w:pPr>
      <w:r w:rsidRPr="002B012A">
        <w:rPr>
          <w:sz w:val="28"/>
          <w:szCs w:val="28"/>
        </w:rPr>
        <w:t xml:space="preserve"> Зерттеудің нәтижесі бойынша зерттеу хаттамасы жасалады, онда мыналар көрсетіледі:</w:t>
      </w:r>
    </w:p>
    <w:p w:rsidR="00B638EC" w:rsidRPr="002B012A" w:rsidRDefault="00B638EC" w:rsidP="00564338">
      <w:pPr>
        <w:ind w:firstLine="709"/>
        <w:jc w:val="both"/>
        <w:rPr>
          <w:sz w:val="28"/>
          <w:szCs w:val="28"/>
        </w:rPr>
      </w:pPr>
      <w:r w:rsidRPr="002B012A">
        <w:rPr>
          <w:sz w:val="28"/>
          <w:szCs w:val="28"/>
        </w:rPr>
        <w:t>хаттаманың жасалған орны, күні мен уақыты;;</w:t>
      </w:r>
    </w:p>
    <w:p w:rsidR="00B638EC" w:rsidRPr="002B012A" w:rsidRDefault="00B638EC" w:rsidP="00564338">
      <w:pPr>
        <w:ind w:firstLine="709"/>
        <w:jc w:val="both"/>
        <w:rPr>
          <w:sz w:val="28"/>
          <w:szCs w:val="28"/>
        </w:rPr>
      </w:pPr>
      <w:r w:rsidRPr="002B012A">
        <w:rPr>
          <w:sz w:val="28"/>
          <w:szCs w:val="28"/>
        </w:rPr>
        <w:t xml:space="preserve">актіні </w:t>
      </w:r>
      <w:r w:rsidRPr="002B012A">
        <w:rPr>
          <w:rFonts w:eastAsiaTheme="majorEastAsia"/>
          <w:sz w:val="28"/>
          <w:szCs w:val="28"/>
        </w:rPr>
        <w:t>жасаған кеден органының лауазымды адамының лауазымы, тегі, аты және әкесінің аты (ол болған жағдайда);</w:t>
      </w:r>
    </w:p>
    <w:p w:rsidR="00B638EC" w:rsidRPr="002B012A" w:rsidRDefault="00B638EC" w:rsidP="00564338">
      <w:pPr>
        <w:ind w:firstLine="709"/>
        <w:jc w:val="both"/>
        <w:rPr>
          <w:sz w:val="28"/>
          <w:szCs w:val="28"/>
        </w:rPr>
      </w:pPr>
      <w:r w:rsidRPr="002B012A">
        <w:rPr>
          <w:sz w:val="28"/>
          <w:szCs w:val="28"/>
        </w:rPr>
        <w:t xml:space="preserve"> кеден органының атауы;</w:t>
      </w:r>
    </w:p>
    <w:p w:rsidR="00B638EC" w:rsidRPr="002B012A" w:rsidRDefault="00B638EC" w:rsidP="00564338">
      <w:pPr>
        <w:ind w:firstLine="709"/>
        <w:jc w:val="both"/>
        <w:rPr>
          <w:sz w:val="28"/>
          <w:szCs w:val="28"/>
        </w:rPr>
      </w:pPr>
      <w:r w:rsidRPr="002B012A">
        <w:rPr>
          <w:sz w:val="28"/>
          <w:szCs w:val="28"/>
        </w:rPr>
        <w:t>тартылған куәгерлердің тегі, аты және әкесінің аты (ол болған жағдайда), жеке басын куәландыратын құжаттың атауы мен нөмірі, тұрғылықты жерінің мекен-жайы;</w:t>
      </w:r>
    </w:p>
    <w:p w:rsidR="00B638EC" w:rsidRPr="002B012A" w:rsidRDefault="00B638EC" w:rsidP="00564338">
      <w:pPr>
        <w:ind w:firstLine="709"/>
        <w:jc w:val="both"/>
        <w:rPr>
          <w:sz w:val="28"/>
          <w:szCs w:val="28"/>
        </w:rPr>
      </w:pPr>
      <w:r w:rsidRPr="002B012A">
        <w:rPr>
          <w:sz w:val="28"/>
          <w:szCs w:val="28"/>
        </w:rPr>
        <w:t xml:space="preserve">тексерілетін тұлғаның  тегі, аты және әкесінің аты (ол болған жағдайда) және (немесе) атауы, оның сәйкестендіру нөмірі; </w:t>
      </w:r>
    </w:p>
    <w:p w:rsidR="00B638EC" w:rsidRPr="002B012A" w:rsidRDefault="00B638EC" w:rsidP="00564338">
      <w:pPr>
        <w:ind w:firstLine="709"/>
        <w:jc w:val="both"/>
        <w:rPr>
          <w:sz w:val="28"/>
          <w:szCs w:val="28"/>
        </w:rPr>
      </w:pPr>
      <w:r w:rsidRPr="002B012A">
        <w:rPr>
          <w:sz w:val="28"/>
          <w:szCs w:val="28"/>
        </w:rPr>
        <w:t>зерттеудің қорытындысы туралы ақпарат.</w:t>
      </w:r>
    </w:p>
    <w:p w:rsidR="00B638EC" w:rsidRPr="002B012A" w:rsidRDefault="00B638EC" w:rsidP="00564338">
      <w:pPr>
        <w:ind w:firstLine="709"/>
        <w:jc w:val="both"/>
        <w:rPr>
          <w:rFonts w:eastAsiaTheme="majorEastAsia"/>
          <w:sz w:val="28"/>
          <w:szCs w:val="28"/>
        </w:rPr>
      </w:pPr>
      <w:r w:rsidRPr="002B012A">
        <w:rPr>
          <w:sz w:val="28"/>
          <w:szCs w:val="28"/>
        </w:rPr>
        <w:t xml:space="preserve">Куәгерлер ретінде кеден органдарының лауазымды адамы мен </w:t>
      </w:r>
      <w:r w:rsidRPr="002B012A">
        <w:rPr>
          <w:rFonts w:eastAsiaTheme="majorEastAsia"/>
          <w:sz w:val="28"/>
          <w:szCs w:val="28"/>
        </w:rPr>
        <w:t xml:space="preserve">тексерілетін тұлғаның </w:t>
      </w:r>
      <w:r w:rsidRPr="002B012A">
        <w:rPr>
          <w:sz w:val="28"/>
          <w:szCs w:val="28"/>
        </w:rPr>
        <w:t>іс-әрекеттерінің нәтижесіне мүдделі емес, саны екі адамнан кем емес, кез келген кәмелетке толған, іс-әрекетке қабілетті азаматтар шақырылуы мүмкін.</w:t>
      </w:r>
    </w:p>
    <w:p w:rsidR="00B638EC" w:rsidRPr="002B012A" w:rsidRDefault="00B638EC" w:rsidP="00564338">
      <w:pPr>
        <w:ind w:firstLine="709"/>
        <w:jc w:val="both"/>
        <w:rPr>
          <w:sz w:val="28"/>
          <w:szCs w:val="28"/>
        </w:rPr>
      </w:pPr>
      <w:r w:rsidRPr="002B012A">
        <w:rPr>
          <w:sz w:val="28"/>
          <w:szCs w:val="28"/>
        </w:rPr>
        <w:lastRenderedPageBreak/>
        <w:t xml:space="preserve">Мемлекеттік органдардың лауазымды адамдары мен </w:t>
      </w:r>
      <w:r w:rsidRPr="002B012A">
        <w:rPr>
          <w:rFonts w:eastAsiaTheme="majorEastAsia"/>
          <w:sz w:val="28"/>
          <w:szCs w:val="28"/>
        </w:rPr>
        <w:t>тексерілетін тұлғаның</w:t>
      </w:r>
      <w:r w:rsidRPr="002B012A">
        <w:rPr>
          <w:sz w:val="28"/>
          <w:szCs w:val="28"/>
        </w:rPr>
        <w:t xml:space="preserve"> қызметкерлерінің, құрылтайшыларының куәгерлер ретінде қатысуына жол берілмейді.</w:t>
      </w:r>
    </w:p>
    <w:p w:rsidR="00B638EC" w:rsidRPr="002B012A" w:rsidRDefault="00B638EC" w:rsidP="00564338">
      <w:pPr>
        <w:ind w:firstLine="709"/>
        <w:jc w:val="both"/>
        <w:rPr>
          <w:sz w:val="28"/>
          <w:szCs w:val="28"/>
        </w:rPr>
      </w:pPr>
      <w:r w:rsidRPr="002B012A">
        <w:rPr>
          <w:sz w:val="28"/>
          <w:szCs w:val="28"/>
        </w:rPr>
        <w:t>Тіркеу деректерінде көрсетілген орналасқан жері бойынша тексерілетін тұлғаның зерттеу нәтижесінде нақты болмауы анықталған жағдайда, зерттеу актісін жасаған күні осы тармақта көрсетілген құжаттарды табыс ету күні болып табылады.</w:t>
      </w:r>
    </w:p>
    <w:p w:rsidR="00B638EC" w:rsidRPr="002B012A" w:rsidRDefault="00B638EC" w:rsidP="00564338">
      <w:pPr>
        <w:ind w:firstLine="709"/>
        <w:jc w:val="both"/>
        <w:rPr>
          <w:sz w:val="28"/>
          <w:szCs w:val="28"/>
        </w:rPr>
      </w:pPr>
      <w:r w:rsidRPr="002B012A">
        <w:rPr>
          <w:sz w:val="28"/>
          <w:szCs w:val="28"/>
        </w:rPr>
        <w:t xml:space="preserve">5. Тексерілетін тұлғаның кедендік тексеруді жүзеге асыратын кеден органынан басқа кеден органында шығарылған кедендік декларацияларына қатысты көшпелі кедендік тексеру жүргізу кезінде кедендік тексеру актісінің көшірмесі кедендік тексеру аяқталған күннен бастап үш жұмыс күнінен кешіктірілмей ресімдеуді жүргізген кеден органына жіберуге жатады. </w:t>
      </w:r>
    </w:p>
    <w:p w:rsidR="00B638EC" w:rsidRPr="002B012A" w:rsidRDefault="00B638EC" w:rsidP="00564338">
      <w:pPr>
        <w:ind w:firstLine="709"/>
        <w:jc w:val="both"/>
        <w:rPr>
          <w:sz w:val="28"/>
          <w:szCs w:val="28"/>
        </w:rPr>
      </w:pPr>
      <w:r w:rsidRPr="002B012A">
        <w:rPr>
          <w:sz w:val="28"/>
          <w:szCs w:val="28"/>
        </w:rPr>
        <w:t xml:space="preserve"> 6. Көшпелі к</w:t>
      </w:r>
      <w:r w:rsidRPr="002B012A">
        <w:rPr>
          <w:rFonts w:eastAsiaTheme="majorEastAsia"/>
          <w:sz w:val="28"/>
          <w:szCs w:val="28"/>
        </w:rPr>
        <w:t xml:space="preserve">едендік тексерудің аяқталуы бойынша Қазақстан Республикасының салық заңнамасының бұзылуы анықталмаған жағдайда, онда бұл туралы </w:t>
      </w:r>
      <w:r w:rsidRPr="002B012A">
        <w:rPr>
          <w:sz w:val="28"/>
          <w:szCs w:val="28"/>
        </w:rPr>
        <w:t>көшпелі к</w:t>
      </w:r>
      <w:r w:rsidRPr="002B012A">
        <w:rPr>
          <w:rFonts w:eastAsiaTheme="majorEastAsia"/>
          <w:sz w:val="28"/>
          <w:szCs w:val="28"/>
        </w:rPr>
        <w:t>едендік тексеру актісіне тиісті жазба жасалады.</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7.  Көшпелі к</w:t>
      </w:r>
      <w:r w:rsidRPr="002B012A">
        <w:rPr>
          <w:rFonts w:eastAsiaTheme="majorEastAsia"/>
          <w:sz w:val="28"/>
          <w:szCs w:val="28"/>
        </w:rPr>
        <w:t>едендік тексеру актісіне құжаттардың көшірмелері, кеден органының лауазымды адамы жүргізген есеп-қисаптар және кедендік тексеру барысында алынған басқа да материалдар қоса тіркеледі.</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8.  Көшпелі кедендік</w:t>
      </w:r>
      <w:r w:rsidRPr="002B012A">
        <w:rPr>
          <w:rFonts w:eastAsiaTheme="majorEastAsia"/>
          <w:sz w:val="28"/>
          <w:szCs w:val="28"/>
        </w:rPr>
        <w:t xml:space="preserve"> тексеру актісі арнайы </w:t>
      </w:r>
      <w:r w:rsidRPr="002B012A">
        <w:rPr>
          <w:sz w:val="28"/>
          <w:szCs w:val="28"/>
        </w:rPr>
        <w:t xml:space="preserve">кедендік </w:t>
      </w:r>
      <w:r w:rsidRPr="002B012A">
        <w:rPr>
          <w:rFonts w:eastAsiaTheme="majorEastAsia"/>
          <w:sz w:val="28"/>
          <w:szCs w:val="28"/>
        </w:rPr>
        <w:t>тексеру актілерін тіркеу журналында тіркеледі, ол нөмірленуге, тігілуге және кеден органының мөрімен бекемделуге тиіс.</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9.  </w:t>
      </w:r>
      <w:r w:rsidRPr="002B012A">
        <w:rPr>
          <w:rFonts w:eastAsiaTheme="majorEastAsia"/>
          <w:sz w:val="28"/>
          <w:szCs w:val="28"/>
        </w:rPr>
        <w:t>Тексерілетін тұлға көшпелі кедендік тексеру нәтижелерімен келіспеген жағдайда,  көшпелі кедендік тексеру актісінде тиісті жазба жасалады.</w:t>
      </w:r>
      <w:r w:rsidRPr="002B012A">
        <w:rPr>
          <w:sz w:val="28"/>
          <w:szCs w:val="28"/>
        </w:rPr>
        <w:t xml:space="preserve"> </w:t>
      </w:r>
    </w:p>
    <w:p w:rsidR="00B638EC" w:rsidRPr="002B012A" w:rsidRDefault="00B638EC" w:rsidP="00564338">
      <w:pPr>
        <w:ind w:firstLine="709"/>
        <w:jc w:val="both"/>
        <w:rPr>
          <w:sz w:val="28"/>
          <w:szCs w:val="28"/>
        </w:rPr>
      </w:pPr>
      <w:r w:rsidRPr="002B012A">
        <w:rPr>
          <w:sz w:val="28"/>
          <w:szCs w:val="28"/>
        </w:rPr>
        <w:t xml:space="preserve">10. </w:t>
      </w:r>
      <w:r w:rsidRPr="002B012A">
        <w:rPr>
          <w:rFonts w:eastAsiaTheme="majorEastAsia"/>
          <w:sz w:val="28"/>
          <w:szCs w:val="28"/>
        </w:rPr>
        <w:t xml:space="preserve">Көшпелі кедендік тексеру нәтижелері бойынша жүргізу кезінде  анықталған Кеден одағының кеден заңнамасын және (немесе) Қазақстан Республикасының заңнамасын бұзушылықтарға </w:t>
      </w:r>
      <w:r w:rsidRPr="002B012A">
        <w:rPr>
          <w:sz w:val="28"/>
          <w:szCs w:val="28"/>
        </w:rPr>
        <w:t xml:space="preserve">тексеру нәтижелері туралы хабарлама шығарады. </w:t>
      </w:r>
    </w:p>
    <w:p w:rsidR="00B638EC" w:rsidRPr="002B012A" w:rsidRDefault="00B638EC" w:rsidP="00564338">
      <w:pPr>
        <w:ind w:firstLine="709"/>
        <w:jc w:val="both"/>
        <w:rPr>
          <w:sz w:val="28"/>
          <w:szCs w:val="28"/>
        </w:rPr>
      </w:pPr>
      <w:r w:rsidRPr="002B012A">
        <w:rPr>
          <w:sz w:val="28"/>
          <w:szCs w:val="28"/>
        </w:rPr>
        <w:t xml:space="preserve">Хабарламаның </w:t>
      </w:r>
      <w:r w:rsidRPr="002B012A">
        <w:rPr>
          <w:rFonts w:eastAsiaTheme="majorEastAsia"/>
          <w:sz w:val="28"/>
          <w:szCs w:val="28"/>
        </w:rPr>
        <w:t>нысандарын кеден ісі саласындағы уәкілетті орган белгілейді.</w:t>
      </w:r>
    </w:p>
    <w:p w:rsidR="00B638EC" w:rsidRPr="002B012A" w:rsidRDefault="00B638EC" w:rsidP="00564338">
      <w:pPr>
        <w:ind w:firstLine="709"/>
        <w:jc w:val="both"/>
        <w:rPr>
          <w:sz w:val="28"/>
          <w:szCs w:val="28"/>
        </w:rPr>
      </w:pPr>
      <w:r w:rsidRPr="002B012A">
        <w:rPr>
          <w:sz w:val="28"/>
          <w:szCs w:val="28"/>
        </w:rPr>
        <w:t xml:space="preserve">11. Тексеру нәтижелері туралы хабарлама </w:t>
      </w:r>
      <w:r w:rsidRPr="002B012A">
        <w:rPr>
          <w:rFonts w:eastAsiaTheme="majorEastAsia"/>
          <w:sz w:val="28"/>
          <w:szCs w:val="28"/>
        </w:rPr>
        <w:t xml:space="preserve">тексерілетін тұлғаға </w:t>
      </w:r>
      <w:r w:rsidRPr="002B012A">
        <w:rPr>
          <w:sz w:val="28"/>
          <w:szCs w:val="28"/>
        </w:rPr>
        <w:t xml:space="preserve">осы Кодекстің 221-2 бабында көзделген тәртіппен табыс етіледі. </w:t>
      </w:r>
    </w:p>
    <w:p w:rsidR="00DC40A6" w:rsidRPr="002B012A" w:rsidRDefault="00B638EC" w:rsidP="00564338">
      <w:pPr>
        <w:ind w:firstLine="709"/>
        <w:jc w:val="both"/>
        <w:rPr>
          <w:sz w:val="28"/>
          <w:szCs w:val="28"/>
        </w:rPr>
      </w:pPr>
      <w:r w:rsidRPr="002B012A">
        <w:rPr>
          <w:sz w:val="28"/>
          <w:szCs w:val="28"/>
        </w:rPr>
        <w:t>12. Тексерілетін тұлғаның кедендік тексеру нәтижелеріне осы Кодексте көзделген тәртіппен және мерзімдерде шағым жасауға құқығы бар</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5</w:t>
      </w:r>
      <w:r w:rsidR="00B638EC" w:rsidRPr="002B012A">
        <w:rPr>
          <w:sz w:val="28"/>
          <w:szCs w:val="28"/>
        </w:rPr>
        <w:t>7</w:t>
      </w:r>
      <w:r w:rsidRPr="002B012A">
        <w:rPr>
          <w:sz w:val="28"/>
          <w:szCs w:val="28"/>
        </w:rPr>
        <w:t>) мынадай мазмұндағы 221-2-баппен толықтырылсын:</w:t>
      </w:r>
    </w:p>
    <w:p w:rsidR="00DC40A6" w:rsidRPr="002B012A" w:rsidRDefault="00DC40A6" w:rsidP="00564338">
      <w:pPr>
        <w:ind w:firstLine="709"/>
        <w:jc w:val="both"/>
        <w:rPr>
          <w:sz w:val="28"/>
          <w:szCs w:val="28"/>
        </w:rPr>
      </w:pPr>
      <w:r w:rsidRPr="002B012A">
        <w:rPr>
          <w:sz w:val="28"/>
          <w:szCs w:val="28"/>
        </w:rPr>
        <w:t xml:space="preserve">«221-2-бап. </w:t>
      </w:r>
      <w:r w:rsidR="005B1EAF" w:rsidRPr="002B012A">
        <w:rPr>
          <w:sz w:val="28"/>
          <w:szCs w:val="28"/>
        </w:rPr>
        <w:t>Тексеру нәтижелері туралы хабарламаны тапсыру және орындау тәртібі</w:t>
      </w:r>
      <w:r w:rsidRPr="002B012A">
        <w:rPr>
          <w:sz w:val="28"/>
          <w:szCs w:val="28"/>
        </w:rPr>
        <w:t xml:space="preserve"> </w:t>
      </w:r>
    </w:p>
    <w:p w:rsidR="005B1EAF" w:rsidRPr="002B012A" w:rsidRDefault="00DC40A6" w:rsidP="00564338">
      <w:pPr>
        <w:ind w:firstLine="709"/>
        <w:jc w:val="both"/>
        <w:rPr>
          <w:sz w:val="28"/>
          <w:szCs w:val="28"/>
        </w:rPr>
      </w:pPr>
      <w:r w:rsidRPr="002B012A">
        <w:rPr>
          <w:sz w:val="28"/>
          <w:szCs w:val="28"/>
        </w:rPr>
        <w:t xml:space="preserve">1. </w:t>
      </w:r>
      <w:r w:rsidR="005B1EAF" w:rsidRPr="002B012A">
        <w:rPr>
          <w:sz w:val="28"/>
          <w:szCs w:val="28"/>
        </w:rPr>
        <w:t xml:space="preserve">Тексеру нәтижелері туралы хабарлама: </w:t>
      </w:r>
    </w:p>
    <w:p w:rsidR="005B1EAF" w:rsidRPr="002B012A" w:rsidRDefault="005B1EAF" w:rsidP="00564338">
      <w:pPr>
        <w:ind w:firstLine="709"/>
        <w:jc w:val="both"/>
        <w:rPr>
          <w:sz w:val="28"/>
          <w:szCs w:val="28"/>
        </w:rPr>
      </w:pPr>
      <w:r w:rsidRPr="002B012A">
        <w:rPr>
          <w:sz w:val="28"/>
          <w:szCs w:val="28"/>
        </w:rPr>
        <w:t xml:space="preserve">1) кедендiк тексеру актiсi тапсырылған күннен бастап бес жұмыс күнiнен кешiктiрiлмей; </w:t>
      </w:r>
    </w:p>
    <w:p w:rsidR="005B1EAF" w:rsidRPr="002B012A" w:rsidRDefault="005B1EAF" w:rsidP="00564338">
      <w:pPr>
        <w:ind w:firstLine="709"/>
        <w:jc w:val="both"/>
        <w:rPr>
          <w:sz w:val="28"/>
          <w:szCs w:val="28"/>
        </w:rPr>
      </w:pPr>
      <w:r w:rsidRPr="002B012A">
        <w:rPr>
          <w:sz w:val="28"/>
          <w:szCs w:val="28"/>
        </w:rPr>
        <w:t xml:space="preserve">2) осы Кодекстің </w:t>
      </w:r>
      <w:hyperlink r:id="rId70" w:history="1">
        <w:r w:rsidRPr="002B012A">
          <w:rPr>
            <w:rStyle w:val="ad"/>
            <w:color w:val="auto"/>
            <w:sz w:val="28"/>
            <w:szCs w:val="28"/>
            <w:u w:val="none"/>
          </w:rPr>
          <w:t>221-1-бабы  5-тармағына</w:t>
        </w:r>
      </w:hyperlink>
      <w:r w:rsidRPr="002B012A">
        <w:rPr>
          <w:sz w:val="28"/>
          <w:szCs w:val="28"/>
        </w:rPr>
        <w:t xml:space="preserve"> сәйкес кедендiк тексеру актiсiнің көшірмесін тауарларды шығаруды жүзеге асырған кеден органы алған күннен бастап бес жұмыс күнiнен кешiктiрiлмей тексерілетін тұлғаға жiберiледi;</w:t>
      </w:r>
    </w:p>
    <w:p w:rsidR="005B1EAF" w:rsidRPr="002B012A" w:rsidRDefault="005B1EAF" w:rsidP="00564338">
      <w:pPr>
        <w:ind w:firstLine="709"/>
        <w:jc w:val="both"/>
        <w:rPr>
          <w:sz w:val="28"/>
          <w:szCs w:val="28"/>
        </w:rPr>
      </w:pPr>
      <w:r w:rsidRPr="002B012A">
        <w:rPr>
          <w:sz w:val="28"/>
          <w:szCs w:val="28"/>
        </w:rPr>
        <w:lastRenderedPageBreak/>
        <w:t xml:space="preserve">2. Тексерілетін тұлғаға тексеру нәтижелері туралы хабарлама оның әкімшілік немесе қылмыстық жауаптылыққа тартылғанына қарамастан жіберіледі. </w:t>
      </w:r>
    </w:p>
    <w:p w:rsidR="005B1EAF" w:rsidRPr="002B012A" w:rsidRDefault="005B1EAF" w:rsidP="00564338">
      <w:pPr>
        <w:ind w:firstLine="709"/>
        <w:jc w:val="both"/>
        <w:rPr>
          <w:sz w:val="28"/>
          <w:szCs w:val="28"/>
        </w:rPr>
      </w:pPr>
      <w:r w:rsidRPr="002B012A">
        <w:rPr>
          <w:sz w:val="28"/>
          <w:szCs w:val="28"/>
        </w:rPr>
        <w:t>3. Тексеру нәтижелері туралы хабарламада:</w:t>
      </w:r>
    </w:p>
    <w:p w:rsidR="005B1EAF" w:rsidRPr="002B012A" w:rsidRDefault="005B1EAF" w:rsidP="00564338">
      <w:pPr>
        <w:ind w:firstLine="709"/>
        <w:jc w:val="both"/>
        <w:rPr>
          <w:sz w:val="28"/>
          <w:szCs w:val="28"/>
        </w:rPr>
      </w:pPr>
      <w:r w:rsidRPr="002B012A">
        <w:rPr>
          <w:sz w:val="28"/>
          <w:szCs w:val="28"/>
        </w:rPr>
        <w:t>1) салық төлеушінің сәйкестендіру нөмірі;</w:t>
      </w:r>
    </w:p>
    <w:p w:rsidR="005B1EAF" w:rsidRPr="002B012A" w:rsidRDefault="005B1EAF" w:rsidP="00564338">
      <w:pPr>
        <w:ind w:firstLine="709"/>
        <w:jc w:val="both"/>
        <w:rPr>
          <w:sz w:val="28"/>
          <w:szCs w:val="28"/>
        </w:rPr>
      </w:pPr>
      <w:r w:rsidRPr="002B012A">
        <w:rPr>
          <w:sz w:val="28"/>
          <w:szCs w:val="28"/>
        </w:rPr>
        <w:t xml:space="preserve">2) төлеушінің тегі, аты, әкесінің аты (ол болған кезде) немесе толық атауы және заңды мекенжайы; </w:t>
      </w:r>
    </w:p>
    <w:p w:rsidR="005B1EAF" w:rsidRPr="002B012A" w:rsidRDefault="005B1EAF" w:rsidP="00564338">
      <w:pPr>
        <w:ind w:firstLine="709"/>
        <w:jc w:val="both"/>
        <w:rPr>
          <w:sz w:val="28"/>
          <w:szCs w:val="28"/>
        </w:rPr>
      </w:pPr>
      <w:r w:rsidRPr="002B012A">
        <w:rPr>
          <w:sz w:val="28"/>
          <w:szCs w:val="28"/>
        </w:rPr>
        <w:t xml:space="preserve">3) кеден органының атауы; </w:t>
      </w:r>
    </w:p>
    <w:p w:rsidR="005B1EAF" w:rsidRPr="002B012A" w:rsidRDefault="005B1EAF" w:rsidP="00564338">
      <w:pPr>
        <w:ind w:firstLine="709"/>
        <w:jc w:val="both"/>
        <w:rPr>
          <w:sz w:val="28"/>
          <w:szCs w:val="28"/>
        </w:rPr>
      </w:pPr>
      <w:r w:rsidRPr="002B012A">
        <w:rPr>
          <w:sz w:val="28"/>
          <w:szCs w:val="28"/>
        </w:rPr>
        <w:t>4) хабарламаның тіркеу күні мен нөмірі;</w:t>
      </w:r>
    </w:p>
    <w:p w:rsidR="005B1EAF" w:rsidRPr="002B012A" w:rsidRDefault="005B1EAF" w:rsidP="00564338">
      <w:pPr>
        <w:ind w:firstLine="709"/>
        <w:jc w:val="both"/>
        <w:rPr>
          <w:sz w:val="28"/>
          <w:szCs w:val="28"/>
        </w:rPr>
      </w:pPr>
      <w:r w:rsidRPr="002B012A">
        <w:rPr>
          <w:sz w:val="28"/>
          <w:szCs w:val="28"/>
        </w:rPr>
        <w:t xml:space="preserve">5) кедендік төлемдер мен салықтар бойынша берешек сомасы; </w:t>
      </w:r>
    </w:p>
    <w:p w:rsidR="005B1EAF" w:rsidRPr="002B012A" w:rsidRDefault="005B1EAF" w:rsidP="00564338">
      <w:pPr>
        <w:ind w:firstLine="709"/>
        <w:jc w:val="both"/>
        <w:rPr>
          <w:sz w:val="28"/>
          <w:szCs w:val="28"/>
        </w:rPr>
      </w:pPr>
      <w:r w:rsidRPr="002B012A">
        <w:rPr>
          <w:sz w:val="28"/>
          <w:szCs w:val="28"/>
        </w:rPr>
        <w:t xml:space="preserve">6) хабарлама берілген күнгі өсімпұлдар сомасы; </w:t>
      </w:r>
    </w:p>
    <w:p w:rsidR="005B1EAF" w:rsidRPr="002B012A" w:rsidRDefault="005B1EAF" w:rsidP="00564338">
      <w:pPr>
        <w:ind w:firstLine="709"/>
        <w:jc w:val="both"/>
        <w:rPr>
          <w:sz w:val="28"/>
          <w:szCs w:val="28"/>
        </w:rPr>
      </w:pPr>
      <w:r w:rsidRPr="002B012A">
        <w:rPr>
          <w:sz w:val="28"/>
          <w:szCs w:val="28"/>
        </w:rPr>
        <w:t xml:space="preserve">7) кедендік төлемдерді, салықтарды және өсімпұлды төлеу бойынша міндеттемені орындау туралы талап; </w:t>
      </w:r>
    </w:p>
    <w:p w:rsidR="005B1EAF" w:rsidRPr="002B012A" w:rsidRDefault="005B1EAF" w:rsidP="00564338">
      <w:pPr>
        <w:ind w:firstLine="709"/>
        <w:jc w:val="both"/>
        <w:rPr>
          <w:sz w:val="28"/>
          <w:szCs w:val="28"/>
        </w:rPr>
      </w:pPr>
      <w:r w:rsidRPr="002B012A">
        <w:rPr>
          <w:sz w:val="28"/>
          <w:szCs w:val="28"/>
        </w:rPr>
        <w:t xml:space="preserve">8) хабарламаны жіберу үшін негіздеме; </w:t>
      </w:r>
    </w:p>
    <w:p w:rsidR="005B1EAF" w:rsidRPr="002B012A" w:rsidRDefault="005B1EAF" w:rsidP="00564338">
      <w:pPr>
        <w:ind w:firstLine="709"/>
        <w:jc w:val="both"/>
        <w:rPr>
          <w:sz w:val="28"/>
          <w:szCs w:val="28"/>
        </w:rPr>
      </w:pPr>
      <w:r w:rsidRPr="002B012A">
        <w:rPr>
          <w:sz w:val="28"/>
          <w:szCs w:val="28"/>
        </w:rPr>
        <w:t>9) кедендік төлемдер мен салықтарды төлеу бойынша берешекті өтеу кезінде өсімпұлды есептеу тәртібі;</w:t>
      </w:r>
    </w:p>
    <w:p w:rsidR="005B1EAF" w:rsidRPr="002B012A" w:rsidRDefault="005B1EAF" w:rsidP="00564338">
      <w:pPr>
        <w:ind w:firstLine="709"/>
        <w:jc w:val="both"/>
        <w:rPr>
          <w:sz w:val="28"/>
          <w:szCs w:val="28"/>
        </w:rPr>
      </w:pPr>
      <w:r w:rsidRPr="002B012A">
        <w:rPr>
          <w:sz w:val="28"/>
          <w:szCs w:val="28"/>
        </w:rPr>
        <w:t xml:space="preserve">10) шағымдану тәртібі; </w:t>
      </w:r>
    </w:p>
    <w:p w:rsidR="005B1EAF" w:rsidRPr="002B012A" w:rsidRDefault="005B1EAF" w:rsidP="00564338">
      <w:pPr>
        <w:ind w:firstLine="709"/>
        <w:jc w:val="both"/>
        <w:rPr>
          <w:sz w:val="28"/>
          <w:szCs w:val="28"/>
        </w:rPr>
      </w:pPr>
      <w:r w:rsidRPr="002B012A">
        <w:rPr>
          <w:sz w:val="28"/>
          <w:szCs w:val="28"/>
        </w:rPr>
        <w:t xml:space="preserve">11) кедендік төлемдерді, салықтарды төлеу жөніндегі міндеттерге әсер етпеген бұзушылықтарды жою бойынша талап көрсетілуге тиіс. </w:t>
      </w:r>
    </w:p>
    <w:p w:rsidR="005B1EAF" w:rsidRPr="002B012A" w:rsidRDefault="005B1EAF" w:rsidP="00564338">
      <w:pPr>
        <w:ind w:firstLine="709"/>
        <w:jc w:val="both"/>
        <w:rPr>
          <w:sz w:val="28"/>
          <w:szCs w:val="28"/>
        </w:rPr>
      </w:pPr>
      <w:r w:rsidRPr="002B012A">
        <w:rPr>
          <w:sz w:val="28"/>
          <w:szCs w:val="28"/>
        </w:rPr>
        <w:t xml:space="preserve">4. Тексеру нәтижелері туралы хабарлама тексерілетін тұлғаға қолын қойғыза отырып, жеке өзіне немесе хабарламасы бар тапсырыс хатпен почта арқылы жіберіледі.  </w:t>
      </w:r>
    </w:p>
    <w:p w:rsidR="005B1EAF" w:rsidRPr="002B012A" w:rsidRDefault="005B1EAF" w:rsidP="00564338">
      <w:pPr>
        <w:ind w:firstLine="709"/>
        <w:jc w:val="both"/>
        <w:rPr>
          <w:sz w:val="28"/>
          <w:szCs w:val="28"/>
        </w:rPr>
      </w:pPr>
      <w:r w:rsidRPr="002B012A">
        <w:rPr>
          <w:sz w:val="28"/>
          <w:szCs w:val="28"/>
        </w:rPr>
        <w:t xml:space="preserve">Тексерілетін тұлғаға хабарламасы бар тапсырыс хатпен почта арқылы жіберілген тексеру нәтижелері туралы хабарлама, егер осы Кодекстің 221-1-бабында өзгеше белгіленбесе, тексерілетін тұлға почта байланысы немесе өзге де байланыс ұйымының хабарламасында белгі қойған күннен бастап тапсырылды деп саналады. </w:t>
      </w:r>
    </w:p>
    <w:p w:rsidR="005B1EAF" w:rsidRPr="002B012A" w:rsidRDefault="005B1EAF" w:rsidP="00564338">
      <w:pPr>
        <w:ind w:firstLine="709"/>
        <w:jc w:val="both"/>
        <w:rPr>
          <w:sz w:val="28"/>
          <w:szCs w:val="28"/>
        </w:rPr>
      </w:pPr>
      <w:r w:rsidRPr="002B012A">
        <w:rPr>
          <w:sz w:val="28"/>
          <w:szCs w:val="28"/>
        </w:rPr>
        <w:t xml:space="preserve"> 5. Тексеру нәтижелері туралы хабарламадағы талаптарды орындау, тексерілетін тұлға көрсетілген хабарламаға шағымдану жағдайын қоспағанда, тексерілетін тұлғаға хабарлама тапсырылған күннен кейінгі күннен бастап отыз жұмыс күні ішінде орындалуға жатады.</w:t>
      </w:r>
    </w:p>
    <w:p w:rsidR="005B1EAF" w:rsidRPr="002B012A" w:rsidRDefault="005B1EAF" w:rsidP="00564338">
      <w:pPr>
        <w:ind w:firstLine="709"/>
        <w:jc w:val="both"/>
        <w:rPr>
          <w:sz w:val="28"/>
          <w:szCs w:val="28"/>
        </w:rPr>
      </w:pPr>
      <w:r w:rsidRPr="002B012A">
        <w:rPr>
          <w:sz w:val="28"/>
          <w:szCs w:val="28"/>
        </w:rPr>
        <w:t>6. Тексерілетін тұлға тексеру нәтижелері туралы хабарламада көрсетілген кедендік төлемдердің, салықтардың және өсімпұлдардың есепке жазылған сомаларымен келіскен жағдайда, кедендік төлемдерді, салықтарды және өсімпұлдарды төлеу бойынша міндеттемесін, төлеу кестесі қоса берілетін тексерілетін тұлғаның өтініші бойынша алпыс жұмыс күніне ұзартылуы мүмкін.</w:t>
      </w:r>
    </w:p>
    <w:p w:rsidR="005B1EAF" w:rsidRPr="002B012A" w:rsidRDefault="005B1EAF" w:rsidP="00564338">
      <w:pPr>
        <w:ind w:firstLine="709"/>
        <w:jc w:val="both"/>
        <w:rPr>
          <w:sz w:val="28"/>
          <w:szCs w:val="28"/>
        </w:rPr>
      </w:pPr>
      <w:r w:rsidRPr="002B012A">
        <w:rPr>
          <w:sz w:val="28"/>
          <w:szCs w:val="28"/>
        </w:rPr>
        <w:t>Бұл ретте көрсетілген сома бюджетке төлеу мерзімі ұзартылған әрбір күнге өсімпұл есептеле отырып төленуге жатады және осы кезеңнің әрбір он бес жұмыс күні сайын тең үлестермен төленіп отырады.</w:t>
      </w:r>
    </w:p>
    <w:p w:rsidR="005B1EAF" w:rsidRPr="002B012A" w:rsidRDefault="005B1EAF" w:rsidP="00564338">
      <w:pPr>
        <w:ind w:firstLine="709"/>
        <w:jc w:val="both"/>
        <w:rPr>
          <w:sz w:val="28"/>
          <w:szCs w:val="28"/>
        </w:rPr>
      </w:pPr>
      <w:r w:rsidRPr="002B012A">
        <w:rPr>
          <w:sz w:val="28"/>
          <w:szCs w:val="28"/>
        </w:rPr>
        <w:t>Тексеру нәтижелеріне шағым жасалған жағдайда кедендік тексеру нәтижелері бойынша есепке жазылған кедендік төлемдердің, салықтардың және өсімпұлдардың осы тармақта көзделген тәртiппен кедендік төлемдер, салықтар және өсімпұлдар бойынша міндеттемелерінің орындалу мерзімі ұзартылуға жатпайды.</w:t>
      </w:r>
    </w:p>
    <w:p w:rsidR="005B1EAF" w:rsidRPr="002B012A" w:rsidRDefault="005B1EAF" w:rsidP="00564338">
      <w:pPr>
        <w:ind w:firstLine="709"/>
        <w:jc w:val="both"/>
        <w:rPr>
          <w:sz w:val="28"/>
          <w:szCs w:val="28"/>
        </w:rPr>
      </w:pPr>
      <w:r w:rsidRPr="002B012A">
        <w:rPr>
          <w:sz w:val="28"/>
          <w:szCs w:val="28"/>
        </w:rPr>
        <w:lastRenderedPageBreak/>
        <w:t>7. Егер кедендік тексеру аяқталғанда Кеден одағының кеден заңнамасының және (немесе) Қазақстан Республикасы заңнамасын бұзушылықтар анықталмаған жағдайда, кедендік тексеру нәтижелері туралы хабарлама шығарылмайды.</w:t>
      </w:r>
    </w:p>
    <w:p w:rsidR="005B1EAF" w:rsidRPr="002B012A" w:rsidRDefault="005B1EAF" w:rsidP="00564338">
      <w:pPr>
        <w:ind w:firstLine="709"/>
        <w:jc w:val="both"/>
        <w:rPr>
          <w:sz w:val="28"/>
          <w:szCs w:val="28"/>
        </w:rPr>
      </w:pPr>
      <w:r w:rsidRPr="002B012A">
        <w:rPr>
          <w:sz w:val="28"/>
          <w:szCs w:val="28"/>
        </w:rPr>
        <w:t xml:space="preserve">8. Тексерілетін тұлғаның тексеру нәтижелері туралы хабарламаға шағым жасауы осы Кодекстің 19-тарауында көзделген тәртіппен және мерзімдерде жүзеге асырылады. </w:t>
      </w:r>
    </w:p>
    <w:p w:rsidR="00DC40A6" w:rsidRPr="002B012A" w:rsidRDefault="005B1EAF" w:rsidP="00564338">
      <w:pPr>
        <w:ind w:firstLine="709"/>
        <w:jc w:val="both"/>
        <w:rPr>
          <w:sz w:val="28"/>
          <w:szCs w:val="28"/>
        </w:rPr>
      </w:pPr>
      <w:r w:rsidRPr="002B012A">
        <w:rPr>
          <w:sz w:val="28"/>
          <w:szCs w:val="28"/>
        </w:rPr>
        <w:t>Егер  тексеру нәтижелері туралы хабарламаға шағым жасалған жағдайда, шағым жасалған бөлiгiнде хабарламаның орындалуы жоғары тұрған кеден органының жазбаша шешiмi шыққанға дейiн тоқтатыла тұрады</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5</w:t>
      </w:r>
      <w:r w:rsidR="009F03DF" w:rsidRPr="002B012A">
        <w:rPr>
          <w:sz w:val="28"/>
          <w:szCs w:val="28"/>
        </w:rPr>
        <w:t>8</w:t>
      </w:r>
      <w:r w:rsidRPr="002B012A">
        <w:rPr>
          <w:sz w:val="28"/>
          <w:szCs w:val="28"/>
        </w:rPr>
        <w:t>) 223-баптың 1-тармағында:</w:t>
      </w:r>
    </w:p>
    <w:p w:rsidR="00DC40A6" w:rsidRPr="002B012A" w:rsidRDefault="00DC40A6" w:rsidP="00564338">
      <w:pPr>
        <w:ind w:firstLine="709"/>
        <w:jc w:val="both"/>
        <w:rPr>
          <w:sz w:val="28"/>
          <w:szCs w:val="28"/>
        </w:rPr>
      </w:pPr>
      <w:r w:rsidRPr="002B012A">
        <w:rPr>
          <w:sz w:val="28"/>
          <w:szCs w:val="28"/>
        </w:rPr>
        <w:t>1) тармақша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«1) </w:t>
      </w:r>
      <w:r w:rsidR="009F03DF" w:rsidRPr="002B012A">
        <w:rPr>
          <w:sz w:val="28"/>
          <w:szCs w:val="28"/>
        </w:rPr>
        <w:t>коммерциялық, көлiктік (тасымалдау) құжаттарын, олардың негізінде кедендік декларациядағы мәліметтер мәлімделген құжаттарды, бухгалтерлiк есеп және есептiлiк құжаттарын, сондай-ақ басқа да ақпараттар, оның iшiнде көшпелі кедендік тексеру кезінде тексерiлетiн тауарларға қатысты құжаттарды электрондық жеткізгіштерде талап етуге, алуға және тексеруге</w:t>
      </w:r>
      <w:r w:rsidRPr="002B012A">
        <w:rPr>
          <w:sz w:val="28"/>
          <w:szCs w:val="28"/>
        </w:rPr>
        <w:t>;»;</w:t>
      </w:r>
      <w:r w:rsidR="009F03DF"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мынадай мазмұндағы 18) тармақшамен толықтырылсын:</w:t>
      </w:r>
    </w:p>
    <w:p w:rsidR="009F03DF" w:rsidRPr="002B012A" w:rsidRDefault="00DC40A6" w:rsidP="00564338">
      <w:pPr>
        <w:ind w:firstLine="709"/>
        <w:jc w:val="both"/>
        <w:rPr>
          <w:sz w:val="28"/>
          <w:szCs w:val="28"/>
        </w:rPr>
      </w:pPr>
      <w:r w:rsidRPr="002B012A">
        <w:rPr>
          <w:sz w:val="28"/>
          <w:szCs w:val="28"/>
        </w:rPr>
        <w:t xml:space="preserve">«18)  </w:t>
      </w:r>
      <w:r w:rsidR="009F03DF" w:rsidRPr="002B012A">
        <w:rPr>
          <w:sz w:val="28"/>
          <w:szCs w:val="28"/>
        </w:rPr>
        <w:t>Көшпелі кедендік тексеру кезінде тексерілетін тұлғадан бастапқы есепке алу құжаттарының деректері, тексерiлетiн тауарларға қатысты бухгалтерлік есеп тіркелімдері қамтылған бухгалтерлiк есеп және автоматтандыруға арналған бағдарламалық қамтамасыз етілімнің және (немесе) ақпараттық жүйенің деректерін көруге қол жеткізу құқығын беруді, сондай-ақ электрондық жеткізгіштерде тапсырған мәліметтерді және (немесе) олардың қағаз жеткізгіште көшірмелерін беруді талап етуге құқығы бар.</w:t>
      </w:r>
    </w:p>
    <w:p w:rsidR="00DC40A6" w:rsidRPr="002B012A" w:rsidRDefault="009F03DF" w:rsidP="00564338">
      <w:pPr>
        <w:ind w:firstLine="709"/>
        <w:jc w:val="both"/>
        <w:rPr>
          <w:sz w:val="28"/>
          <w:szCs w:val="28"/>
        </w:rPr>
      </w:pPr>
      <w:r w:rsidRPr="002B012A">
        <w:rPr>
          <w:sz w:val="28"/>
          <w:szCs w:val="28"/>
        </w:rPr>
        <w:t>Бұл ретте, төлеушінің бухгалтерлiк және салық есептерiн автоматтандыруға арналған бағдарламалық қамтамасыз етілімі мен (немесе) ақпараттық жүйесінің деректерін көруге қол жеткізу құқығының, сондай-ақ олардың көшірмелерінің  тәртібін кеден ісі саласындағы уәкілетті орган бекітеді</w:t>
      </w:r>
      <w:r w:rsidR="00DC40A6" w:rsidRPr="002B012A">
        <w:rPr>
          <w:sz w:val="28"/>
          <w:szCs w:val="28"/>
        </w:rPr>
        <w:t>.»;</w:t>
      </w:r>
      <w:r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5</w:t>
      </w:r>
      <w:r w:rsidR="009F03DF" w:rsidRPr="002B012A">
        <w:rPr>
          <w:sz w:val="28"/>
          <w:szCs w:val="28"/>
        </w:rPr>
        <w:t>9</w:t>
      </w:r>
      <w:r w:rsidRPr="002B012A">
        <w:rPr>
          <w:sz w:val="28"/>
          <w:szCs w:val="28"/>
        </w:rPr>
        <w:t>) 224-баптың 2-тармағы мынадай мазмұндағы 8) тармақшамен толықтырылсын:</w:t>
      </w:r>
    </w:p>
    <w:p w:rsidR="00DC40A6" w:rsidRPr="002B012A" w:rsidRDefault="00DC40A6" w:rsidP="00564338">
      <w:pPr>
        <w:ind w:firstLine="709"/>
        <w:jc w:val="both"/>
        <w:rPr>
          <w:sz w:val="28"/>
          <w:szCs w:val="28"/>
        </w:rPr>
      </w:pPr>
      <w:r w:rsidRPr="002B012A">
        <w:rPr>
          <w:sz w:val="28"/>
          <w:szCs w:val="28"/>
        </w:rPr>
        <w:t xml:space="preserve">«8)   </w:t>
      </w:r>
      <w:r w:rsidR="009F03DF" w:rsidRPr="002B012A">
        <w:rPr>
          <w:sz w:val="28"/>
          <w:szCs w:val="28"/>
        </w:rPr>
        <w:t>Осы Кодекстің 223-бабының 1-тармағы 18) тармақшасында көрсетілген деректерді көруге қол жеткізу құқығын беруге, сондай-ақ  осындай деректерді электрондық тасымалдағыштарда және (немесе) олардың қағаз  тасымалдағыштарында  беруге міндетті</w:t>
      </w:r>
      <w:r w:rsidRPr="002B012A">
        <w:rPr>
          <w:sz w:val="28"/>
          <w:szCs w:val="28"/>
        </w:rPr>
        <w:t>.»;</w:t>
      </w:r>
    </w:p>
    <w:p w:rsidR="00DC40A6" w:rsidRPr="002B012A" w:rsidRDefault="009F03DF" w:rsidP="00564338">
      <w:pPr>
        <w:ind w:firstLine="709"/>
        <w:jc w:val="both"/>
        <w:rPr>
          <w:sz w:val="28"/>
          <w:szCs w:val="28"/>
        </w:rPr>
      </w:pPr>
      <w:r w:rsidRPr="002B012A">
        <w:rPr>
          <w:sz w:val="28"/>
          <w:szCs w:val="28"/>
        </w:rPr>
        <w:t>60</w:t>
      </w:r>
      <w:r w:rsidR="00DC40A6" w:rsidRPr="002B012A">
        <w:rPr>
          <w:sz w:val="28"/>
          <w:szCs w:val="28"/>
        </w:rPr>
        <w:t>) 261-бапта:</w:t>
      </w:r>
    </w:p>
    <w:p w:rsidR="00DC40A6" w:rsidRPr="002B012A" w:rsidRDefault="00DC40A6" w:rsidP="00564338">
      <w:pPr>
        <w:ind w:firstLine="709"/>
        <w:jc w:val="both"/>
        <w:rPr>
          <w:sz w:val="28"/>
          <w:szCs w:val="28"/>
        </w:rPr>
      </w:pPr>
      <w:r w:rsidRPr="002B012A">
        <w:rPr>
          <w:sz w:val="28"/>
          <w:szCs w:val="28"/>
        </w:rPr>
        <w:t>2-тармақ мынадай редакцияда жазылсын:</w:t>
      </w:r>
    </w:p>
    <w:p w:rsidR="009F03DF" w:rsidRPr="002B012A" w:rsidRDefault="00DC40A6" w:rsidP="00564338">
      <w:pPr>
        <w:ind w:firstLine="709"/>
        <w:jc w:val="both"/>
        <w:rPr>
          <w:sz w:val="28"/>
          <w:szCs w:val="28"/>
        </w:rPr>
      </w:pPr>
      <w:r w:rsidRPr="002B012A">
        <w:rPr>
          <w:sz w:val="28"/>
          <w:szCs w:val="28"/>
        </w:rPr>
        <w:t xml:space="preserve">«2.  </w:t>
      </w:r>
      <w:r w:rsidR="009F03DF" w:rsidRPr="002B012A">
        <w:rPr>
          <w:sz w:val="28"/>
          <w:szCs w:val="28"/>
        </w:rPr>
        <w:t xml:space="preserve">Үй-жайларды немесе ашық алаңдарды өз тауарларын сақтау қоймалары иелерінің тізіліміне енгізу үшін тұлға қызмет аймағында өз тауарларын сақтау қоймасы құрылатын кеден ісі саласындағы уәкілетті орган </w:t>
      </w:r>
      <w:r w:rsidR="009F03DF" w:rsidRPr="002B012A">
        <w:rPr>
          <w:sz w:val="28"/>
          <w:szCs w:val="28"/>
        </w:rPr>
        <w:lastRenderedPageBreak/>
        <w:t>бекіткен нысан бойынша кеден ісі саласындағы уәкілетті органның аумақтық бөлімшесіне өтініш береді.</w:t>
      </w:r>
    </w:p>
    <w:p w:rsidR="00DC40A6" w:rsidRPr="002B012A" w:rsidRDefault="009F03DF" w:rsidP="00564338">
      <w:pPr>
        <w:ind w:firstLine="709"/>
        <w:jc w:val="both"/>
        <w:rPr>
          <w:sz w:val="28"/>
          <w:szCs w:val="28"/>
        </w:rPr>
      </w:pPr>
      <w:r w:rsidRPr="002B012A">
        <w:rPr>
          <w:sz w:val="28"/>
          <w:szCs w:val="28"/>
        </w:rPr>
        <w:t>Заңды тұлға кедендік сақтау қоймалары иелерінің тізіліміне енгізу туралы өтінішті электронды құжат нысанында беруге құқылы</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3-тармақ алып тасталсын;</w:t>
      </w:r>
    </w:p>
    <w:p w:rsidR="00DC40A6" w:rsidRPr="002B012A" w:rsidRDefault="00DC40A6" w:rsidP="00564338">
      <w:pPr>
        <w:ind w:firstLine="709"/>
        <w:jc w:val="both"/>
        <w:rPr>
          <w:sz w:val="28"/>
          <w:szCs w:val="28"/>
        </w:rPr>
      </w:pPr>
      <w:r w:rsidRPr="002B012A">
        <w:rPr>
          <w:sz w:val="28"/>
          <w:szCs w:val="28"/>
        </w:rPr>
        <w:t>4-тармақ мынадай мазмұндағы үшінші, төртінші және бесінші бөліктермен толықтырылсын:</w:t>
      </w:r>
    </w:p>
    <w:p w:rsidR="009F03DF" w:rsidRPr="002B012A" w:rsidRDefault="00DC40A6" w:rsidP="00564338">
      <w:pPr>
        <w:ind w:firstLine="709"/>
        <w:jc w:val="both"/>
        <w:rPr>
          <w:sz w:val="28"/>
          <w:szCs w:val="28"/>
        </w:rPr>
      </w:pPr>
      <w:r w:rsidRPr="002B012A">
        <w:rPr>
          <w:sz w:val="28"/>
          <w:szCs w:val="28"/>
        </w:rPr>
        <w:t xml:space="preserve">«4.  </w:t>
      </w:r>
      <w:r w:rsidR="009F03DF" w:rsidRPr="002B012A">
        <w:rPr>
          <w:sz w:val="28"/>
          <w:szCs w:val="28"/>
        </w:rPr>
        <w:t xml:space="preserve">Кеден ісі саласындағы уәкілетті органның аумақтық бөлімшесі өтінішті оның тіркелген күнінен бастап күнтізбелік он бес күн ішінде қарайды. </w:t>
      </w:r>
    </w:p>
    <w:p w:rsidR="009F03DF" w:rsidRPr="002B012A" w:rsidRDefault="009F03DF" w:rsidP="00564338">
      <w:pPr>
        <w:ind w:firstLine="709"/>
        <w:jc w:val="both"/>
        <w:rPr>
          <w:sz w:val="28"/>
          <w:szCs w:val="28"/>
        </w:rPr>
      </w:pPr>
      <w:r w:rsidRPr="002B012A">
        <w:rPr>
          <w:sz w:val="28"/>
          <w:szCs w:val="28"/>
        </w:rPr>
        <w:t xml:space="preserve">Кеден ісі саласындағы уәкілетті органның аумақтық бөлімшесінің лауазымды адамы осы Кодекстің </w:t>
      </w:r>
      <w:hyperlink r:id="rId71" w:history="1">
        <w:r w:rsidRPr="002B012A">
          <w:rPr>
            <w:rStyle w:val="ad"/>
            <w:color w:val="auto"/>
            <w:sz w:val="28"/>
            <w:szCs w:val="28"/>
            <w:u w:val="none"/>
          </w:rPr>
          <w:t>208-бабының 3-тармағына</w:t>
        </w:r>
      </w:hyperlink>
      <w:r w:rsidRPr="002B012A">
        <w:rPr>
          <w:sz w:val="28"/>
          <w:szCs w:val="28"/>
        </w:rPr>
        <w:t xml:space="preserve"> сәйкес өтініш берушінің үй-жайлары мен аумақтарының осы Кодекстің </w:t>
      </w:r>
      <w:hyperlink r:id="rId72" w:history="1">
        <w:r w:rsidRPr="002B012A">
          <w:rPr>
            <w:rStyle w:val="ad"/>
            <w:color w:val="auto"/>
            <w:sz w:val="28"/>
            <w:szCs w:val="28"/>
            <w:u w:val="none"/>
          </w:rPr>
          <w:t>260-бабының 2-тармағында</w:t>
        </w:r>
      </w:hyperlink>
      <w:r w:rsidRPr="002B012A">
        <w:rPr>
          <w:sz w:val="28"/>
          <w:szCs w:val="28"/>
        </w:rPr>
        <w:t xml:space="preserve"> айқындалған талаптарға сәйкестігін қарайды.</w:t>
      </w:r>
    </w:p>
    <w:p w:rsidR="009F03DF" w:rsidRPr="002B012A" w:rsidRDefault="009F03DF" w:rsidP="00564338">
      <w:pPr>
        <w:ind w:firstLine="709"/>
        <w:jc w:val="both"/>
        <w:rPr>
          <w:sz w:val="28"/>
          <w:szCs w:val="28"/>
        </w:rPr>
      </w:pPr>
      <w:r w:rsidRPr="002B012A">
        <w:rPr>
          <w:sz w:val="28"/>
          <w:szCs w:val="28"/>
        </w:rPr>
        <w:t>Өтініш беруші қарау кезінде кеден ісі саласындағы уәкілетті органның аумақтық бөлімшесінің лауазымды адамына мынадай:</w:t>
      </w:r>
    </w:p>
    <w:p w:rsidR="009F03DF" w:rsidRPr="002B012A" w:rsidRDefault="009F03DF" w:rsidP="00564338">
      <w:pPr>
        <w:ind w:firstLine="709"/>
        <w:jc w:val="both"/>
        <w:rPr>
          <w:sz w:val="28"/>
          <w:szCs w:val="28"/>
        </w:rPr>
      </w:pPr>
      <w:r w:rsidRPr="002B012A">
        <w:rPr>
          <w:sz w:val="28"/>
          <w:szCs w:val="28"/>
        </w:rPr>
        <w:t xml:space="preserve">1) осы Кодекстің </w:t>
      </w:r>
      <w:hyperlink r:id="rId73" w:history="1">
        <w:r w:rsidRPr="002B012A">
          <w:rPr>
            <w:rStyle w:val="ad"/>
            <w:color w:val="auto"/>
            <w:sz w:val="28"/>
            <w:szCs w:val="28"/>
            <w:u w:val="none"/>
          </w:rPr>
          <w:t>260-бабының 2-тармағында</w:t>
        </w:r>
      </w:hyperlink>
      <w:r w:rsidRPr="002B012A">
        <w:rPr>
          <w:sz w:val="28"/>
          <w:szCs w:val="28"/>
        </w:rPr>
        <w:t xml:space="preserve"> айқындалған талаптардың орындалуын растайтын құжаттардың көшірмелерін; </w:t>
      </w:r>
    </w:p>
    <w:p w:rsidR="009F03DF" w:rsidRPr="002B012A" w:rsidRDefault="009F03DF" w:rsidP="00564338">
      <w:pPr>
        <w:ind w:firstLine="709"/>
        <w:jc w:val="both"/>
        <w:rPr>
          <w:sz w:val="28"/>
          <w:szCs w:val="28"/>
        </w:rPr>
      </w:pPr>
      <w:r w:rsidRPr="002B012A">
        <w:rPr>
          <w:sz w:val="28"/>
          <w:szCs w:val="28"/>
        </w:rPr>
        <w:t xml:space="preserve">2) өз тауарларын сақтау қоймасын құруға арналған аумақтардың жоспарларын, үй-жайдың немесе ашық алаңның жобалары мен сызбаларын табыс етуге тиіс.  </w:t>
      </w:r>
    </w:p>
    <w:p w:rsidR="009F03DF" w:rsidRPr="002B012A" w:rsidRDefault="009F03DF" w:rsidP="00564338">
      <w:pPr>
        <w:ind w:firstLine="709"/>
        <w:jc w:val="both"/>
        <w:rPr>
          <w:sz w:val="28"/>
          <w:szCs w:val="28"/>
        </w:rPr>
      </w:pPr>
      <w:r w:rsidRPr="002B012A">
        <w:rPr>
          <w:sz w:val="28"/>
          <w:szCs w:val="28"/>
        </w:rPr>
        <w:t xml:space="preserve">Осы тармақтың 2) тармақшасында көрсетілген құжаттардың тұпнұсқасын ұсынумен көшірмелерін береді. </w:t>
      </w:r>
    </w:p>
    <w:p w:rsidR="00DC40A6" w:rsidRPr="002B012A" w:rsidRDefault="009F03DF" w:rsidP="00564338">
      <w:pPr>
        <w:ind w:firstLine="709"/>
        <w:jc w:val="both"/>
        <w:rPr>
          <w:sz w:val="28"/>
          <w:szCs w:val="28"/>
        </w:rPr>
      </w:pPr>
      <w:r w:rsidRPr="002B012A">
        <w:rPr>
          <w:sz w:val="28"/>
          <w:szCs w:val="28"/>
        </w:rPr>
        <w:t>Бұл ретте, ұсынылған құжаттардың көшірмелері үй-жайларды немесе алаңдарды кедендік қарау актісіне тігіледі, ол кеден ісі саласындағы уәкілетті органның аумақтық бөлімшесінде қалады</w:t>
      </w:r>
      <w:r w:rsidR="00DC40A6" w:rsidRPr="002B012A">
        <w:rPr>
          <w:sz w:val="28"/>
          <w:szCs w:val="28"/>
        </w:rPr>
        <w:t>.»;</w:t>
      </w:r>
      <w:r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6-тармақ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«6.   </w:t>
      </w:r>
      <w:r w:rsidR="009F03DF" w:rsidRPr="002B012A">
        <w:rPr>
          <w:sz w:val="28"/>
          <w:szCs w:val="28"/>
        </w:rPr>
        <w:t>Өз тауарларын сақтау қоймалары иелерінің тізіліміне енгізуден бас тарту туралы шешім осы баптың 4-тармағында көрсетілген барлық құжаттар ұсынылмаған немесе өтініш беруші осы Кодексте белгіленген талаптарға сай келмеген жағдайда қабылданады. Өтініш беруші осы бұзушылықтарды жойғаннан кейін өтініш осы Кодексте белгіленген тәртіппен қаралады</w:t>
      </w:r>
      <w:r w:rsidRPr="002B012A">
        <w:rPr>
          <w:sz w:val="28"/>
          <w:szCs w:val="28"/>
        </w:rPr>
        <w:t>.»;</w:t>
      </w:r>
    </w:p>
    <w:p w:rsidR="00DC40A6" w:rsidRPr="002B012A" w:rsidRDefault="009F03DF" w:rsidP="00564338">
      <w:pPr>
        <w:ind w:firstLine="709"/>
        <w:jc w:val="both"/>
        <w:rPr>
          <w:sz w:val="28"/>
          <w:szCs w:val="28"/>
        </w:rPr>
      </w:pPr>
      <w:r w:rsidRPr="002B012A">
        <w:rPr>
          <w:sz w:val="28"/>
          <w:szCs w:val="28"/>
        </w:rPr>
        <w:t>61</w:t>
      </w:r>
      <w:r w:rsidR="00DC40A6" w:rsidRPr="002B012A">
        <w:rPr>
          <w:sz w:val="28"/>
          <w:szCs w:val="28"/>
        </w:rPr>
        <w:t>) 281-бапта:</w:t>
      </w:r>
    </w:p>
    <w:p w:rsidR="00DC40A6" w:rsidRPr="002B012A" w:rsidRDefault="00DC40A6" w:rsidP="00564338">
      <w:pPr>
        <w:ind w:firstLine="709"/>
        <w:jc w:val="both"/>
        <w:rPr>
          <w:sz w:val="28"/>
          <w:szCs w:val="28"/>
        </w:rPr>
      </w:pPr>
      <w:r w:rsidRPr="002B012A">
        <w:rPr>
          <w:sz w:val="28"/>
          <w:szCs w:val="28"/>
        </w:rPr>
        <w:t>3-тармақ мынадай мазмұндағы екінші және үшінші бөліктермен толықтырылсын:</w:t>
      </w:r>
    </w:p>
    <w:p w:rsidR="009F03DF" w:rsidRPr="002B012A" w:rsidRDefault="00DC40A6" w:rsidP="00564338">
      <w:pPr>
        <w:ind w:firstLine="709"/>
        <w:jc w:val="both"/>
        <w:rPr>
          <w:sz w:val="28"/>
          <w:szCs w:val="28"/>
        </w:rPr>
      </w:pPr>
      <w:r w:rsidRPr="002B012A">
        <w:rPr>
          <w:sz w:val="28"/>
          <w:szCs w:val="28"/>
        </w:rPr>
        <w:t xml:space="preserve">«3.  </w:t>
      </w:r>
      <w:r w:rsidR="009F03DF" w:rsidRPr="002B012A">
        <w:rPr>
          <w:sz w:val="28"/>
          <w:szCs w:val="28"/>
        </w:rPr>
        <w:t>Кедендік декларацияны электрондық құжат түрінде беру кеден органына олардың негізінде тауарлар туралы мәліметтер мәлімделген құжаттарды ұсынумен бірге жүргізілмейді.</w:t>
      </w:r>
    </w:p>
    <w:p w:rsidR="009F03DF" w:rsidRPr="002B012A" w:rsidRDefault="009F03DF" w:rsidP="00564338">
      <w:pPr>
        <w:ind w:firstLine="709"/>
        <w:jc w:val="both"/>
        <w:rPr>
          <w:sz w:val="28"/>
          <w:szCs w:val="28"/>
        </w:rPr>
      </w:pPr>
      <w:r w:rsidRPr="002B012A">
        <w:rPr>
          <w:sz w:val="28"/>
          <w:szCs w:val="28"/>
        </w:rPr>
        <w:t>Осы баптың 2 тармағы 2) тармақшасында көзделген құжаттар мемлекеттік органдардың ақпараттық жүйелерінен алынуы мүмкін болмаған жағдайда, осы тармақтың тәртібі қолданылмайды.</w:t>
      </w:r>
    </w:p>
    <w:p w:rsidR="00DC40A6" w:rsidRPr="002B012A" w:rsidRDefault="009F03DF" w:rsidP="00564338">
      <w:pPr>
        <w:ind w:firstLine="709"/>
        <w:jc w:val="both"/>
        <w:rPr>
          <w:sz w:val="28"/>
          <w:szCs w:val="28"/>
        </w:rPr>
      </w:pPr>
      <w:r w:rsidRPr="002B012A">
        <w:rPr>
          <w:sz w:val="28"/>
          <w:szCs w:val="28"/>
        </w:rPr>
        <w:t>Кедендік декларацияны электрондық құжат түрінде ұсыну, пайдалану және сақтау тәртібін кеден ісі саласындағы уәкілетті орган айқындайды</w:t>
      </w:r>
      <w:r w:rsidR="00DC40A6" w:rsidRPr="002B012A">
        <w:rPr>
          <w:sz w:val="28"/>
          <w:szCs w:val="28"/>
        </w:rPr>
        <w:t>.»;</w:t>
      </w:r>
      <w:r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7-тармақ, 9-тармақта 1) тармақша және 2) тармақшаның төртінші абзацы алып тасталсын;</w:t>
      </w:r>
    </w:p>
    <w:p w:rsidR="00DC40A6" w:rsidRPr="002B012A" w:rsidRDefault="00DC40A6" w:rsidP="00564338">
      <w:pPr>
        <w:ind w:firstLine="709"/>
        <w:jc w:val="both"/>
        <w:rPr>
          <w:sz w:val="28"/>
          <w:szCs w:val="28"/>
        </w:rPr>
      </w:pPr>
      <w:r w:rsidRPr="002B012A">
        <w:rPr>
          <w:sz w:val="28"/>
          <w:szCs w:val="28"/>
        </w:rPr>
        <w:lastRenderedPageBreak/>
        <w:t>6</w:t>
      </w:r>
      <w:r w:rsidR="009F03DF" w:rsidRPr="002B012A">
        <w:rPr>
          <w:sz w:val="28"/>
          <w:szCs w:val="28"/>
        </w:rPr>
        <w:t>2</w:t>
      </w:r>
      <w:r w:rsidRPr="002B012A">
        <w:rPr>
          <w:sz w:val="28"/>
          <w:szCs w:val="28"/>
        </w:rPr>
        <w:t>) 287-баптың екінші бөлігінің 2)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«2) </w:t>
      </w:r>
      <w:r w:rsidR="009F03DF" w:rsidRPr="002B012A">
        <w:rPr>
          <w:sz w:val="28"/>
          <w:szCs w:val="28"/>
        </w:rPr>
        <w:t>камералдық кедендік тексеру нәтижелері бойынша бұзушылықтарды жою туралы хабарлама тексерілетін тұлғаға тапсырылған күннен кейінгі күннен бастап отыз жұмыс күні ішінде камералдық кедендік тексеру нәтижелері бойынша анықталған бұзушылықтарды өз бетінше жойған</w:t>
      </w:r>
      <w:r w:rsidRPr="002B012A">
        <w:rPr>
          <w:sz w:val="28"/>
          <w:szCs w:val="28"/>
        </w:rPr>
        <w:t>;»;</w:t>
      </w:r>
    </w:p>
    <w:p w:rsidR="00DC40A6" w:rsidRPr="002B012A" w:rsidRDefault="00DC40A6" w:rsidP="00564338">
      <w:pPr>
        <w:ind w:firstLine="709"/>
        <w:jc w:val="both"/>
        <w:rPr>
          <w:sz w:val="28"/>
          <w:szCs w:val="28"/>
        </w:rPr>
      </w:pPr>
      <w:r w:rsidRPr="002B012A">
        <w:rPr>
          <w:sz w:val="28"/>
          <w:szCs w:val="28"/>
        </w:rPr>
        <w:t>6</w:t>
      </w:r>
      <w:r w:rsidR="009F03DF" w:rsidRPr="002B012A">
        <w:rPr>
          <w:sz w:val="28"/>
          <w:szCs w:val="28"/>
        </w:rPr>
        <w:t>3</w:t>
      </w:r>
      <w:r w:rsidRPr="002B012A">
        <w:rPr>
          <w:sz w:val="28"/>
          <w:szCs w:val="28"/>
        </w:rPr>
        <w:t>) 293-баптың 11-тармағының 2)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«2) кедендік төлемдер мен салықтар бойынша берешегі бар тұлғаларға;»;</w:t>
      </w:r>
    </w:p>
    <w:p w:rsidR="00DC40A6" w:rsidRPr="002B012A" w:rsidRDefault="00DC40A6" w:rsidP="00564338">
      <w:pPr>
        <w:ind w:firstLine="709"/>
        <w:jc w:val="both"/>
        <w:rPr>
          <w:sz w:val="28"/>
          <w:szCs w:val="28"/>
        </w:rPr>
      </w:pPr>
      <w:r w:rsidRPr="002B012A">
        <w:rPr>
          <w:sz w:val="28"/>
          <w:szCs w:val="28"/>
        </w:rPr>
        <w:t>6</w:t>
      </w:r>
      <w:r w:rsidR="009F03DF" w:rsidRPr="002B012A">
        <w:rPr>
          <w:sz w:val="28"/>
          <w:szCs w:val="28"/>
        </w:rPr>
        <w:t>4</w:t>
      </w:r>
      <w:r w:rsidRPr="002B012A">
        <w:rPr>
          <w:sz w:val="28"/>
          <w:szCs w:val="28"/>
        </w:rPr>
        <w:t>) 296-баптың 1-тармағы 1) тармақшасының екінші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w:t>
      </w:r>
      <w:r w:rsidR="009F03DF" w:rsidRPr="002B012A">
        <w:rPr>
          <w:sz w:val="28"/>
          <w:szCs w:val="28"/>
        </w:rPr>
        <w:t xml:space="preserve">  Бұл ретте, осы Кодекстің 281-бабы 2 тармағы 2) тармақшасында көзделген құжаттар, егер оларды мемлекеттік органдардың ақпараттық жүйелерінен алу мүмкін болса, кедендік декларацияны электронды құжат түрінде берген жағдайда ұсынылмайды</w:t>
      </w:r>
      <w:r w:rsidRPr="002B012A">
        <w:rPr>
          <w:sz w:val="28"/>
          <w:szCs w:val="28"/>
        </w:rPr>
        <w:t>.»;</w:t>
      </w:r>
    </w:p>
    <w:p w:rsidR="00DC40A6" w:rsidRPr="002B012A" w:rsidRDefault="00DC40A6" w:rsidP="00564338">
      <w:pPr>
        <w:ind w:firstLine="709"/>
        <w:jc w:val="both"/>
        <w:rPr>
          <w:sz w:val="28"/>
          <w:szCs w:val="28"/>
        </w:rPr>
      </w:pPr>
      <w:r w:rsidRPr="002B012A">
        <w:rPr>
          <w:sz w:val="28"/>
          <w:szCs w:val="28"/>
        </w:rPr>
        <w:t>6</w:t>
      </w:r>
      <w:r w:rsidR="009F03DF" w:rsidRPr="002B012A">
        <w:rPr>
          <w:sz w:val="28"/>
          <w:szCs w:val="28"/>
        </w:rPr>
        <w:t>5</w:t>
      </w:r>
      <w:r w:rsidRPr="002B012A">
        <w:rPr>
          <w:sz w:val="28"/>
          <w:szCs w:val="28"/>
        </w:rPr>
        <w:t>) 439-баптың 2 және 4-тармақтары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«2. </w:t>
      </w:r>
      <w:r w:rsidR="009F03DF" w:rsidRPr="002B012A">
        <w:rPr>
          <w:sz w:val="28"/>
          <w:szCs w:val="28"/>
        </w:rPr>
        <w:t>Кеден одағының кедендік шекарасы арқылы тауарларды өткізу кезінде зияткерлік меншік объектілеріне өзінің құқығы бұзылды немесе бұзылуы мүмкін деуге жеткілікті негіздері бар құқық иесі немесе құқық иесінің мүддесін білдіретін өзге тұлға зияткерлік меншік объектілеріне құқығын қорғау туралы кеден ісі саласындағы уәкілетті орган бекіткен нысан бойынша кеден ісі саласындағы уәкілетті органға өтініш беруге құқылы</w:t>
      </w:r>
      <w:r w:rsidRPr="002B012A">
        <w:rPr>
          <w:sz w:val="28"/>
          <w:szCs w:val="28"/>
        </w:rPr>
        <w:t>.</w:t>
      </w:r>
    </w:p>
    <w:p w:rsidR="00DC40A6" w:rsidRPr="002B012A" w:rsidRDefault="00DC40A6" w:rsidP="00564338">
      <w:pPr>
        <w:ind w:firstLine="709"/>
        <w:jc w:val="both"/>
        <w:rPr>
          <w:sz w:val="28"/>
          <w:szCs w:val="28"/>
        </w:rPr>
      </w:pPr>
      <w:r w:rsidRPr="002B012A">
        <w:rPr>
          <w:sz w:val="28"/>
          <w:szCs w:val="28"/>
        </w:rPr>
        <w:t xml:space="preserve">4.  </w:t>
      </w:r>
      <w:r w:rsidR="009F03DF" w:rsidRPr="002B012A">
        <w:rPr>
          <w:sz w:val="28"/>
          <w:szCs w:val="28"/>
        </w:rPr>
        <w:t>Өтінішке зияткерлік меншік құқығының бар екендігін (түпнұсқалар не олардың нотариат куәландырған көшірмелері) және тиесілі екенін растайтын құжаттар (куәлік, лицензиялық шарт,  Қазақстан Республикасы тауар таңбасының мемлекеттік тізілімінен көшірме жазба, халықаралық тіркеу бойынша тауар таңбаларының құқықтық мәртебесі туралы анықтама), құқық иеленушінің өзінің мүддесін білдіретін тұлғаға берген сенімхаты, өтініш берушінің басқа тұлғаларға келтірген зияны үшін азаматтық-құқықтық жауапкершілігін сақтандыру шарты қоса тіркеледі</w:t>
      </w:r>
      <w:r w:rsidRPr="002B012A">
        <w:rPr>
          <w:sz w:val="28"/>
          <w:szCs w:val="28"/>
        </w:rPr>
        <w:t>.»;</w:t>
      </w:r>
      <w:r w:rsidRPr="002B012A">
        <w:rPr>
          <w:sz w:val="28"/>
          <w:szCs w:val="28"/>
        </w:rPr>
        <w:tab/>
      </w:r>
      <w:r w:rsidR="009F03DF"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4. 2014 жылғы 5 шілдедегі Қазақстан Республикасының Әкімшілік құқық бұзушылық туралы кодексі (Қазақстан Республикасы Папрламентінің Жаршысы, 2014ж., № 18-I, 18-II, 92-құжат; № 21, 122-құжат; № 23, 143-құжат; № 24, 145, 146-құжаттар; 2015 ж., № 1, 2-құжат; № 2, 6-құжат; № 7, 33-құжат);</w:t>
      </w:r>
    </w:p>
    <w:p w:rsidR="00DC40A6" w:rsidRPr="002B012A" w:rsidRDefault="00DC40A6" w:rsidP="00564338">
      <w:pPr>
        <w:ind w:firstLine="709"/>
        <w:jc w:val="both"/>
        <w:rPr>
          <w:sz w:val="28"/>
          <w:szCs w:val="28"/>
        </w:rPr>
      </w:pPr>
      <w:r w:rsidRPr="002B012A">
        <w:rPr>
          <w:sz w:val="28"/>
          <w:szCs w:val="28"/>
        </w:rPr>
        <w:t>1) мазмұнында:</w:t>
      </w:r>
    </w:p>
    <w:p w:rsidR="00DC40A6" w:rsidRPr="002B012A" w:rsidRDefault="00DC40A6" w:rsidP="00564338">
      <w:pPr>
        <w:ind w:firstLine="709"/>
        <w:jc w:val="both"/>
        <w:rPr>
          <w:sz w:val="28"/>
          <w:szCs w:val="28"/>
        </w:rPr>
      </w:pPr>
      <w:r w:rsidRPr="002B012A">
        <w:rPr>
          <w:sz w:val="28"/>
          <w:szCs w:val="28"/>
        </w:rPr>
        <w:t>мынадай мазмұндағы 280-1, 283-1, 524-1-баптардың тақырыбымен толықтырылсын:</w:t>
      </w:r>
    </w:p>
    <w:p w:rsidR="00DC40A6" w:rsidRPr="002B012A" w:rsidRDefault="00DC40A6" w:rsidP="00564338">
      <w:pPr>
        <w:ind w:firstLine="709"/>
        <w:jc w:val="both"/>
        <w:rPr>
          <w:sz w:val="28"/>
          <w:szCs w:val="28"/>
        </w:rPr>
      </w:pPr>
      <w:r w:rsidRPr="002B012A">
        <w:rPr>
          <w:sz w:val="28"/>
          <w:szCs w:val="28"/>
        </w:rPr>
        <w:t>«280-1-бап. Шот-фактураларды жаз</w:t>
      </w:r>
      <w:r w:rsidR="009F03DF" w:rsidRPr="002B012A">
        <w:rPr>
          <w:sz w:val="28"/>
          <w:szCs w:val="28"/>
        </w:rPr>
        <w:t>у</w:t>
      </w:r>
      <w:r w:rsidRPr="002B012A">
        <w:rPr>
          <w:sz w:val="28"/>
          <w:szCs w:val="28"/>
        </w:rPr>
        <w:t xml:space="preserve"> тәртібін бұзу»;</w:t>
      </w:r>
    </w:p>
    <w:p w:rsidR="00DC40A6" w:rsidRPr="002B012A" w:rsidRDefault="00DC40A6" w:rsidP="00564338">
      <w:pPr>
        <w:ind w:firstLine="709"/>
        <w:jc w:val="both"/>
        <w:rPr>
          <w:sz w:val="28"/>
          <w:szCs w:val="28"/>
        </w:rPr>
      </w:pPr>
      <w:r w:rsidRPr="002B012A">
        <w:rPr>
          <w:sz w:val="28"/>
          <w:szCs w:val="28"/>
        </w:rPr>
        <w:t>«283-1-бап. Тауарларға ілеспе жүкқұжаттарын қолдану тәртібін бұзу»;</w:t>
      </w:r>
    </w:p>
    <w:p w:rsidR="00DC40A6" w:rsidRPr="002B012A" w:rsidRDefault="00DC40A6" w:rsidP="00564338">
      <w:pPr>
        <w:ind w:firstLine="709"/>
        <w:jc w:val="both"/>
        <w:rPr>
          <w:sz w:val="28"/>
          <w:szCs w:val="28"/>
        </w:rPr>
      </w:pPr>
      <w:r w:rsidRPr="002B012A">
        <w:rPr>
          <w:sz w:val="28"/>
          <w:szCs w:val="28"/>
        </w:rPr>
        <w:t>«524-1</w:t>
      </w:r>
      <w:bookmarkStart w:id="36" w:name="SUB2910000"/>
      <w:bookmarkEnd w:id="36"/>
      <w:r w:rsidRPr="002B012A">
        <w:rPr>
          <w:sz w:val="28"/>
          <w:szCs w:val="28"/>
        </w:rPr>
        <w:t xml:space="preserve">. </w:t>
      </w:r>
      <w:bookmarkStart w:id="37" w:name="SUB2910300"/>
      <w:bookmarkEnd w:id="37"/>
      <w:r w:rsidR="009F03DF" w:rsidRPr="002B012A">
        <w:rPr>
          <w:sz w:val="28"/>
          <w:szCs w:val="28"/>
        </w:rPr>
        <w:t>Кеден одағының кедендік аумағына  тауарларды әкелгенге дейін алдын ала ақпаратты ұсыну мерзімдерін бұзу</w:t>
      </w:r>
      <w:r w:rsidRPr="002B012A">
        <w:rPr>
          <w:sz w:val="28"/>
          <w:szCs w:val="28"/>
        </w:rPr>
        <w:t>»;</w:t>
      </w:r>
      <w:r w:rsidR="009F03DF" w:rsidRPr="002B012A">
        <w:rPr>
          <w:sz w:val="28"/>
          <w:szCs w:val="28"/>
        </w:rPr>
        <w:t xml:space="preserve"> </w:t>
      </w:r>
    </w:p>
    <w:p w:rsidR="006E7AA1" w:rsidRPr="002B012A" w:rsidRDefault="006E7AA1" w:rsidP="00564338">
      <w:pPr>
        <w:ind w:firstLine="709"/>
        <w:jc w:val="both"/>
        <w:rPr>
          <w:sz w:val="28"/>
          <w:szCs w:val="28"/>
        </w:rPr>
      </w:pPr>
      <w:r w:rsidRPr="002B012A">
        <w:rPr>
          <w:sz w:val="28"/>
          <w:szCs w:val="28"/>
        </w:rPr>
        <w:t>2) 62-баптың бірінші бөлігі мынадай редакцияда жазылсын:</w:t>
      </w:r>
    </w:p>
    <w:p w:rsidR="006E7AA1" w:rsidRPr="002B012A" w:rsidRDefault="006E7AA1" w:rsidP="00564338">
      <w:pPr>
        <w:ind w:firstLine="709"/>
        <w:jc w:val="both"/>
        <w:rPr>
          <w:sz w:val="28"/>
          <w:szCs w:val="28"/>
        </w:rPr>
      </w:pPr>
      <w:r w:rsidRPr="002B012A">
        <w:rPr>
          <w:sz w:val="28"/>
          <w:szCs w:val="28"/>
        </w:rPr>
        <w:lastRenderedPageBreak/>
        <w:t>«Осы Кодексте көзделген жағдайлардан басқа кезде, тұлға әкiмшiлiк құқық бұзушылық жасалған күннен бастап екi ай өткеннен кейiн, ал </w:t>
      </w:r>
      <w:hyperlink r:id="rId74" w:anchor="z592" w:history="1">
        <w:r w:rsidRPr="002B012A">
          <w:rPr>
            <w:rStyle w:val="ad"/>
            <w:color w:val="auto"/>
            <w:sz w:val="28"/>
            <w:szCs w:val="28"/>
            <w:u w:val="none"/>
          </w:rPr>
          <w:t>қоршаған ортаны қорғау</w:t>
        </w:r>
      </w:hyperlink>
      <w:r w:rsidRPr="002B012A">
        <w:rPr>
          <w:sz w:val="28"/>
          <w:szCs w:val="28"/>
        </w:rPr>
        <w:t xml:space="preserve"> саласында әкiмшiлiк құқық бұзушылық жасағаны үшiн, сондай-ақ оңалту және банктроттық туралы заңнаманы бұзғаны үшін – оны жасаған күннен бастап бiр жыл өткеннен кейiн әкiмшiлiк жауаптылыққа тартылуға жатпайды.»;</w:t>
      </w:r>
    </w:p>
    <w:p w:rsidR="00DC40A6" w:rsidRPr="002B012A" w:rsidRDefault="00220767" w:rsidP="00564338">
      <w:pPr>
        <w:ind w:firstLine="709"/>
        <w:jc w:val="both"/>
        <w:rPr>
          <w:sz w:val="28"/>
          <w:szCs w:val="28"/>
        </w:rPr>
      </w:pPr>
      <w:r w:rsidRPr="002B012A">
        <w:rPr>
          <w:sz w:val="28"/>
          <w:szCs w:val="28"/>
        </w:rPr>
        <w:t>3</w:t>
      </w:r>
      <w:r w:rsidR="00DC40A6" w:rsidRPr="002B012A">
        <w:rPr>
          <w:sz w:val="28"/>
          <w:szCs w:val="28"/>
        </w:rPr>
        <w:t>) 205-баптың бірінші абзацы мынадай редакцияда жазылсын:</w:t>
      </w:r>
    </w:p>
    <w:p w:rsidR="00220767" w:rsidRPr="002B012A" w:rsidRDefault="00DC40A6" w:rsidP="00564338">
      <w:pPr>
        <w:ind w:firstLine="709"/>
        <w:jc w:val="both"/>
        <w:rPr>
          <w:sz w:val="28"/>
          <w:szCs w:val="28"/>
        </w:rPr>
      </w:pPr>
      <w:r w:rsidRPr="002B012A">
        <w:rPr>
          <w:sz w:val="28"/>
          <w:szCs w:val="28"/>
        </w:rPr>
        <w:t>«</w:t>
      </w:r>
      <w:r w:rsidR="00220767" w:rsidRPr="002B012A">
        <w:rPr>
          <w:sz w:val="28"/>
          <w:szCs w:val="28"/>
        </w:rPr>
        <w:t>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p>
    <w:p w:rsidR="00DC40A6" w:rsidRPr="002B012A" w:rsidRDefault="00220767" w:rsidP="00564338">
      <w:pPr>
        <w:ind w:firstLine="709"/>
        <w:jc w:val="both"/>
        <w:rPr>
          <w:sz w:val="28"/>
          <w:szCs w:val="28"/>
        </w:rPr>
      </w:pPr>
      <w:r w:rsidRPr="002B012A">
        <w:rPr>
          <w:sz w:val="28"/>
          <w:szCs w:val="28"/>
        </w:rPr>
        <w:t>жеке тұлғаларға - жеті, шағын кәсiпкерлiк субъектiлерiне немесе коммерциялық емес ұйымдарға - бір жүз жиырма, орта кәсiпкерлiк субъектiлерiне - екі жүз елу, iрi кәсiпкерлiк субъектiлерiне алты жүз елу айлық есептiк көрсеткiш мөлшерiнде айыппұл салуға әкеп соғады</w:t>
      </w:r>
      <w:r w:rsidR="00DC40A6" w:rsidRPr="002B012A">
        <w:rPr>
          <w:sz w:val="28"/>
          <w:szCs w:val="28"/>
        </w:rPr>
        <w:t>»;</w:t>
      </w:r>
    </w:p>
    <w:p w:rsidR="00DC40A6" w:rsidRPr="002B012A" w:rsidRDefault="00220767" w:rsidP="00564338">
      <w:pPr>
        <w:ind w:firstLine="709"/>
        <w:jc w:val="both"/>
        <w:rPr>
          <w:sz w:val="28"/>
          <w:szCs w:val="28"/>
        </w:rPr>
      </w:pPr>
      <w:r w:rsidRPr="002B012A">
        <w:rPr>
          <w:sz w:val="28"/>
          <w:szCs w:val="28"/>
        </w:rPr>
        <w:t>4</w:t>
      </w:r>
      <w:r w:rsidR="00DC40A6" w:rsidRPr="002B012A">
        <w:rPr>
          <w:sz w:val="28"/>
          <w:szCs w:val="28"/>
        </w:rPr>
        <w:t>) мынадай мазмұндағы 280-1-баппен толықтырылсын:</w:t>
      </w:r>
    </w:p>
    <w:p w:rsidR="00DC40A6" w:rsidRPr="002B012A" w:rsidRDefault="00DC40A6" w:rsidP="00564338">
      <w:pPr>
        <w:ind w:firstLine="709"/>
        <w:jc w:val="both"/>
        <w:rPr>
          <w:sz w:val="28"/>
          <w:szCs w:val="28"/>
        </w:rPr>
      </w:pPr>
      <w:r w:rsidRPr="002B012A">
        <w:rPr>
          <w:sz w:val="28"/>
          <w:szCs w:val="28"/>
        </w:rPr>
        <w:t xml:space="preserve">«280-1-бап. </w:t>
      </w:r>
      <w:r w:rsidR="00220767" w:rsidRPr="002B012A">
        <w:rPr>
          <w:sz w:val="28"/>
          <w:szCs w:val="28"/>
        </w:rPr>
        <w:t>Шот-фактураларды жазу тәртібін бұзу</w:t>
      </w:r>
    </w:p>
    <w:p w:rsidR="00220767" w:rsidRPr="002B012A" w:rsidRDefault="00220767" w:rsidP="00564338">
      <w:pPr>
        <w:ind w:firstLine="709"/>
        <w:jc w:val="both"/>
        <w:rPr>
          <w:sz w:val="28"/>
          <w:szCs w:val="28"/>
        </w:rPr>
      </w:pPr>
      <w:r w:rsidRPr="002B012A">
        <w:rPr>
          <w:sz w:val="28"/>
          <w:szCs w:val="28"/>
        </w:rPr>
        <w:t xml:space="preserve">Тауарларды, жұмыстарды, көрсетілетін қызметтерді іске асыру кезінде қосылған құн салығын төлеушінің, көрсетілген  тауарларды, жұмыстарды, көрсетілетін қызметтерді   алушыға электронды түрде шот-фактура жазу жөніндегі салық заңнамасының талаптарын бұзып шот-фактураны  қағаз тасымалдағышында жазса - </w:t>
      </w:r>
    </w:p>
    <w:p w:rsidR="00220767" w:rsidRPr="002B012A" w:rsidRDefault="00220767" w:rsidP="00564338">
      <w:pPr>
        <w:ind w:firstLine="709"/>
        <w:jc w:val="both"/>
        <w:rPr>
          <w:sz w:val="28"/>
          <w:szCs w:val="28"/>
        </w:rPr>
      </w:pPr>
      <w:r w:rsidRPr="002B012A">
        <w:rPr>
          <w:sz w:val="28"/>
          <w:szCs w:val="28"/>
        </w:rPr>
        <w:t>шағын кәсiпкерлiк субъектiлерiне - қағаз тасымалдағышындағы шот-фактурада көрсетілген қосылған құн салығы сомасының отыз пайыз мөлшерінде, бірақ жиырма айлық есептік көрсеткіштер төмен емес, орта кәсіпкерлік субъектілеріне -  қағаз тасымалдағышындағы шот-фактурада көрсетілген қосылған құн салығы сомасының қырық пайыз мөлшерінде, бірақ отыз айлық есептік көрсеткіштер төмен емес, iрi кәсiпкерлiк субъектiлерiне - қағаз тасымалдағышындағы шот-фактурада көрсетілген қосылған құн салығы сомасының елу пайыз мөлшерінде, бірақ қырық айлық есептік көрсеткіштер төмен емес айыппұл салуға әкеп соғады.</w:t>
      </w:r>
    </w:p>
    <w:p w:rsidR="00220767" w:rsidRPr="002B012A" w:rsidRDefault="00220767" w:rsidP="00564338">
      <w:pPr>
        <w:ind w:firstLine="709"/>
        <w:jc w:val="both"/>
        <w:rPr>
          <w:sz w:val="28"/>
          <w:szCs w:val="28"/>
        </w:rPr>
      </w:pPr>
      <w:bookmarkStart w:id="38" w:name="SUB950200"/>
      <w:bookmarkEnd w:id="38"/>
      <w:r w:rsidRPr="002B012A">
        <w:rPr>
          <w:sz w:val="28"/>
          <w:szCs w:val="28"/>
        </w:rPr>
        <w:t xml:space="preserve">2. Қосылған құн салығын төлеушінің Қазақстан Республикасының салық заңнамасымен белгіленген  мерзімді бұзып электронды түрде шот-фактура жазса, </w:t>
      </w:r>
    </w:p>
    <w:p w:rsidR="00220767" w:rsidRPr="002B012A" w:rsidRDefault="00220767" w:rsidP="00564338">
      <w:pPr>
        <w:ind w:firstLine="709"/>
        <w:jc w:val="both"/>
        <w:rPr>
          <w:sz w:val="28"/>
          <w:szCs w:val="28"/>
        </w:rPr>
      </w:pPr>
      <w:r w:rsidRPr="002B012A">
        <w:rPr>
          <w:sz w:val="28"/>
          <w:szCs w:val="28"/>
        </w:rPr>
        <w:t xml:space="preserve">шағын кәсiпкерлiк субъектiлерiне - қағаз тасымалдағышындағы шот-фактурада көрсетілген қосылған құн салығы сомасының отыз пайыз мөлшерінде, бірақ жиырма айлық есептік көрсеткіштер төмен емес, орта кәсіпкерлік субъектілеріне -  қағаз тасымалдағышындағы шот-фактурада көрсетілген қосылған құн салығы сомасының қырық пайыз мөлшерінде, бірақ отыз айлық есептік көрсеткіштер төмен емес, iрi кәсiпкерлiк субъектiлерiне - қағаз тасымалдағышындағы шот-фактурада көрсетілген қосылған құн салығы сомасының елу пайыз мөлшерінде, бірақ қырық айлық есептік көрсеткіштер төмен емес айыппұл салуға әкеп соғады. </w:t>
      </w:r>
    </w:p>
    <w:p w:rsidR="00220767" w:rsidRPr="002B012A" w:rsidRDefault="00220767" w:rsidP="00564338">
      <w:pPr>
        <w:ind w:firstLine="709"/>
        <w:jc w:val="both"/>
        <w:rPr>
          <w:sz w:val="28"/>
          <w:szCs w:val="28"/>
        </w:rPr>
      </w:pPr>
      <w:r w:rsidRPr="002B012A">
        <w:rPr>
          <w:sz w:val="28"/>
          <w:szCs w:val="28"/>
        </w:rPr>
        <w:t xml:space="preserve">3. Осы баптың 1 және 2-тармақтарында көзделген әрекеттер әкiмшiлiк жаза қолданылғаннан кейiн бiр жыл iшiнде қайталап жасалса - </w:t>
      </w:r>
    </w:p>
    <w:p w:rsidR="00DC40A6" w:rsidRPr="002B012A" w:rsidRDefault="00220767" w:rsidP="00564338">
      <w:pPr>
        <w:ind w:firstLine="709"/>
        <w:jc w:val="both"/>
        <w:rPr>
          <w:sz w:val="28"/>
          <w:szCs w:val="28"/>
        </w:rPr>
      </w:pPr>
      <w:r w:rsidRPr="002B012A">
        <w:rPr>
          <w:sz w:val="28"/>
          <w:szCs w:val="28"/>
        </w:rPr>
        <w:lastRenderedPageBreak/>
        <w:t>шағын кәсiпкерлiк субъектiлерiне - қағаз тасымалдағышындағы шот-фактурада көрсетілген қосылған құн салығы сомасының алпыс пайыз мөлшерінде, бірақ қырық айлық есептік көрсеткіштер төмен емес, орта кәсіпкерлік субъектілеріне -  қағаз тасымалдағышындағы шот-фактурада көрсетілген қосылған құн салығы сомасының жетпіс пайыз мөлшерінде, бірақ алпыс айлық есептік көрсеткіштер төмен емес, iрi кәсiпкерлiк субъектiлерiне - қағаз тасымалдағышындағы шот-фактурада көрсетілген қосылған құн салығы сомасының сексен пайыз мөлшерінде, бірақ сексен айлық есептік көрсеткіштер төмен емес айыппұл салуға әкеп соғады</w:t>
      </w:r>
      <w:r w:rsidR="00DC40A6" w:rsidRPr="002B012A">
        <w:rPr>
          <w:sz w:val="28"/>
          <w:szCs w:val="28"/>
        </w:rPr>
        <w:t>.»;</w:t>
      </w:r>
    </w:p>
    <w:p w:rsidR="00DC40A6" w:rsidRPr="002B012A" w:rsidRDefault="00220767" w:rsidP="00564338">
      <w:pPr>
        <w:ind w:firstLine="709"/>
        <w:jc w:val="both"/>
        <w:rPr>
          <w:sz w:val="28"/>
          <w:szCs w:val="28"/>
        </w:rPr>
      </w:pPr>
      <w:r w:rsidRPr="002B012A">
        <w:rPr>
          <w:sz w:val="28"/>
          <w:szCs w:val="28"/>
        </w:rPr>
        <w:t>5</w:t>
      </w:r>
      <w:r w:rsidR="00DC40A6" w:rsidRPr="002B012A">
        <w:rPr>
          <w:sz w:val="28"/>
          <w:szCs w:val="28"/>
        </w:rPr>
        <w:t>) 282-баптың үшінші бөлігінің 4)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«4) </w:t>
      </w:r>
      <w:r w:rsidR="00220767" w:rsidRPr="002B012A">
        <w:rPr>
          <w:sz w:val="28"/>
          <w:szCs w:val="28"/>
        </w:rPr>
        <w:t>арақтарды және айрықша арақтарды, күштілігі жоғары ликер-арақ өнімдерін Қазақстан Республикасының Үкіметі белгілеген ең төмен көтерме, бөлшек сауда бағасынан арзанға бөлшек саудада өткізу</w:t>
      </w:r>
      <w:r w:rsidRPr="002B012A">
        <w:rPr>
          <w:sz w:val="28"/>
          <w:szCs w:val="28"/>
        </w:rPr>
        <w:t>;»;</w:t>
      </w:r>
    </w:p>
    <w:p w:rsidR="00DC40A6" w:rsidRPr="002B012A" w:rsidRDefault="00220767" w:rsidP="00564338">
      <w:pPr>
        <w:ind w:firstLine="709"/>
        <w:jc w:val="both"/>
        <w:rPr>
          <w:sz w:val="28"/>
          <w:szCs w:val="28"/>
        </w:rPr>
      </w:pPr>
      <w:r w:rsidRPr="002B012A">
        <w:rPr>
          <w:sz w:val="28"/>
          <w:szCs w:val="28"/>
        </w:rPr>
        <w:t xml:space="preserve">6) </w:t>
      </w:r>
      <w:r w:rsidR="00DC40A6" w:rsidRPr="002B012A">
        <w:rPr>
          <w:sz w:val="28"/>
          <w:szCs w:val="28"/>
        </w:rPr>
        <w:t>мынадай мазмұндағы 283-1-баппен толықтырылсын:</w:t>
      </w:r>
    </w:p>
    <w:p w:rsidR="00DC40A6" w:rsidRPr="002B012A" w:rsidRDefault="00DC40A6" w:rsidP="00564338">
      <w:pPr>
        <w:ind w:firstLine="709"/>
        <w:jc w:val="both"/>
        <w:rPr>
          <w:sz w:val="28"/>
          <w:szCs w:val="28"/>
        </w:rPr>
      </w:pPr>
      <w:r w:rsidRPr="002B012A">
        <w:rPr>
          <w:sz w:val="28"/>
          <w:szCs w:val="28"/>
        </w:rPr>
        <w:t>«283-1-бап. Тауарларға ілеспе жүкқұжаттарын қолдану тәртібін бұзу</w:t>
      </w:r>
    </w:p>
    <w:p w:rsidR="00220767" w:rsidRPr="002B012A" w:rsidRDefault="00220767" w:rsidP="00564338">
      <w:pPr>
        <w:ind w:firstLine="709"/>
        <w:jc w:val="both"/>
        <w:rPr>
          <w:sz w:val="28"/>
          <w:szCs w:val="28"/>
        </w:rPr>
      </w:pPr>
      <w:r w:rsidRPr="002B012A">
        <w:rPr>
          <w:sz w:val="28"/>
          <w:szCs w:val="28"/>
        </w:rPr>
        <w:t>Тауарларға ілеспе жүкқұжаттарын қолдану тәртібін бұзу,</w:t>
      </w:r>
    </w:p>
    <w:p w:rsidR="00DC40A6" w:rsidRPr="002B012A" w:rsidRDefault="00220767" w:rsidP="00564338">
      <w:pPr>
        <w:ind w:firstLine="709"/>
        <w:jc w:val="both"/>
        <w:rPr>
          <w:sz w:val="28"/>
          <w:szCs w:val="28"/>
        </w:rPr>
      </w:pPr>
      <w:r w:rsidRPr="002B012A">
        <w:rPr>
          <w:sz w:val="28"/>
          <w:szCs w:val="28"/>
        </w:rPr>
        <w:t xml:space="preserve">жеке тұлғалар үшін елу айлық есептік көрсеткіш мөлшерінде, шағын кәсiпкерлiк субъектiлерiне – жетпіс бес  айлық есептік көрсеткіш мөлшерінде, орта кәсіпкерлік субъектілеріне -  жүз елу  айлық есептік көрсеткіш мөлшерінде, iрi кәсiпкерлiк субъектiлерiне екі жүз </w:t>
      </w:r>
      <w:hyperlink r:id="rId75" w:history="1">
        <w:r w:rsidRPr="002B012A">
          <w:rPr>
            <w:rStyle w:val="ad"/>
            <w:color w:val="auto"/>
            <w:sz w:val="28"/>
            <w:szCs w:val="28"/>
            <w:u w:val="none"/>
          </w:rPr>
          <w:t>айлық есептік көрсеткіш</w:t>
        </w:r>
      </w:hyperlink>
      <w:r w:rsidRPr="002B012A">
        <w:rPr>
          <w:sz w:val="28"/>
          <w:szCs w:val="28"/>
        </w:rPr>
        <w:t xml:space="preserve"> мөлшерiнде, ал ірі кәсіпкерлік субъектісі болып табылатын заңды тұлғаға – алты жүз айлық есептік көрсеткіш мөлшерінде, құқық бұзушылықтың тікелей пәні болып табылатын тауарларды тәркілеумен  айыппұл салуға әкеп соғады</w:t>
      </w:r>
      <w:r w:rsidR="00DC40A6" w:rsidRPr="002B012A">
        <w:rPr>
          <w:sz w:val="28"/>
          <w:szCs w:val="28"/>
        </w:rPr>
        <w:t>.»;</w:t>
      </w:r>
    </w:p>
    <w:p w:rsidR="00DC40A6" w:rsidRPr="002B012A" w:rsidRDefault="00220767" w:rsidP="00564338">
      <w:pPr>
        <w:ind w:firstLine="709"/>
        <w:jc w:val="both"/>
        <w:rPr>
          <w:sz w:val="28"/>
          <w:szCs w:val="28"/>
        </w:rPr>
      </w:pPr>
      <w:r w:rsidRPr="002B012A">
        <w:rPr>
          <w:sz w:val="28"/>
          <w:szCs w:val="28"/>
        </w:rPr>
        <w:t>7</w:t>
      </w:r>
      <w:r w:rsidR="00DC40A6" w:rsidRPr="002B012A">
        <w:rPr>
          <w:sz w:val="28"/>
          <w:szCs w:val="28"/>
        </w:rPr>
        <w:t>) мынадай мазмұндағы 524-1-баппен толықтырылсын:</w:t>
      </w:r>
    </w:p>
    <w:p w:rsidR="00DC40A6" w:rsidRPr="002B012A" w:rsidRDefault="00DC40A6" w:rsidP="00564338">
      <w:pPr>
        <w:ind w:firstLine="709"/>
        <w:jc w:val="both"/>
        <w:rPr>
          <w:sz w:val="28"/>
          <w:szCs w:val="28"/>
        </w:rPr>
      </w:pPr>
      <w:r w:rsidRPr="002B012A">
        <w:rPr>
          <w:sz w:val="28"/>
          <w:szCs w:val="28"/>
        </w:rPr>
        <w:t xml:space="preserve">«524-1. </w:t>
      </w:r>
      <w:r w:rsidR="00220767" w:rsidRPr="002B012A">
        <w:rPr>
          <w:sz w:val="28"/>
          <w:szCs w:val="28"/>
        </w:rPr>
        <w:t>Кеден одағының кедендік аумағына  тауарларды әкелгенге дейін алдын ала ақпаратты ұсыну мерзімдерін бұзу</w:t>
      </w:r>
    </w:p>
    <w:p w:rsidR="00220767" w:rsidRPr="002B012A" w:rsidRDefault="00220767" w:rsidP="00564338">
      <w:pPr>
        <w:ind w:firstLine="709"/>
        <w:jc w:val="both"/>
        <w:rPr>
          <w:sz w:val="28"/>
          <w:szCs w:val="28"/>
        </w:rPr>
      </w:pPr>
      <w:r w:rsidRPr="002B012A">
        <w:rPr>
          <w:sz w:val="28"/>
          <w:szCs w:val="28"/>
        </w:rPr>
        <w:t>Кеден одағының және (немесе) Қазақстан Республикасының кеден заңнамасына сәйкес міндетті түрде ұсынылатын, мемлекеттік кірістер органына Кеден одағының кедендік аумағына тауарларды әкелгенге дейін алдын ала ақпаратты ұсынудың белгіленген мерзімін бұзу -   .</w:t>
      </w:r>
    </w:p>
    <w:p w:rsidR="00DC40A6" w:rsidRPr="002B012A" w:rsidRDefault="00220767" w:rsidP="00564338">
      <w:pPr>
        <w:ind w:firstLine="709"/>
        <w:jc w:val="both"/>
        <w:rPr>
          <w:sz w:val="28"/>
          <w:szCs w:val="28"/>
        </w:rPr>
      </w:pPr>
      <w:r w:rsidRPr="002B012A">
        <w:rPr>
          <w:sz w:val="28"/>
          <w:szCs w:val="28"/>
        </w:rPr>
        <w:t>Жиырма бес айлық есептік көрсеткіш мөлшерiнде айыппұл салуға әкеп соғады</w:t>
      </w:r>
      <w:r w:rsidR="00DC40A6" w:rsidRPr="002B012A">
        <w:rPr>
          <w:sz w:val="28"/>
          <w:szCs w:val="28"/>
        </w:rPr>
        <w:t>.»;</w:t>
      </w:r>
    </w:p>
    <w:p w:rsidR="00DC40A6" w:rsidRPr="002B012A" w:rsidRDefault="00220767" w:rsidP="00564338">
      <w:pPr>
        <w:ind w:firstLine="709"/>
        <w:jc w:val="both"/>
        <w:rPr>
          <w:sz w:val="28"/>
          <w:szCs w:val="28"/>
        </w:rPr>
      </w:pPr>
      <w:r w:rsidRPr="002B012A">
        <w:rPr>
          <w:sz w:val="28"/>
          <w:szCs w:val="28"/>
        </w:rPr>
        <w:t>8</w:t>
      </w:r>
      <w:r w:rsidR="00DC40A6" w:rsidRPr="002B012A">
        <w:rPr>
          <w:sz w:val="28"/>
          <w:szCs w:val="28"/>
        </w:rPr>
        <w:t>) 528-баптың бірінші абзацының бірінші бөлігі және бірінші абзацының үшінші бөлігі мынадай редакцияда жазылсын:</w:t>
      </w:r>
    </w:p>
    <w:p w:rsidR="00220767" w:rsidRPr="002B012A" w:rsidRDefault="00DC40A6" w:rsidP="00564338">
      <w:pPr>
        <w:ind w:firstLine="709"/>
        <w:jc w:val="both"/>
        <w:rPr>
          <w:sz w:val="28"/>
          <w:szCs w:val="28"/>
        </w:rPr>
      </w:pPr>
      <w:r w:rsidRPr="002B012A">
        <w:rPr>
          <w:sz w:val="28"/>
          <w:szCs w:val="28"/>
        </w:rPr>
        <w:t xml:space="preserve">«1. </w:t>
      </w:r>
      <w:r w:rsidR="00220767" w:rsidRPr="002B012A">
        <w:rPr>
          <w:sz w:val="28"/>
          <w:szCs w:val="28"/>
        </w:rPr>
        <w:t>Кедендiк бақылауда тұрған тауарлар мен көлiк құралдарын Қазақстан Республикасы мемлекеттік кірістер органының рұқсатынсыз беру, жоғалту немесе мемлекеттік кіріс органы немесе Еуразиялық экономикалық одаққа мүше мемлекеттің  кеден органы айқындаған жеткізу орнына жеткізбеу -</w:t>
      </w:r>
    </w:p>
    <w:p w:rsidR="00220767" w:rsidRPr="002B012A" w:rsidRDefault="00220767" w:rsidP="00564338">
      <w:pPr>
        <w:ind w:firstLine="709"/>
        <w:jc w:val="both"/>
        <w:rPr>
          <w:sz w:val="28"/>
          <w:szCs w:val="28"/>
        </w:rPr>
      </w:pPr>
      <w:r w:rsidRPr="002B012A">
        <w:rPr>
          <w:sz w:val="28"/>
          <w:szCs w:val="28"/>
        </w:rPr>
        <w:t>әкімшілік құқық бұзушылық жасаудың тікелей нысаналары болып табылатын тауарлар мен көлік құралдары тәркілене отырып, қырық айлық есептік көрсеткіш мөлшерінде айыппұл салуға әкеп соғады.</w:t>
      </w:r>
    </w:p>
    <w:p w:rsidR="00220767" w:rsidRPr="002B012A" w:rsidRDefault="00220767" w:rsidP="00564338">
      <w:pPr>
        <w:ind w:firstLine="709"/>
        <w:jc w:val="both"/>
        <w:rPr>
          <w:sz w:val="28"/>
          <w:szCs w:val="28"/>
        </w:rPr>
      </w:pPr>
      <w:r w:rsidRPr="002B012A">
        <w:rPr>
          <w:sz w:val="28"/>
          <w:szCs w:val="28"/>
        </w:rPr>
        <w:lastRenderedPageBreak/>
        <w:t xml:space="preserve">2. Кедендiк бақылауда тұрған тауарлар мен көлiк құралдарының мемлекеттік кірістер органына тапсыру үшін қабылданған кедендiк немесе өзге де құжаттарды жеткiзбеу - </w:t>
      </w:r>
    </w:p>
    <w:p w:rsidR="00220767" w:rsidRPr="002B012A" w:rsidRDefault="00220767" w:rsidP="00564338">
      <w:pPr>
        <w:ind w:firstLine="709"/>
        <w:jc w:val="both"/>
        <w:rPr>
          <w:sz w:val="28"/>
          <w:szCs w:val="28"/>
        </w:rPr>
      </w:pPr>
      <w:r w:rsidRPr="002B012A">
        <w:rPr>
          <w:sz w:val="28"/>
          <w:szCs w:val="28"/>
        </w:rPr>
        <w:t>жиырма айлық есептік көрсеткіш мөлшерінде айыппұл салуға әкеп соғады.</w:t>
      </w:r>
    </w:p>
    <w:p w:rsidR="00220767" w:rsidRPr="002B012A" w:rsidRDefault="00220767" w:rsidP="00564338">
      <w:pPr>
        <w:ind w:firstLine="709"/>
        <w:jc w:val="both"/>
        <w:rPr>
          <w:sz w:val="28"/>
          <w:szCs w:val="28"/>
        </w:rPr>
      </w:pPr>
      <w:r w:rsidRPr="002B012A">
        <w:rPr>
          <w:sz w:val="28"/>
          <w:szCs w:val="28"/>
        </w:rPr>
        <w:t>3. Тауарларды, көлiк құралдарын және олардың құжаттарын жеткiзудiң мемлекеттік кірістер органы  немесе мемлекеттік кіріс органы немесе Еуразиялық экономикалық одаққа мүше мемлекеттің  кеден органы белгiлеген мерзімін сақтамау -</w:t>
      </w:r>
    </w:p>
    <w:p w:rsidR="00DC40A6" w:rsidRPr="002B012A" w:rsidRDefault="00220767" w:rsidP="00564338">
      <w:pPr>
        <w:ind w:firstLine="709"/>
        <w:jc w:val="both"/>
        <w:rPr>
          <w:sz w:val="28"/>
          <w:szCs w:val="28"/>
        </w:rPr>
      </w:pPr>
      <w:r w:rsidRPr="002B012A">
        <w:rPr>
          <w:sz w:val="28"/>
          <w:szCs w:val="28"/>
        </w:rPr>
        <w:t>жиырма айлық есептік көрсеткіш мөлшерінде айыппұл салуға әкеп соғады</w:t>
      </w:r>
      <w:r w:rsidR="00DC40A6" w:rsidRPr="002B012A">
        <w:rPr>
          <w:sz w:val="28"/>
          <w:szCs w:val="28"/>
        </w:rPr>
        <w:t>.»;</w:t>
      </w:r>
    </w:p>
    <w:p w:rsidR="00220767" w:rsidRPr="002B012A" w:rsidRDefault="00220767" w:rsidP="00564338">
      <w:pPr>
        <w:ind w:firstLine="709"/>
        <w:jc w:val="both"/>
        <w:rPr>
          <w:sz w:val="28"/>
          <w:szCs w:val="28"/>
        </w:rPr>
      </w:pPr>
      <w:r w:rsidRPr="002B012A">
        <w:rPr>
          <w:sz w:val="28"/>
          <w:szCs w:val="28"/>
        </w:rPr>
        <w:t>9</w:t>
      </w:r>
      <w:r w:rsidR="00DC40A6" w:rsidRPr="002B012A">
        <w:rPr>
          <w:sz w:val="28"/>
          <w:szCs w:val="28"/>
        </w:rPr>
        <w:t xml:space="preserve">) </w:t>
      </w:r>
      <w:r w:rsidRPr="002B012A">
        <w:rPr>
          <w:sz w:val="28"/>
          <w:szCs w:val="28"/>
        </w:rPr>
        <w:t>535-баптың ескерпесінің 2) тармақшасы мынадай редакцияда жазылсын:</w:t>
      </w:r>
    </w:p>
    <w:p w:rsidR="00220767" w:rsidRPr="002B012A" w:rsidRDefault="00220767" w:rsidP="00564338">
      <w:pPr>
        <w:ind w:firstLine="709"/>
        <w:jc w:val="both"/>
        <w:rPr>
          <w:sz w:val="28"/>
          <w:szCs w:val="28"/>
        </w:rPr>
      </w:pPr>
      <w:r w:rsidRPr="002B012A">
        <w:rPr>
          <w:sz w:val="28"/>
          <w:szCs w:val="28"/>
        </w:rPr>
        <w:t>«2) камералдық кедендік тексеру нәтижелері бойынша бұзушылықтарды жою туралы хабарлама тексерілетін тұлғаға тапсырылған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p w:rsidR="00E34B24" w:rsidRPr="002B012A" w:rsidRDefault="00E34B24" w:rsidP="00564338">
      <w:pPr>
        <w:ind w:firstLine="709"/>
        <w:jc w:val="both"/>
        <w:rPr>
          <w:sz w:val="28"/>
          <w:szCs w:val="28"/>
        </w:rPr>
      </w:pPr>
      <w:r w:rsidRPr="002B012A">
        <w:rPr>
          <w:sz w:val="28"/>
          <w:szCs w:val="28"/>
        </w:rPr>
        <w:t xml:space="preserve">10) </w:t>
      </w:r>
      <w:r w:rsidR="00DC40A6" w:rsidRPr="002B012A">
        <w:rPr>
          <w:sz w:val="28"/>
          <w:szCs w:val="28"/>
        </w:rPr>
        <w:t>543-бапт</w:t>
      </w:r>
      <w:r w:rsidRPr="002B012A">
        <w:rPr>
          <w:sz w:val="28"/>
          <w:szCs w:val="28"/>
        </w:rPr>
        <w:t>а:</w:t>
      </w:r>
    </w:p>
    <w:p w:rsidR="00DC40A6" w:rsidRPr="002B012A" w:rsidRDefault="00E34B24" w:rsidP="00564338">
      <w:pPr>
        <w:ind w:firstLine="709"/>
        <w:jc w:val="both"/>
        <w:rPr>
          <w:sz w:val="28"/>
          <w:szCs w:val="28"/>
        </w:rPr>
      </w:pPr>
      <w:r w:rsidRPr="002B012A">
        <w:rPr>
          <w:sz w:val="28"/>
          <w:szCs w:val="28"/>
        </w:rPr>
        <w:t>бапты</w:t>
      </w:r>
      <w:r w:rsidR="00DC40A6" w:rsidRPr="002B012A">
        <w:rPr>
          <w:sz w:val="28"/>
          <w:szCs w:val="28"/>
        </w:rPr>
        <w:t>ң бірінші бөлігі мынадай редакцияда жазылсын:</w:t>
      </w:r>
    </w:p>
    <w:p w:rsidR="00E34B24" w:rsidRPr="002B012A" w:rsidRDefault="00DC40A6" w:rsidP="00564338">
      <w:pPr>
        <w:ind w:firstLine="709"/>
        <w:jc w:val="both"/>
        <w:rPr>
          <w:sz w:val="28"/>
          <w:szCs w:val="28"/>
        </w:rPr>
      </w:pPr>
      <w:r w:rsidRPr="002B012A">
        <w:rPr>
          <w:sz w:val="28"/>
          <w:szCs w:val="28"/>
        </w:rPr>
        <w:t xml:space="preserve">«1. </w:t>
      </w:r>
      <w:r w:rsidR="00E34B24" w:rsidRPr="002B012A">
        <w:rPr>
          <w:sz w:val="28"/>
          <w:szCs w:val="28"/>
        </w:rPr>
        <w:t>Өзіне қатысты аяқтау туралы талап белгіленген кедендік рәсімді белгіленген мерзімдерде аяқтамау, ал уақытша әкелінген  халықаралық тасымлдау көлік құралын Кеден одағының кедендік аумағынан әкетпеумен тең -</w:t>
      </w:r>
    </w:p>
    <w:p w:rsidR="00DC40A6" w:rsidRPr="002B012A" w:rsidRDefault="00E34B24" w:rsidP="00564338">
      <w:pPr>
        <w:ind w:firstLine="709"/>
        <w:jc w:val="both"/>
        <w:rPr>
          <w:sz w:val="28"/>
          <w:szCs w:val="28"/>
        </w:rPr>
      </w:pPr>
      <w:r w:rsidRPr="002B012A">
        <w:rPr>
          <w:sz w:val="28"/>
          <w:szCs w:val="28"/>
        </w:rPr>
        <w:t>әкiмшiлiк құқық бұзушылық жасаудың тiкелей нысаналары болып табылатын тауарлар мен көлiк құралдары тәркiлене отырып,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r w:rsidR="00DC40A6" w:rsidRPr="002B012A">
        <w:rPr>
          <w:sz w:val="28"/>
          <w:szCs w:val="28"/>
        </w:rPr>
        <w:t>»;</w:t>
      </w:r>
    </w:p>
    <w:p w:rsidR="00E34B24" w:rsidRPr="002B012A" w:rsidRDefault="00E34B24" w:rsidP="00564338">
      <w:pPr>
        <w:ind w:firstLine="709"/>
        <w:jc w:val="both"/>
        <w:rPr>
          <w:sz w:val="28"/>
          <w:szCs w:val="28"/>
        </w:rPr>
      </w:pPr>
      <w:r w:rsidRPr="002B012A">
        <w:rPr>
          <w:sz w:val="28"/>
          <w:szCs w:val="28"/>
        </w:rPr>
        <w:t>екінші абзацтың үшінші бөлігі мынадай редакцияда жазылсын:</w:t>
      </w:r>
    </w:p>
    <w:p w:rsidR="00E34B24" w:rsidRPr="002B012A" w:rsidRDefault="00E34B24" w:rsidP="00564338">
      <w:pPr>
        <w:ind w:firstLine="709"/>
        <w:jc w:val="both"/>
        <w:rPr>
          <w:sz w:val="28"/>
          <w:szCs w:val="28"/>
        </w:rPr>
      </w:pPr>
      <w:r w:rsidRPr="002B012A">
        <w:rPr>
          <w:sz w:val="28"/>
          <w:szCs w:val="28"/>
        </w:rPr>
        <w:t>«әкімшілік құқық бұзушылық жасаудың тікелей нысаналары болып табылатын тауарлар мен көлік құралдары тәркілене отырып,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p>
    <w:p w:rsidR="00DC40A6" w:rsidRPr="002B012A" w:rsidRDefault="00E34B24" w:rsidP="00564338">
      <w:pPr>
        <w:ind w:firstLine="709"/>
        <w:jc w:val="both"/>
        <w:rPr>
          <w:sz w:val="28"/>
          <w:szCs w:val="28"/>
        </w:rPr>
      </w:pPr>
      <w:r w:rsidRPr="002B012A">
        <w:rPr>
          <w:sz w:val="28"/>
          <w:szCs w:val="28"/>
        </w:rPr>
        <w:t>11</w:t>
      </w:r>
      <w:r w:rsidR="00DC40A6" w:rsidRPr="002B012A">
        <w:rPr>
          <w:sz w:val="28"/>
          <w:szCs w:val="28"/>
        </w:rPr>
        <w:t>) 548-баптың екінші абзацтың екінші бөлігі мынадай редакцияда жазылсын:</w:t>
      </w:r>
    </w:p>
    <w:p w:rsidR="00E34B24" w:rsidRPr="002B012A" w:rsidRDefault="00DC40A6" w:rsidP="00564338">
      <w:pPr>
        <w:ind w:firstLine="709"/>
        <w:jc w:val="both"/>
        <w:rPr>
          <w:sz w:val="28"/>
          <w:szCs w:val="28"/>
        </w:rPr>
      </w:pPr>
      <w:r w:rsidRPr="002B012A">
        <w:rPr>
          <w:sz w:val="28"/>
          <w:szCs w:val="28"/>
        </w:rPr>
        <w:t>«</w:t>
      </w:r>
      <w:r w:rsidR="00E34B24" w:rsidRPr="002B012A">
        <w:rPr>
          <w:sz w:val="28"/>
          <w:szCs w:val="28"/>
        </w:rPr>
        <w:t>Осы баптың бiрiншi бөлiгiнде көзделген, әкiмшiлiк жаза қолданылғаннан кейiн бiр жыл iшiнде қайталап жасалған әрекеттер -</w:t>
      </w:r>
    </w:p>
    <w:p w:rsidR="00DC40A6" w:rsidRPr="002B012A" w:rsidRDefault="00E34B24" w:rsidP="00564338">
      <w:pPr>
        <w:ind w:firstLine="709"/>
        <w:jc w:val="both"/>
        <w:rPr>
          <w:sz w:val="28"/>
          <w:szCs w:val="28"/>
        </w:rPr>
      </w:pPr>
      <w:r w:rsidRPr="002B012A">
        <w:rPr>
          <w:sz w:val="28"/>
          <w:szCs w:val="28"/>
        </w:rPr>
        <w:t>Әкімшілік, құқық бұзушылық жасаудың тікелей нысаналары болып табылатын тауарлар мен көлік құралдары тәркілене отырып, жеке тұлғаларға - жиырма бес, шағын кәсіпкерлік субъектілеріне - елу, орта кәсіпкерлік субъектілеріне - екі жүз, ірі кәсіпкерлік субъектілеріне үш жүз айлық есептік көрсеткіш мөлшерінде айыппұл салуға әкеп соғады</w:t>
      </w:r>
      <w:r w:rsidR="00DC40A6" w:rsidRPr="002B012A">
        <w:rPr>
          <w:sz w:val="28"/>
          <w:szCs w:val="28"/>
        </w:rPr>
        <w:t>.»;</w:t>
      </w:r>
    </w:p>
    <w:p w:rsidR="00E34B24" w:rsidRPr="002B012A" w:rsidRDefault="00DC40A6" w:rsidP="00564338">
      <w:pPr>
        <w:ind w:firstLine="709"/>
        <w:jc w:val="both"/>
        <w:rPr>
          <w:sz w:val="28"/>
          <w:szCs w:val="28"/>
        </w:rPr>
      </w:pPr>
      <w:r w:rsidRPr="002B012A">
        <w:rPr>
          <w:sz w:val="28"/>
          <w:szCs w:val="28"/>
        </w:rPr>
        <w:lastRenderedPageBreak/>
        <w:t>1</w:t>
      </w:r>
      <w:r w:rsidR="00E34B24" w:rsidRPr="002B012A">
        <w:rPr>
          <w:sz w:val="28"/>
          <w:szCs w:val="28"/>
        </w:rPr>
        <w:t>2</w:t>
      </w:r>
      <w:r w:rsidRPr="002B012A">
        <w:rPr>
          <w:sz w:val="28"/>
          <w:szCs w:val="28"/>
        </w:rPr>
        <w:t>)</w:t>
      </w:r>
      <w:r w:rsidR="00E34B24" w:rsidRPr="002B012A">
        <w:rPr>
          <w:sz w:val="28"/>
          <w:szCs w:val="28"/>
        </w:rPr>
        <w:t xml:space="preserve"> 551-баптың ескерпесінің 2) тармақшасы мынадай редакцияда жазылсын:</w:t>
      </w:r>
    </w:p>
    <w:p w:rsidR="00E34B24" w:rsidRPr="002B012A" w:rsidRDefault="00E34B24" w:rsidP="00564338">
      <w:pPr>
        <w:ind w:firstLine="709"/>
        <w:jc w:val="both"/>
        <w:rPr>
          <w:sz w:val="28"/>
          <w:szCs w:val="28"/>
        </w:rPr>
      </w:pPr>
      <w:r w:rsidRPr="002B012A">
        <w:rPr>
          <w:sz w:val="28"/>
          <w:szCs w:val="28"/>
        </w:rPr>
        <w:t>«2) камералдық кедендік тексеру нәтижелері бойынша бұзушылықтарды жою туралы хабарлама тексерілетін тұлғаға тапсырылған күннен кейінгі күннен бастап отыз жұмыс күні ішінде камералдық кедендік тексеру нәтижелері бойынша анықталған бұзушылықтарды өз бетінше жойған;»;</w:t>
      </w:r>
    </w:p>
    <w:p w:rsidR="00DC40A6" w:rsidRPr="002B012A" w:rsidRDefault="00E34B24" w:rsidP="00564338">
      <w:pPr>
        <w:ind w:firstLine="709"/>
        <w:jc w:val="both"/>
        <w:rPr>
          <w:sz w:val="28"/>
          <w:szCs w:val="28"/>
        </w:rPr>
      </w:pPr>
      <w:r w:rsidRPr="002B012A">
        <w:rPr>
          <w:sz w:val="28"/>
          <w:szCs w:val="28"/>
        </w:rPr>
        <w:t>13)</w:t>
      </w:r>
      <w:r w:rsidR="00DC40A6" w:rsidRPr="002B012A">
        <w:rPr>
          <w:sz w:val="28"/>
          <w:szCs w:val="28"/>
        </w:rPr>
        <w:t xml:space="preserve"> 684-баптың бірінші бөлігі </w:t>
      </w:r>
      <w:r w:rsidRPr="002B012A">
        <w:rPr>
          <w:sz w:val="28"/>
          <w:szCs w:val="28"/>
        </w:rPr>
        <w:t>мынадай редакцияда жазылсын:</w:t>
      </w:r>
    </w:p>
    <w:p w:rsidR="00E34B24" w:rsidRPr="002B012A" w:rsidRDefault="00E34B24" w:rsidP="00564338">
      <w:pPr>
        <w:ind w:firstLine="709"/>
        <w:jc w:val="both"/>
        <w:rPr>
          <w:sz w:val="28"/>
          <w:szCs w:val="28"/>
        </w:rPr>
      </w:pPr>
      <w:r w:rsidRPr="002B012A">
        <w:rPr>
          <w:sz w:val="28"/>
          <w:szCs w:val="28"/>
        </w:rPr>
        <w:t xml:space="preserve">«1.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w:t>
      </w:r>
      <w:hyperlink r:id="rId76" w:history="1">
        <w:r w:rsidRPr="002B012A">
          <w:rPr>
            <w:rStyle w:val="ad"/>
            <w:color w:val="auto"/>
            <w:sz w:val="28"/>
            <w:szCs w:val="28"/>
            <w:u w:val="none"/>
          </w:rPr>
          <w:t>73</w:t>
        </w:r>
      </w:hyperlink>
      <w:r w:rsidRPr="002B012A">
        <w:rPr>
          <w:sz w:val="28"/>
          <w:szCs w:val="28"/>
        </w:rPr>
        <w:t xml:space="preserve">, </w:t>
      </w:r>
      <w:hyperlink r:id="rId77" w:history="1">
        <w:r w:rsidRPr="002B012A">
          <w:rPr>
            <w:rStyle w:val="ad"/>
            <w:color w:val="auto"/>
            <w:sz w:val="28"/>
            <w:szCs w:val="28"/>
            <w:u w:val="none"/>
          </w:rPr>
          <w:t>74</w:t>
        </w:r>
      </w:hyperlink>
      <w:r w:rsidRPr="002B012A">
        <w:rPr>
          <w:sz w:val="28"/>
          <w:szCs w:val="28"/>
        </w:rPr>
        <w:t xml:space="preserve">, </w:t>
      </w:r>
      <w:hyperlink r:id="rId78" w:history="1">
        <w:r w:rsidRPr="002B012A">
          <w:rPr>
            <w:rStyle w:val="ad"/>
            <w:color w:val="auto"/>
            <w:sz w:val="28"/>
            <w:szCs w:val="28"/>
            <w:u w:val="none"/>
          </w:rPr>
          <w:t>75</w:t>
        </w:r>
      </w:hyperlink>
      <w:r w:rsidRPr="002B012A">
        <w:rPr>
          <w:sz w:val="28"/>
          <w:szCs w:val="28"/>
        </w:rPr>
        <w:t xml:space="preserve"> (бірінші, екiншi, бесінші және алтыншы бөлiктерiнде), </w:t>
      </w:r>
      <w:hyperlink r:id="rId79" w:history="1">
        <w:r w:rsidRPr="002B012A">
          <w:rPr>
            <w:rStyle w:val="ad"/>
            <w:color w:val="auto"/>
            <w:sz w:val="28"/>
            <w:szCs w:val="28"/>
            <w:u w:val="none"/>
          </w:rPr>
          <w:t>76</w:t>
        </w:r>
      </w:hyperlink>
      <w:r w:rsidRPr="002B012A">
        <w:rPr>
          <w:sz w:val="28"/>
          <w:szCs w:val="28"/>
        </w:rPr>
        <w:t xml:space="preserve">, </w:t>
      </w:r>
      <w:hyperlink r:id="rId80" w:history="1">
        <w:r w:rsidRPr="002B012A">
          <w:rPr>
            <w:rStyle w:val="ad"/>
            <w:color w:val="auto"/>
            <w:sz w:val="28"/>
            <w:szCs w:val="28"/>
            <w:u w:val="none"/>
          </w:rPr>
          <w:t>77</w:t>
        </w:r>
      </w:hyperlink>
      <w:r w:rsidRPr="002B012A">
        <w:rPr>
          <w:sz w:val="28"/>
          <w:szCs w:val="28"/>
        </w:rPr>
        <w:t xml:space="preserve">, </w:t>
      </w:r>
      <w:hyperlink r:id="rId81" w:history="1">
        <w:r w:rsidRPr="002B012A">
          <w:rPr>
            <w:rStyle w:val="ad"/>
            <w:color w:val="auto"/>
            <w:sz w:val="28"/>
            <w:szCs w:val="28"/>
            <w:u w:val="none"/>
          </w:rPr>
          <w:t>78</w:t>
        </w:r>
      </w:hyperlink>
      <w:r w:rsidRPr="002B012A">
        <w:rPr>
          <w:sz w:val="28"/>
          <w:szCs w:val="28"/>
        </w:rPr>
        <w:t xml:space="preserve">, </w:t>
      </w:r>
      <w:hyperlink r:id="rId82" w:history="1">
        <w:r w:rsidRPr="002B012A">
          <w:rPr>
            <w:rStyle w:val="ad"/>
            <w:color w:val="auto"/>
            <w:sz w:val="28"/>
            <w:szCs w:val="28"/>
            <w:u w:val="none"/>
          </w:rPr>
          <w:t>79</w:t>
        </w:r>
      </w:hyperlink>
      <w:r w:rsidRPr="002B012A">
        <w:rPr>
          <w:sz w:val="28"/>
          <w:szCs w:val="28"/>
        </w:rPr>
        <w:t xml:space="preserve">, </w:t>
      </w:r>
      <w:hyperlink r:id="rId83" w:history="1">
        <w:r w:rsidRPr="002B012A">
          <w:rPr>
            <w:rStyle w:val="ad"/>
            <w:color w:val="auto"/>
            <w:sz w:val="28"/>
            <w:szCs w:val="28"/>
            <w:u w:val="none"/>
          </w:rPr>
          <w:t>80</w:t>
        </w:r>
      </w:hyperlink>
      <w:r w:rsidRPr="002B012A">
        <w:rPr>
          <w:sz w:val="28"/>
          <w:szCs w:val="28"/>
        </w:rPr>
        <w:t xml:space="preserve"> (төртiншi бөлiгiнде), </w:t>
      </w:r>
      <w:hyperlink r:id="rId84" w:history="1">
        <w:r w:rsidRPr="002B012A">
          <w:rPr>
            <w:rStyle w:val="ad"/>
            <w:color w:val="auto"/>
            <w:sz w:val="28"/>
            <w:szCs w:val="28"/>
            <w:u w:val="none"/>
          </w:rPr>
          <w:t>81</w:t>
        </w:r>
      </w:hyperlink>
      <w:r w:rsidRPr="002B012A">
        <w:rPr>
          <w:sz w:val="28"/>
          <w:szCs w:val="28"/>
        </w:rPr>
        <w:t xml:space="preserve"> (екiншi бөлiгiнде), </w:t>
      </w:r>
      <w:hyperlink r:id="rId85" w:history="1">
        <w:r w:rsidRPr="002B012A">
          <w:rPr>
            <w:rStyle w:val="ad"/>
            <w:color w:val="auto"/>
            <w:sz w:val="28"/>
            <w:szCs w:val="28"/>
            <w:u w:val="none"/>
          </w:rPr>
          <w:t>82</w:t>
        </w:r>
      </w:hyperlink>
      <w:r w:rsidRPr="002B012A">
        <w:rPr>
          <w:sz w:val="28"/>
          <w:szCs w:val="28"/>
        </w:rPr>
        <w:t xml:space="preserve"> (екiншi бөлiгiнде), </w:t>
      </w:r>
      <w:hyperlink r:id="rId86" w:history="1">
        <w:r w:rsidRPr="002B012A">
          <w:rPr>
            <w:rStyle w:val="ad"/>
            <w:color w:val="auto"/>
            <w:sz w:val="28"/>
            <w:szCs w:val="28"/>
            <w:u w:val="none"/>
          </w:rPr>
          <w:t>82-1</w:t>
        </w:r>
      </w:hyperlink>
      <w:r w:rsidRPr="002B012A">
        <w:rPr>
          <w:sz w:val="28"/>
          <w:szCs w:val="28"/>
        </w:rPr>
        <w:t xml:space="preserve">, </w:t>
      </w:r>
      <w:hyperlink r:id="rId87" w:history="1">
        <w:r w:rsidRPr="002B012A">
          <w:rPr>
            <w:rStyle w:val="ad"/>
            <w:color w:val="auto"/>
            <w:sz w:val="28"/>
            <w:szCs w:val="28"/>
            <w:u w:val="none"/>
          </w:rPr>
          <w:t>85</w:t>
        </w:r>
      </w:hyperlink>
      <w:r w:rsidRPr="002B012A">
        <w:rPr>
          <w:sz w:val="28"/>
          <w:szCs w:val="28"/>
        </w:rPr>
        <w:t xml:space="preserve">, </w:t>
      </w:r>
      <w:hyperlink r:id="rId88" w:history="1">
        <w:r w:rsidRPr="002B012A">
          <w:rPr>
            <w:rStyle w:val="ad"/>
            <w:color w:val="auto"/>
            <w:sz w:val="28"/>
            <w:szCs w:val="28"/>
            <w:u w:val="none"/>
          </w:rPr>
          <w:t>86</w:t>
        </w:r>
      </w:hyperlink>
      <w:r w:rsidRPr="002B012A">
        <w:rPr>
          <w:sz w:val="28"/>
          <w:szCs w:val="28"/>
        </w:rPr>
        <w:t xml:space="preserve"> (төртiншi бөлiгiнде), </w:t>
      </w:r>
      <w:hyperlink r:id="rId89" w:history="1">
        <w:r w:rsidRPr="002B012A">
          <w:rPr>
            <w:rStyle w:val="ad"/>
            <w:color w:val="auto"/>
            <w:sz w:val="28"/>
            <w:szCs w:val="28"/>
            <w:u w:val="none"/>
          </w:rPr>
          <w:t>99</w:t>
        </w:r>
      </w:hyperlink>
      <w:r w:rsidRPr="002B012A">
        <w:rPr>
          <w:sz w:val="28"/>
          <w:szCs w:val="28"/>
        </w:rPr>
        <w:t xml:space="preserve">, </w:t>
      </w:r>
      <w:hyperlink r:id="rId90" w:history="1">
        <w:r w:rsidRPr="002B012A">
          <w:rPr>
            <w:rStyle w:val="ad"/>
            <w:color w:val="auto"/>
            <w:sz w:val="28"/>
            <w:szCs w:val="28"/>
            <w:u w:val="none"/>
          </w:rPr>
          <w:t>100</w:t>
        </w:r>
      </w:hyperlink>
      <w:r w:rsidRPr="002B012A">
        <w:rPr>
          <w:sz w:val="28"/>
          <w:szCs w:val="28"/>
        </w:rPr>
        <w:t xml:space="preserve">, </w:t>
      </w:r>
      <w:hyperlink r:id="rId91" w:history="1">
        <w:r w:rsidRPr="002B012A">
          <w:rPr>
            <w:rStyle w:val="ad"/>
            <w:color w:val="auto"/>
            <w:sz w:val="28"/>
            <w:szCs w:val="28"/>
            <w:u w:val="none"/>
          </w:rPr>
          <w:t>101</w:t>
        </w:r>
      </w:hyperlink>
      <w:r w:rsidRPr="002B012A">
        <w:rPr>
          <w:sz w:val="28"/>
          <w:szCs w:val="28"/>
        </w:rPr>
        <w:t xml:space="preserve">, </w:t>
      </w:r>
      <w:hyperlink r:id="rId92" w:history="1">
        <w:r w:rsidRPr="002B012A">
          <w:rPr>
            <w:rStyle w:val="ad"/>
            <w:color w:val="auto"/>
            <w:sz w:val="28"/>
            <w:szCs w:val="28"/>
            <w:u w:val="none"/>
          </w:rPr>
          <w:t>102</w:t>
        </w:r>
      </w:hyperlink>
      <w:r w:rsidRPr="002B012A">
        <w:rPr>
          <w:sz w:val="28"/>
          <w:szCs w:val="28"/>
        </w:rPr>
        <w:t xml:space="preserve">, </w:t>
      </w:r>
      <w:hyperlink r:id="rId93" w:history="1">
        <w:r w:rsidRPr="002B012A">
          <w:rPr>
            <w:rStyle w:val="ad"/>
            <w:color w:val="auto"/>
            <w:sz w:val="28"/>
            <w:szCs w:val="28"/>
            <w:u w:val="none"/>
          </w:rPr>
          <w:t>103</w:t>
        </w:r>
      </w:hyperlink>
      <w:r w:rsidRPr="002B012A">
        <w:rPr>
          <w:sz w:val="28"/>
          <w:szCs w:val="28"/>
        </w:rPr>
        <w:t xml:space="preserve">, </w:t>
      </w:r>
      <w:hyperlink r:id="rId94" w:history="1">
        <w:r w:rsidRPr="002B012A">
          <w:rPr>
            <w:rStyle w:val="ad"/>
            <w:color w:val="auto"/>
            <w:sz w:val="28"/>
            <w:szCs w:val="28"/>
            <w:u w:val="none"/>
          </w:rPr>
          <w:t>104</w:t>
        </w:r>
      </w:hyperlink>
      <w:r w:rsidRPr="002B012A">
        <w:rPr>
          <w:sz w:val="28"/>
          <w:szCs w:val="28"/>
        </w:rPr>
        <w:t xml:space="preserve">, </w:t>
      </w:r>
      <w:hyperlink r:id="rId95" w:history="1">
        <w:r w:rsidRPr="002B012A">
          <w:rPr>
            <w:rStyle w:val="ad"/>
            <w:color w:val="auto"/>
            <w:sz w:val="28"/>
            <w:szCs w:val="28"/>
            <w:u w:val="none"/>
          </w:rPr>
          <w:t>105</w:t>
        </w:r>
      </w:hyperlink>
      <w:r w:rsidRPr="002B012A">
        <w:rPr>
          <w:sz w:val="28"/>
          <w:szCs w:val="28"/>
        </w:rPr>
        <w:t xml:space="preserve">, </w:t>
      </w:r>
      <w:hyperlink r:id="rId96" w:history="1">
        <w:r w:rsidRPr="002B012A">
          <w:rPr>
            <w:rStyle w:val="ad"/>
            <w:color w:val="auto"/>
            <w:sz w:val="28"/>
            <w:szCs w:val="28"/>
            <w:u w:val="none"/>
          </w:rPr>
          <w:t>106</w:t>
        </w:r>
      </w:hyperlink>
      <w:r w:rsidRPr="002B012A">
        <w:rPr>
          <w:sz w:val="28"/>
          <w:szCs w:val="28"/>
        </w:rPr>
        <w:t xml:space="preserve">, </w:t>
      </w:r>
      <w:hyperlink r:id="rId97" w:history="1">
        <w:r w:rsidRPr="002B012A">
          <w:rPr>
            <w:rStyle w:val="ad"/>
            <w:color w:val="auto"/>
            <w:sz w:val="28"/>
            <w:szCs w:val="28"/>
            <w:u w:val="none"/>
          </w:rPr>
          <w:t>107</w:t>
        </w:r>
      </w:hyperlink>
      <w:r w:rsidRPr="002B012A">
        <w:rPr>
          <w:sz w:val="28"/>
          <w:szCs w:val="28"/>
        </w:rPr>
        <w:t xml:space="preserve">, </w:t>
      </w:r>
      <w:hyperlink r:id="rId98" w:history="1">
        <w:r w:rsidRPr="002B012A">
          <w:rPr>
            <w:rStyle w:val="ad"/>
            <w:color w:val="auto"/>
            <w:sz w:val="28"/>
            <w:szCs w:val="28"/>
            <w:u w:val="none"/>
          </w:rPr>
          <w:t>108</w:t>
        </w:r>
      </w:hyperlink>
      <w:r w:rsidRPr="002B012A">
        <w:rPr>
          <w:sz w:val="28"/>
          <w:szCs w:val="28"/>
        </w:rPr>
        <w:t xml:space="preserve">, </w:t>
      </w:r>
      <w:hyperlink r:id="rId99" w:history="1">
        <w:r w:rsidRPr="002B012A">
          <w:rPr>
            <w:rStyle w:val="ad"/>
            <w:color w:val="auto"/>
            <w:sz w:val="28"/>
            <w:szCs w:val="28"/>
            <w:u w:val="none"/>
          </w:rPr>
          <w:t>109</w:t>
        </w:r>
      </w:hyperlink>
      <w:r w:rsidRPr="002B012A">
        <w:rPr>
          <w:sz w:val="28"/>
          <w:szCs w:val="28"/>
        </w:rPr>
        <w:t xml:space="preserve">, </w:t>
      </w:r>
      <w:hyperlink r:id="rId100" w:history="1">
        <w:r w:rsidRPr="002B012A">
          <w:rPr>
            <w:rStyle w:val="ad"/>
            <w:color w:val="auto"/>
            <w:sz w:val="28"/>
            <w:szCs w:val="28"/>
            <w:u w:val="none"/>
          </w:rPr>
          <w:t>110</w:t>
        </w:r>
      </w:hyperlink>
      <w:r w:rsidRPr="002B012A">
        <w:rPr>
          <w:sz w:val="28"/>
          <w:szCs w:val="28"/>
        </w:rPr>
        <w:t xml:space="preserve">, </w:t>
      </w:r>
      <w:hyperlink r:id="rId101" w:history="1">
        <w:r w:rsidRPr="002B012A">
          <w:rPr>
            <w:rStyle w:val="ad"/>
            <w:color w:val="auto"/>
            <w:sz w:val="28"/>
            <w:szCs w:val="28"/>
            <w:u w:val="none"/>
          </w:rPr>
          <w:t>111</w:t>
        </w:r>
      </w:hyperlink>
      <w:r w:rsidRPr="002B012A">
        <w:rPr>
          <w:sz w:val="28"/>
          <w:szCs w:val="28"/>
        </w:rPr>
        <w:t xml:space="preserve">, </w:t>
      </w:r>
      <w:hyperlink r:id="rId102" w:history="1">
        <w:r w:rsidRPr="002B012A">
          <w:rPr>
            <w:rStyle w:val="ad"/>
            <w:color w:val="auto"/>
            <w:sz w:val="28"/>
            <w:szCs w:val="28"/>
            <w:u w:val="none"/>
          </w:rPr>
          <w:t>112</w:t>
        </w:r>
      </w:hyperlink>
      <w:r w:rsidRPr="002B012A">
        <w:rPr>
          <w:sz w:val="28"/>
          <w:szCs w:val="28"/>
        </w:rPr>
        <w:t xml:space="preserve">, </w:t>
      </w:r>
      <w:hyperlink r:id="rId103" w:history="1">
        <w:r w:rsidRPr="002B012A">
          <w:rPr>
            <w:rStyle w:val="ad"/>
            <w:color w:val="auto"/>
            <w:sz w:val="28"/>
            <w:szCs w:val="28"/>
            <w:u w:val="none"/>
          </w:rPr>
          <w:t>113</w:t>
        </w:r>
      </w:hyperlink>
      <w:r w:rsidRPr="002B012A">
        <w:rPr>
          <w:sz w:val="28"/>
          <w:szCs w:val="28"/>
        </w:rPr>
        <w:t xml:space="preserve">, </w:t>
      </w:r>
      <w:hyperlink r:id="rId104" w:history="1">
        <w:r w:rsidRPr="002B012A">
          <w:rPr>
            <w:rStyle w:val="ad"/>
            <w:color w:val="auto"/>
            <w:sz w:val="28"/>
            <w:szCs w:val="28"/>
            <w:u w:val="none"/>
          </w:rPr>
          <w:t>114</w:t>
        </w:r>
      </w:hyperlink>
      <w:r w:rsidRPr="002B012A">
        <w:rPr>
          <w:sz w:val="28"/>
          <w:szCs w:val="28"/>
        </w:rPr>
        <w:t xml:space="preserve">, </w:t>
      </w:r>
      <w:hyperlink r:id="rId105" w:history="1">
        <w:r w:rsidRPr="002B012A">
          <w:rPr>
            <w:rStyle w:val="ad"/>
            <w:color w:val="auto"/>
            <w:sz w:val="28"/>
            <w:szCs w:val="28"/>
            <w:u w:val="none"/>
          </w:rPr>
          <w:t>115</w:t>
        </w:r>
      </w:hyperlink>
      <w:r w:rsidRPr="002B012A">
        <w:rPr>
          <w:sz w:val="28"/>
          <w:szCs w:val="28"/>
        </w:rPr>
        <w:t xml:space="preserve">, </w:t>
      </w:r>
      <w:hyperlink r:id="rId106" w:history="1">
        <w:r w:rsidRPr="002B012A">
          <w:rPr>
            <w:rStyle w:val="ad"/>
            <w:color w:val="auto"/>
            <w:sz w:val="28"/>
            <w:szCs w:val="28"/>
            <w:u w:val="none"/>
          </w:rPr>
          <w:t>116</w:t>
        </w:r>
      </w:hyperlink>
      <w:r w:rsidRPr="002B012A">
        <w:rPr>
          <w:sz w:val="28"/>
          <w:szCs w:val="28"/>
        </w:rPr>
        <w:t xml:space="preserve">, </w:t>
      </w:r>
      <w:hyperlink r:id="rId107" w:history="1">
        <w:r w:rsidRPr="002B012A">
          <w:rPr>
            <w:rStyle w:val="ad"/>
            <w:color w:val="auto"/>
            <w:sz w:val="28"/>
            <w:szCs w:val="28"/>
            <w:u w:val="none"/>
          </w:rPr>
          <w:t>117</w:t>
        </w:r>
      </w:hyperlink>
      <w:r w:rsidRPr="002B012A">
        <w:rPr>
          <w:sz w:val="28"/>
          <w:szCs w:val="28"/>
        </w:rPr>
        <w:t xml:space="preserve">, </w:t>
      </w:r>
      <w:hyperlink r:id="rId108" w:history="1">
        <w:r w:rsidRPr="002B012A">
          <w:rPr>
            <w:rStyle w:val="ad"/>
            <w:color w:val="auto"/>
            <w:sz w:val="28"/>
            <w:szCs w:val="28"/>
            <w:u w:val="none"/>
          </w:rPr>
          <w:t>118</w:t>
        </w:r>
      </w:hyperlink>
      <w:r w:rsidRPr="002B012A">
        <w:rPr>
          <w:sz w:val="28"/>
          <w:szCs w:val="28"/>
        </w:rPr>
        <w:t xml:space="preserve">, </w:t>
      </w:r>
      <w:hyperlink r:id="rId109" w:history="1">
        <w:r w:rsidRPr="002B012A">
          <w:rPr>
            <w:rStyle w:val="ad"/>
            <w:color w:val="auto"/>
            <w:sz w:val="28"/>
            <w:szCs w:val="28"/>
            <w:u w:val="none"/>
          </w:rPr>
          <w:t>119</w:t>
        </w:r>
      </w:hyperlink>
      <w:r w:rsidRPr="002B012A">
        <w:rPr>
          <w:sz w:val="28"/>
          <w:szCs w:val="28"/>
        </w:rPr>
        <w:t xml:space="preserve">, </w:t>
      </w:r>
      <w:hyperlink r:id="rId110" w:history="1">
        <w:r w:rsidRPr="002B012A">
          <w:rPr>
            <w:rStyle w:val="ad"/>
            <w:color w:val="auto"/>
            <w:sz w:val="28"/>
            <w:szCs w:val="28"/>
            <w:u w:val="none"/>
          </w:rPr>
          <w:t>120</w:t>
        </w:r>
      </w:hyperlink>
      <w:r w:rsidRPr="002B012A">
        <w:rPr>
          <w:sz w:val="28"/>
          <w:szCs w:val="28"/>
        </w:rPr>
        <w:t xml:space="preserve">, </w:t>
      </w:r>
      <w:hyperlink r:id="rId111" w:history="1">
        <w:r w:rsidRPr="002B012A">
          <w:rPr>
            <w:rStyle w:val="ad"/>
            <w:color w:val="auto"/>
            <w:sz w:val="28"/>
            <w:szCs w:val="28"/>
            <w:u w:val="none"/>
          </w:rPr>
          <w:t>121</w:t>
        </w:r>
      </w:hyperlink>
      <w:r w:rsidRPr="002B012A">
        <w:rPr>
          <w:sz w:val="28"/>
          <w:szCs w:val="28"/>
        </w:rPr>
        <w:t xml:space="preserve">, </w:t>
      </w:r>
      <w:hyperlink r:id="rId112" w:history="1">
        <w:r w:rsidRPr="002B012A">
          <w:rPr>
            <w:rStyle w:val="ad"/>
            <w:color w:val="auto"/>
            <w:sz w:val="28"/>
            <w:szCs w:val="28"/>
            <w:u w:val="none"/>
          </w:rPr>
          <w:t>122</w:t>
        </w:r>
      </w:hyperlink>
      <w:r w:rsidRPr="002B012A">
        <w:rPr>
          <w:sz w:val="28"/>
          <w:szCs w:val="28"/>
        </w:rPr>
        <w:t xml:space="preserve">, </w:t>
      </w:r>
      <w:hyperlink r:id="rId113" w:history="1">
        <w:r w:rsidRPr="002B012A">
          <w:rPr>
            <w:rStyle w:val="ad"/>
            <w:color w:val="auto"/>
            <w:sz w:val="28"/>
            <w:szCs w:val="28"/>
            <w:u w:val="none"/>
          </w:rPr>
          <w:t>123</w:t>
        </w:r>
      </w:hyperlink>
      <w:r w:rsidRPr="002B012A">
        <w:rPr>
          <w:sz w:val="28"/>
          <w:szCs w:val="28"/>
        </w:rPr>
        <w:t xml:space="preserve">, </w:t>
      </w:r>
      <w:hyperlink r:id="rId114" w:history="1">
        <w:r w:rsidRPr="002B012A">
          <w:rPr>
            <w:rStyle w:val="ad"/>
            <w:color w:val="auto"/>
            <w:sz w:val="28"/>
            <w:szCs w:val="28"/>
            <w:u w:val="none"/>
          </w:rPr>
          <w:t>124</w:t>
        </w:r>
      </w:hyperlink>
      <w:r w:rsidRPr="002B012A">
        <w:rPr>
          <w:sz w:val="28"/>
          <w:szCs w:val="28"/>
        </w:rPr>
        <w:t xml:space="preserve">, </w:t>
      </w:r>
      <w:hyperlink r:id="rId115" w:history="1">
        <w:r w:rsidRPr="002B012A">
          <w:rPr>
            <w:rStyle w:val="ad"/>
            <w:color w:val="auto"/>
            <w:sz w:val="28"/>
            <w:szCs w:val="28"/>
            <w:u w:val="none"/>
          </w:rPr>
          <w:t>125</w:t>
        </w:r>
      </w:hyperlink>
      <w:r w:rsidRPr="002B012A">
        <w:rPr>
          <w:sz w:val="28"/>
          <w:szCs w:val="28"/>
        </w:rPr>
        <w:t xml:space="preserve">, </w:t>
      </w:r>
      <w:hyperlink r:id="rId116" w:history="1">
        <w:r w:rsidRPr="002B012A">
          <w:rPr>
            <w:rStyle w:val="ad"/>
            <w:color w:val="auto"/>
            <w:sz w:val="28"/>
            <w:szCs w:val="28"/>
            <w:u w:val="none"/>
          </w:rPr>
          <w:t>126</w:t>
        </w:r>
      </w:hyperlink>
      <w:r w:rsidRPr="002B012A">
        <w:rPr>
          <w:sz w:val="28"/>
          <w:szCs w:val="28"/>
        </w:rPr>
        <w:t xml:space="preserve">, </w:t>
      </w:r>
      <w:hyperlink r:id="rId117" w:history="1">
        <w:r w:rsidRPr="002B012A">
          <w:rPr>
            <w:rStyle w:val="ad"/>
            <w:color w:val="auto"/>
            <w:sz w:val="28"/>
            <w:szCs w:val="28"/>
            <w:u w:val="none"/>
          </w:rPr>
          <w:t>139</w:t>
        </w:r>
      </w:hyperlink>
      <w:r w:rsidRPr="002B012A">
        <w:rPr>
          <w:sz w:val="28"/>
          <w:szCs w:val="28"/>
        </w:rPr>
        <w:t xml:space="preserve"> (екiншi бөлiгiнде), </w:t>
      </w:r>
      <w:hyperlink r:id="rId118" w:history="1">
        <w:r w:rsidRPr="002B012A">
          <w:rPr>
            <w:rStyle w:val="ad"/>
            <w:color w:val="auto"/>
            <w:sz w:val="28"/>
            <w:szCs w:val="28"/>
            <w:u w:val="none"/>
          </w:rPr>
          <w:t>145</w:t>
        </w:r>
      </w:hyperlink>
      <w:r w:rsidRPr="002B012A">
        <w:rPr>
          <w:sz w:val="28"/>
          <w:szCs w:val="28"/>
        </w:rPr>
        <w:t xml:space="preserve">, </w:t>
      </w:r>
      <w:hyperlink r:id="rId119" w:history="1">
        <w:r w:rsidRPr="002B012A">
          <w:rPr>
            <w:rStyle w:val="ad"/>
            <w:color w:val="auto"/>
            <w:sz w:val="28"/>
            <w:szCs w:val="28"/>
            <w:u w:val="none"/>
          </w:rPr>
          <w:t>149</w:t>
        </w:r>
      </w:hyperlink>
      <w:r w:rsidRPr="002B012A">
        <w:rPr>
          <w:sz w:val="28"/>
          <w:szCs w:val="28"/>
        </w:rPr>
        <w:t xml:space="preserve">, </w:t>
      </w:r>
      <w:hyperlink r:id="rId120" w:history="1">
        <w:r w:rsidRPr="002B012A">
          <w:rPr>
            <w:rStyle w:val="ad"/>
            <w:color w:val="auto"/>
            <w:sz w:val="28"/>
            <w:szCs w:val="28"/>
            <w:u w:val="none"/>
          </w:rPr>
          <w:t>150</w:t>
        </w:r>
      </w:hyperlink>
      <w:r w:rsidRPr="002B012A">
        <w:rPr>
          <w:sz w:val="28"/>
          <w:szCs w:val="28"/>
        </w:rPr>
        <w:t xml:space="preserve">, </w:t>
      </w:r>
      <w:hyperlink r:id="rId121" w:history="1">
        <w:r w:rsidRPr="002B012A">
          <w:rPr>
            <w:rStyle w:val="ad"/>
            <w:color w:val="auto"/>
            <w:sz w:val="28"/>
            <w:szCs w:val="28"/>
            <w:u w:val="none"/>
          </w:rPr>
          <w:t>151</w:t>
        </w:r>
      </w:hyperlink>
      <w:r w:rsidRPr="002B012A">
        <w:rPr>
          <w:sz w:val="28"/>
          <w:szCs w:val="28"/>
        </w:rPr>
        <w:t xml:space="preserve"> (екiншi бөлiгiнде), </w:t>
      </w:r>
      <w:hyperlink r:id="rId122" w:history="1">
        <w:r w:rsidRPr="002B012A">
          <w:rPr>
            <w:rStyle w:val="ad"/>
            <w:color w:val="auto"/>
            <w:sz w:val="28"/>
            <w:szCs w:val="28"/>
            <w:u w:val="none"/>
          </w:rPr>
          <w:t>153</w:t>
        </w:r>
      </w:hyperlink>
      <w:r w:rsidRPr="002B012A">
        <w:rPr>
          <w:sz w:val="28"/>
          <w:szCs w:val="28"/>
        </w:rPr>
        <w:t xml:space="preserve">, </w:t>
      </w:r>
      <w:hyperlink r:id="rId123" w:history="1">
        <w:r w:rsidRPr="002B012A">
          <w:rPr>
            <w:rStyle w:val="ad"/>
            <w:color w:val="auto"/>
            <w:sz w:val="28"/>
            <w:szCs w:val="28"/>
            <w:u w:val="none"/>
          </w:rPr>
          <w:t>154</w:t>
        </w:r>
      </w:hyperlink>
      <w:r w:rsidRPr="002B012A">
        <w:rPr>
          <w:sz w:val="28"/>
          <w:szCs w:val="28"/>
        </w:rPr>
        <w:t xml:space="preserve">, </w:t>
      </w:r>
      <w:hyperlink r:id="rId124" w:history="1">
        <w:r w:rsidRPr="002B012A">
          <w:rPr>
            <w:rStyle w:val="ad"/>
            <w:color w:val="auto"/>
            <w:sz w:val="28"/>
            <w:szCs w:val="28"/>
            <w:u w:val="none"/>
          </w:rPr>
          <w:t>158</w:t>
        </w:r>
      </w:hyperlink>
      <w:r w:rsidRPr="002B012A">
        <w:rPr>
          <w:sz w:val="28"/>
          <w:szCs w:val="28"/>
        </w:rPr>
        <w:t xml:space="preserve">, </w:t>
      </w:r>
      <w:hyperlink r:id="rId125" w:history="1">
        <w:r w:rsidRPr="002B012A">
          <w:rPr>
            <w:rStyle w:val="ad"/>
            <w:color w:val="auto"/>
            <w:sz w:val="28"/>
            <w:szCs w:val="28"/>
            <w:u w:val="none"/>
          </w:rPr>
          <w:t>159</w:t>
        </w:r>
      </w:hyperlink>
      <w:r w:rsidRPr="002B012A">
        <w:rPr>
          <w:sz w:val="28"/>
          <w:szCs w:val="28"/>
        </w:rPr>
        <w:t xml:space="preserve">, </w:t>
      </w:r>
      <w:hyperlink r:id="rId126" w:history="1">
        <w:r w:rsidRPr="002B012A">
          <w:rPr>
            <w:rStyle w:val="ad"/>
            <w:color w:val="auto"/>
            <w:sz w:val="28"/>
            <w:szCs w:val="28"/>
            <w:u w:val="none"/>
          </w:rPr>
          <w:t>160</w:t>
        </w:r>
      </w:hyperlink>
      <w:r w:rsidRPr="002B012A">
        <w:rPr>
          <w:sz w:val="28"/>
          <w:szCs w:val="28"/>
        </w:rPr>
        <w:t xml:space="preserve"> (екiншi бөлiгiнде), 169 (екiншi, жетінші, оныншы, он бірінші, он екінші, он үшінші және он төртінші бөліктерінде), </w:t>
      </w:r>
      <w:hyperlink r:id="rId127" w:history="1">
        <w:r w:rsidRPr="002B012A">
          <w:rPr>
            <w:rStyle w:val="ad"/>
            <w:color w:val="auto"/>
            <w:sz w:val="28"/>
            <w:szCs w:val="28"/>
            <w:u w:val="none"/>
          </w:rPr>
          <w:t>170</w:t>
        </w:r>
      </w:hyperlink>
      <w:r w:rsidRPr="002B012A">
        <w:rPr>
          <w:sz w:val="28"/>
          <w:szCs w:val="28"/>
        </w:rPr>
        <w:t xml:space="preserve"> (жетінші және тоғызыншы бөліктерінде), </w:t>
      </w:r>
      <w:hyperlink r:id="rId128" w:history="1">
        <w:r w:rsidRPr="002B012A">
          <w:rPr>
            <w:rStyle w:val="ad"/>
            <w:color w:val="auto"/>
            <w:sz w:val="28"/>
            <w:szCs w:val="28"/>
            <w:u w:val="none"/>
          </w:rPr>
          <w:t>171</w:t>
        </w:r>
      </w:hyperlink>
      <w:r w:rsidRPr="002B012A">
        <w:rPr>
          <w:sz w:val="28"/>
          <w:szCs w:val="28"/>
        </w:rPr>
        <w:t xml:space="preserve">, </w:t>
      </w:r>
      <w:hyperlink r:id="rId129" w:history="1">
        <w:r w:rsidRPr="002B012A">
          <w:rPr>
            <w:rStyle w:val="ad"/>
            <w:color w:val="auto"/>
            <w:sz w:val="28"/>
            <w:szCs w:val="28"/>
            <w:u w:val="none"/>
          </w:rPr>
          <w:t>173</w:t>
        </w:r>
      </w:hyperlink>
      <w:r w:rsidRPr="002B012A">
        <w:rPr>
          <w:sz w:val="28"/>
          <w:szCs w:val="28"/>
        </w:rPr>
        <w:t xml:space="preserve">, </w:t>
      </w:r>
      <w:hyperlink r:id="rId130" w:history="1">
        <w:r w:rsidRPr="002B012A">
          <w:rPr>
            <w:rStyle w:val="ad"/>
            <w:color w:val="auto"/>
            <w:sz w:val="28"/>
            <w:szCs w:val="28"/>
            <w:u w:val="none"/>
          </w:rPr>
          <w:t>174</w:t>
        </w:r>
      </w:hyperlink>
      <w:r w:rsidRPr="002B012A">
        <w:rPr>
          <w:sz w:val="28"/>
          <w:szCs w:val="28"/>
        </w:rPr>
        <w:t xml:space="preserve"> (екiншi бөлiгiнде), </w:t>
      </w:r>
      <w:hyperlink r:id="rId131" w:history="1">
        <w:r w:rsidRPr="002B012A">
          <w:rPr>
            <w:rStyle w:val="ad"/>
            <w:color w:val="auto"/>
            <w:sz w:val="28"/>
            <w:szCs w:val="28"/>
            <w:u w:val="none"/>
          </w:rPr>
          <w:t>175</w:t>
        </w:r>
      </w:hyperlink>
      <w:r w:rsidRPr="002B012A">
        <w:rPr>
          <w:sz w:val="28"/>
          <w:szCs w:val="28"/>
        </w:rPr>
        <w:t xml:space="preserve">, </w:t>
      </w:r>
      <w:hyperlink r:id="rId132" w:history="1">
        <w:r w:rsidRPr="002B012A">
          <w:rPr>
            <w:rStyle w:val="ad"/>
            <w:color w:val="auto"/>
            <w:sz w:val="28"/>
            <w:szCs w:val="28"/>
            <w:u w:val="none"/>
          </w:rPr>
          <w:t>176</w:t>
        </w:r>
      </w:hyperlink>
      <w:r w:rsidRPr="002B012A">
        <w:rPr>
          <w:sz w:val="28"/>
          <w:szCs w:val="28"/>
        </w:rPr>
        <w:t xml:space="preserve">, </w:t>
      </w:r>
      <w:hyperlink r:id="rId133" w:history="1">
        <w:r w:rsidRPr="002B012A">
          <w:rPr>
            <w:rStyle w:val="ad"/>
            <w:color w:val="auto"/>
            <w:sz w:val="28"/>
            <w:szCs w:val="28"/>
            <w:u w:val="none"/>
          </w:rPr>
          <w:t>182</w:t>
        </w:r>
      </w:hyperlink>
      <w:r w:rsidRPr="002B012A">
        <w:rPr>
          <w:sz w:val="28"/>
          <w:szCs w:val="28"/>
        </w:rPr>
        <w:t xml:space="preserve">, </w:t>
      </w:r>
      <w:hyperlink r:id="rId134" w:history="1">
        <w:r w:rsidRPr="002B012A">
          <w:rPr>
            <w:rStyle w:val="ad"/>
            <w:color w:val="auto"/>
            <w:sz w:val="28"/>
            <w:szCs w:val="28"/>
            <w:u w:val="none"/>
          </w:rPr>
          <w:t>183</w:t>
        </w:r>
      </w:hyperlink>
      <w:r w:rsidRPr="002B012A">
        <w:rPr>
          <w:sz w:val="28"/>
          <w:szCs w:val="28"/>
        </w:rPr>
        <w:t xml:space="preserve">, </w:t>
      </w:r>
      <w:hyperlink r:id="rId135" w:history="1">
        <w:r w:rsidRPr="002B012A">
          <w:rPr>
            <w:rStyle w:val="ad"/>
            <w:color w:val="auto"/>
            <w:sz w:val="28"/>
            <w:szCs w:val="28"/>
            <w:u w:val="none"/>
          </w:rPr>
          <w:t>184</w:t>
        </w:r>
      </w:hyperlink>
      <w:r w:rsidRPr="002B012A">
        <w:rPr>
          <w:sz w:val="28"/>
          <w:szCs w:val="28"/>
        </w:rPr>
        <w:t xml:space="preserve">, </w:t>
      </w:r>
      <w:hyperlink r:id="rId136" w:history="1">
        <w:r w:rsidRPr="002B012A">
          <w:rPr>
            <w:rStyle w:val="ad"/>
            <w:color w:val="auto"/>
            <w:sz w:val="28"/>
            <w:szCs w:val="28"/>
            <w:u w:val="none"/>
          </w:rPr>
          <w:t>185</w:t>
        </w:r>
      </w:hyperlink>
      <w:r w:rsidRPr="002B012A">
        <w:rPr>
          <w:sz w:val="28"/>
          <w:szCs w:val="28"/>
        </w:rPr>
        <w:t xml:space="preserve">, </w:t>
      </w:r>
      <w:hyperlink r:id="rId137" w:history="1">
        <w:r w:rsidRPr="002B012A">
          <w:rPr>
            <w:rStyle w:val="ad"/>
            <w:color w:val="auto"/>
            <w:sz w:val="28"/>
            <w:szCs w:val="28"/>
            <w:u w:val="none"/>
          </w:rPr>
          <w:t>187</w:t>
        </w:r>
      </w:hyperlink>
      <w:r w:rsidRPr="002B012A">
        <w:rPr>
          <w:sz w:val="28"/>
          <w:szCs w:val="28"/>
        </w:rPr>
        <w:t xml:space="preserve"> (екінші, үшінші, төртінші және бесінші бөліктерінде), </w:t>
      </w:r>
      <w:hyperlink r:id="rId138" w:history="1">
        <w:r w:rsidRPr="002B012A">
          <w:rPr>
            <w:rStyle w:val="ad"/>
            <w:color w:val="auto"/>
            <w:sz w:val="28"/>
            <w:szCs w:val="28"/>
            <w:u w:val="none"/>
          </w:rPr>
          <w:t>189</w:t>
        </w:r>
      </w:hyperlink>
      <w:r w:rsidRPr="002B012A">
        <w:rPr>
          <w:sz w:val="28"/>
          <w:szCs w:val="28"/>
        </w:rPr>
        <w:t xml:space="preserve">, </w:t>
      </w:r>
      <w:hyperlink r:id="rId139" w:history="1">
        <w:r w:rsidRPr="002B012A">
          <w:rPr>
            <w:rStyle w:val="ad"/>
            <w:color w:val="auto"/>
            <w:sz w:val="28"/>
            <w:szCs w:val="28"/>
            <w:u w:val="none"/>
          </w:rPr>
          <w:t>190</w:t>
        </w:r>
      </w:hyperlink>
      <w:r w:rsidRPr="002B012A">
        <w:rPr>
          <w:sz w:val="28"/>
          <w:szCs w:val="28"/>
        </w:rPr>
        <w:t xml:space="preserve"> (екінші, үшінші және төртінші бөліктерінде), </w:t>
      </w:r>
      <w:hyperlink r:id="rId140" w:history="1">
        <w:r w:rsidRPr="002B012A">
          <w:rPr>
            <w:rStyle w:val="ad"/>
            <w:color w:val="auto"/>
            <w:sz w:val="28"/>
            <w:szCs w:val="28"/>
            <w:u w:val="none"/>
          </w:rPr>
          <w:t>191</w:t>
        </w:r>
      </w:hyperlink>
      <w:r w:rsidRPr="002B012A">
        <w:rPr>
          <w:sz w:val="28"/>
          <w:szCs w:val="28"/>
        </w:rPr>
        <w:t xml:space="preserve">, </w:t>
      </w:r>
      <w:hyperlink r:id="rId141" w:history="1">
        <w:r w:rsidRPr="002B012A">
          <w:rPr>
            <w:rStyle w:val="ad"/>
            <w:color w:val="auto"/>
            <w:sz w:val="28"/>
            <w:szCs w:val="28"/>
            <w:u w:val="none"/>
          </w:rPr>
          <w:t>193</w:t>
        </w:r>
      </w:hyperlink>
      <w:r w:rsidRPr="002B012A">
        <w:rPr>
          <w:sz w:val="28"/>
          <w:szCs w:val="28"/>
        </w:rPr>
        <w:t xml:space="preserve"> (екiншi және үшінші бөлiктерiнде), </w:t>
      </w:r>
      <w:hyperlink r:id="rId142" w:history="1">
        <w:r w:rsidRPr="002B012A">
          <w:rPr>
            <w:rStyle w:val="ad"/>
            <w:color w:val="auto"/>
            <w:sz w:val="28"/>
            <w:szCs w:val="28"/>
            <w:u w:val="none"/>
          </w:rPr>
          <w:t>199</w:t>
        </w:r>
      </w:hyperlink>
      <w:r w:rsidRPr="002B012A">
        <w:rPr>
          <w:sz w:val="28"/>
          <w:szCs w:val="28"/>
        </w:rPr>
        <w:t xml:space="preserve"> (екiншi бөлiгiнде), </w:t>
      </w:r>
      <w:hyperlink r:id="rId143" w:history="1">
        <w:r w:rsidRPr="002B012A">
          <w:rPr>
            <w:rStyle w:val="ad"/>
            <w:color w:val="auto"/>
            <w:sz w:val="28"/>
            <w:szCs w:val="28"/>
            <w:u w:val="none"/>
          </w:rPr>
          <w:t>200</w:t>
        </w:r>
      </w:hyperlink>
      <w:r w:rsidRPr="002B012A">
        <w:rPr>
          <w:sz w:val="28"/>
          <w:szCs w:val="28"/>
        </w:rPr>
        <w:t xml:space="preserve">, </w:t>
      </w:r>
      <w:hyperlink r:id="rId144" w:history="1">
        <w:r w:rsidRPr="002B012A">
          <w:rPr>
            <w:rStyle w:val="ad"/>
            <w:color w:val="auto"/>
            <w:sz w:val="28"/>
            <w:szCs w:val="28"/>
            <w:u w:val="none"/>
          </w:rPr>
          <w:t>211</w:t>
        </w:r>
      </w:hyperlink>
      <w:r w:rsidRPr="002B012A">
        <w:rPr>
          <w:sz w:val="28"/>
          <w:szCs w:val="28"/>
        </w:rPr>
        <w:t xml:space="preserve"> (бірiншi бөлiгiнде), </w:t>
      </w:r>
      <w:hyperlink r:id="rId145" w:history="1">
        <w:r w:rsidRPr="002B012A">
          <w:rPr>
            <w:rStyle w:val="ad"/>
            <w:color w:val="auto"/>
            <w:sz w:val="28"/>
            <w:szCs w:val="28"/>
            <w:u w:val="none"/>
          </w:rPr>
          <w:t>214</w:t>
        </w:r>
      </w:hyperlink>
      <w:r w:rsidRPr="002B012A">
        <w:rPr>
          <w:sz w:val="28"/>
          <w:szCs w:val="28"/>
        </w:rPr>
        <w:t xml:space="preserve">, </w:t>
      </w:r>
      <w:hyperlink r:id="rId146" w:history="1">
        <w:r w:rsidRPr="002B012A">
          <w:rPr>
            <w:rStyle w:val="ad"/>
            <w:color w:val="auto"/>
            <w:sz w:val="28"/>
            <w:szCs w:val="28"/>
            <w:u w:val="none"/>
          </w:rPr>
          <w:t>216</w:t>
        </w:r>
      </w:hyperlink>
      <w:r w:rsidRPr="002B012A">
        <w:rPr>
          <w:sz w:val="28"/>
          <w:szCs w:val="28"/>
        </w:rPr>
        <w:t xml:space="preserve">, </w:t>
      </w:r>
      <w:hyperlink r:id="rId147" w:history="1">
        <w:r w:rsidRPr="002B012A">
          <w:rPr>
            <w:rStyle w:val="ad"/>
            <w:color w:val="auto"/>
            <w:sz w:val="28"/>
            <w:szCs w:val="28"/>
            <w:u w:val="none"/>
          </w:rPr>
          <w:t>219</w:t>
        </w:r>
      </w:hyperlink>
      <w:r w:rsidRPr="002B012A">
        <w:rPr>
          <w:sz w:val="28"/>
          <w:szCs w:val="28"/>
        </w:rPr>
        <w:t xml:space="preserve">, </w:t>
      </w:r>
      <w:hyperlink r:id="rId148" w:history="1">
        <w:r w:rsidRPr="002B012A">
          <w:rPr>
            <w:rStyle w:val="ad"/>
            <w:color w:val="auto"/>
            <w:sz w:val="28"/>
            <w:szCs w:val="28"/>
            <w:u w:val="none"/>
          </w:rPr>
          <w:t>233</w:t>
        </w:r>
      </w:hyperlink>
      <w:r w:rsidRPr="002B012A">
        <w:rPr>
          <w:sz w:val="28"/>
          <w:szCs w:val="28"/>
        </w:rPr>
        <w:t xml:space="preserve"> (үшiншi бөлiгiнде), </w:t>
      </w:r>
      <w:hyperlink r:id="rId149" w:history="1">
        <w:r w:rsidRPr="002B012A">
          <w:rPr>
            <w:rStyle w:val="ad"/>
            <w:color w:val="auto"/>
            <w:sz w:val="28"/>
            <w:szCs w:val="28"/>
            <w:u w:val="none"/>
          </w:rPr>
          <w:t>235</w:t>
        </w:r>
      </w:hyperlink>
      <w:r w:rsidRPr="002B012A">
        <w:rPr>
          <w:sz w:val="28"/>
          <w:szCs w:val="28"/>
        </w:rPr>
        <w:t xml:space="preserve">, </w:t>
      </w:r>
      <w:hyperlink r:id="rId150" w:history="1">
        <w:r w:rsidRPr="002B012A">
          <w:rPr>
            <w:rStyle w:val="ad"/>
            <w:color w:val="auto"/>
            <w:sz w:val="28"/>
            <w:szCs w:val="28"/>
            <w:u w:val="none"/>
          </w:rPr>
          <w:t>236</w:t>
        </w:r>
      </w:hyperlink>
      <w:r w:rsidRPr="002B012A">
        <w:rPr>
          <w:sz w:val="28"/>
          <w:szCs w:val="28"/>
        </w:rPr>
        <w:t xml:space="preserve">, </w:t>
      </w:r>
      <w:hyperlink r:id="rId151" w:history="1">
        <w:r w:rsidRPr="002B012A">
          <w:rPr>
            <w:rStyle w:val="ad"/>
            <w:color w:val="auto"/>
            <w:sz w:val="28"/>
            <w:szCs w:val="28"/>
            <w:u w:val="none"/>
          </w:rPr>
          <w:t>237</w:t>
        </w:r>
      </w:hyperlink>
      <w:r w:rsidRPr="002B012A">
        <w:rPr>
          <w:sz w:val="28"/>
          <w:szCs w:val="28"/>
        </w:rPr>
        <w:t xml:space="preserve">, </w:t>
      </w:r>
      <w:hyperlink r:id="rId152" w:history="1">
        <w:r w:rsidRPr="002B012A">
          <w:rPr>
            <w:rStyle w:val="ad"/>
            <w:color w:val="auto"/>
            <w:sz w:val="28"/>
            <w:szCs w:val="28"/>
            <w:u w:val="none"/>
          </w:rPr>
          <w:t>245</w:t>
        </w:r>
      </w:hyperlink>
      <w:r w:rsidRPr="002B012A">
        <w:rPr>
          <w:sz w:val="28"/>
          <w:szCs w:val="28"/>
        </w:rPr>
        <w:t xml:space="preserve">, </w:t>
      </w:r>
      <w:hyperlink r:id="rId153" w:history="1">
        <w:r w:rsidRPr="002B012A">
          <w:rPr>
            <w:rStyle w:val="ad"/>
            <w:color w:val="auto"/>
            <w:sz w:val="28"/>
            <w:szCs w:val="28"/>
            <w:u w:val="none"/>
          </w:rPr>
          <w:t>246</w:t>
        </w:r>
      </w:hyperlink>
      <w:r w:rsidRPr="002B012A">
        <w:rPr>
          <w:sz w:val="28"/>
          <w:szCs w:val="28"/>
        </w:rPr>
        <w:t xml:space="preserve">, </w:t>
      </w:r>
      <w:hyperlink r:id="rId154" w:history="1">
        <w:r w:rsidRPr="002B012A">
          <w:rPr>
            <w:rStyle w:val="ad"/>
            <w:color w:val="auto"/>
            <w:sz w:val="28"/>
            <w:szCs w:val="28"/>
            <w:u w:val="none"/>
          </w:rPr>
          <w:t>247</w:t>
        </w:r>
      </w:hyperlink>
      <w:r w:rsidRPr="002B012A">
        <w:rPr>
          <w:sz w:val="28"/>
          <w:szCs w:val="28"/>
        </w:rPr>
        <w:t xml:space="preserve"> (алтыншы бөлiгiнде), </w:t>
      </w:r>
      <w:hyperlink r:id="rId155" w:history="1">
        <w:r w:rsidRPr="002B012A">
          <w:rPr>
            <w:rStyle w:val="ad"/>
            <w:color w:val="auto"/>
            <w:sz w:val="28"/>
            <w:szCs w:val="28"/>
            <w:u w:val="none"/>
          </w:rPr>
          <w:t>251</w:t>
        </w:r>
      </w:hyperlink>
      <w:r w:rsidRPr="002B012A">
        <w:rPr>
          <w:sz w:val="28"/>
          <w:szCs w:val="28"/>
        </w:rPr>
        <w:t xml:space="preserve">, </w:t>
      </w:r>
      <w:hyperlink r:id="rId156" w:history="1">
        <w:r w:rsidRPr="002B012A">
          <w:rPr>
            <w:rStyle w:val="ad"/>
            <w:color w:val="auto"/>
            <w:sz w:val="28"/>
            <w:szCs w:val="28"/>
            <w:u w:val="none"/>
          </w:rPr>
          <w:t>252</w:t>
        </w:r>
      </w:hyperlink>
      <w:r w:rsidRPr="002B012A">
        <w:rPr>
          <w:sz w:val="28"/>
          <w:szCs w:val="28"/>
        </w:rPr>
        <w:t xml:space="preserve"> (екiншi бөлiгiнде), </w:t>
      </w:r>
      <w:hyperlink r:id="rId157" w:history="1">
        <w:r w:rsidRPr="002B012A">
          <w:rPr>
            <w:rStyle w:val="ad"/>
            <w:color w:val="auto"/>
            <w:sz w:val="28"/>
            <w:szCs w:val="28"/>
            <w:u w:val="none"/>
          </w:rPr>
          <w:t>281</w:t>
        </w:r>
      </w:hyperlink>
      <w:r w:rsidRPr="002B012A">
        <w:rPr>
          <w:sz w:val="28"/>
          <w:szCs w:val="28"/>
        </w:rPr>
        <w:t xml:space="preserve"> (төртінші, бесінші және алтыншы бөліктерінде), </w:t>
      </w:r>
      <w:hyperlink r:id="rId158" w:history="1">
        <w:r w:rsidRPr="002B012A">
          <w:rPr>
            <w:rStyle w:val="ad"/>
            <w:color w:val="auto"/>
            <w:sz w:val="28"/>
            <w:szCs w:val="28"/>
            <w:u w:val="none"/>
          </w:rPr>
          <w:t>282</w:t>
        </w:r>
      </w:hyperlink>
      <w:r w:rsidRPr="002B012A">
        <w:rPr>
          <w:sz w:val="28"/>
          <w:szCs w:val="28"/>
        </w:rPr>
        <w:t xml:space="preserve"> (үшіншi, төртінші, алтыншы, жетінші, тоғызыншы, он бірінші және он үшінші бөлiктерiнде), </w:t>
      </w:r>
      <w:hyperlink r:id="rId159" w:history="1">
        <w:r w:rsidRPr="002B012A">
          <w:rPr>
            <w:rStyle w:val="ad"/>
            <w:color w:val="auto"/>
            <w:sz w:val="28"/>
            <w:szCs w:val="28"/>
            <w:u w:val="none"/>
          </w:rPr>
          <w:t>283</w:t>
        </w:r>
      </w:hyperlink>
      <w:r w:rsidRPr="002B012A">
        <w:rPr>
          <w:sz w:val="28"/>
          <w:szCs w:val="28"/>
        </w:rPr>
        <w:t xml:space="preserve">, 283-1,  </w:t>
      </w:r>
      <w:hyperlink r:id="rId160" w:history="1">
        <w:r w:rsidRPr="002B012A">
          <w:rPr>
            <w:rStyle w:val="ad"/>
            <w:color w:val="auto"/>
            <w:sz w:val="28"/>
            <w:szCs w:val="28"/>
            <w:u w:val="none"/>
          </w:rPr>
          <w:t>294</w:t>
        </w:r>
      </w:hyperlink>
      <w:r w:rsidRPr="002B012A">
        <w:rPr>
          <w:sz w:val="28"/>
          <w:szCs w:val="28"/>
        </w:rPr>
        <w:t xml:space="preserve"> (бірінші және екінші бөліктерінде), </w:t>
      </w:r>
      <w:hyperlink r:id="rId161" w:history="1">
        <w:r w:rsidRPr="002B012A">
          <w:rPr>
            <w:rStyle w:val="ad"/>
            <w:color w:val="auto"/>
            <w:sz w:val="28"/>
            <w:szCs w:val="28"/>
            <w:u w:val="none"/>
          </w:rPr>
          <w:t>296</w:t>
        </w:r>
      </w:hyperlink>
      <w:r w:rsidRPr="002B012A">
        <w:rPr>
          <w:sz w:val="28"/>
          <w:szCs w:val="28"/>
        </w:rPr>
        <w:t xml:space="preserve"> (екiншi бөлiгiнде), </w:t>
      </w:r>
      <w:hyperlink r:id="rId162" w:history="1">
        <w:r w:rsidRPr="002B012A">
          <w:rPr>
            <w:rStyle w:val="ad"/>
            <w:color w:val="auto"/>
            <w:sz w:val="28"/>
            <w:szCs w:val="28"/>
            <w:u w:val="none"/>
          </w:rPr>
          <w:t>299</w:t>
        </w:r>
      </w:hyperlink>
      <w:r w:rsidRPr="002B012A">
        <w:rPr>
          <w:sz w:val="28"/>
          <w:szCs w:val="28"/>
        </w:rPr>
        <w:t xml:space="preserve"> (екінші бөлігінде), </w:t>
      </w:r>
      <w:hyperlink r:id="rId163" w:history="1">
        <w:r w:rsidRPr="002B012A">
          <w:rPr>
            <w:rStyle w:val="ad"/>
            <w:color w:val="auto"/>
            <w:sz w:val="28"/>
            <w:szCs w:val="28"/>
            <w:u w:val="none"/>
          </w:rPr>
          <w:t>310</w:t>
        </w:r>
      </w:hyperlink>
      <w:r w:rsidRPr="002B012A">
        <w:rPr>
          <w:sz w:val="28"/>
          <w:szCs w:val="28"/>
        </w:rPr>
        <w:t xml:space="preserve">, </w:t>
      </w:r>
      <w:hyperlink r:id="rId164" w:history="1">
        <w:r w:rsidRPr="002B012A">
          <w:rPr>
            <w:rStyle w:val="ad"/>
            <w:color w:val="auto"/>
            <w:sz w:val="28"/>
            <w:szCs w:val="28"/>
            <w:u w:val="none"/>
          </w:rPr>
          <w:t>311</w:t>
        </w:r>
      </w:hyperlink>
      <w:r w:rsidRPr="002B012A">
        <w:rPr>
          <w:sz w:val="28"/>
          <w:szCs w:val="28"/>
        </w:rPr>
        <w:t xml:space="preserve">, </w:t>
      </w:r>
      <w:hyperlink r:id="rId165" w:history="1">
        <w:r w:rsidRPr="002B012A">
          <w:rPr>
            <w:rStyle w:val="ad"/>
            <w:color w:val="auto"/>
            <w:sz w:val="28"/>
            <w:szCs w:val="28"/>
            <w:u w:val="none"/>
          </w:rPr>
          <w:t>312</w:t>
        </w:r>
      </w:hyperlink>
      <w:r w:rsidRPr="002B012A">
        <w:rPr>
          <w:sz w:val="28"/>
          <w:szCs w:val="28"/>
        </w:rPr>
        <w:t xml:space="preserve"> (екiншi бөлiгiнде), </w:t>
      </w:r>
      <w:hyperlink r:id="rId166" w:history="1">
        <w:r w:rsidRPr="002B012A">
          <w:rPr>
            <w:rStyle w:val="ad"/>
            <w:color w:val="auto"/>
            <w:sz w:val="28"/>
            <w:szCs w:val="28"/>
            <w:u w:val="none"/>
          </w:rPr>
          <w:t>313</w:t>
        </w:r>
      </w:hyperlink>
      <w:r w:rsidRPr="002B012A">
        <w:rPr>
          <w:sz w:val="28"/>
          <w:szCs w:val="28"/>
        </w:rPr>
        <w:t xml:space="preserve">, </w:t>
      </w:r>
      <w:hyperlink r:id="rId167" w:history="1">
        <w:r w:rsidRPr="002B012A">
          <w:rPr>
            <w:rStyle w:val="ad"/>
            <w:color w:val="auto"/>
            <w:sz w:val="28"/>
            <w:szCs w:val="28"/>
            <w:u w:val="none"/>
          </w:rPr>
          <w:t>314</w:t>
        </w:r>
      </w:hyperlink>
      <w:r w:rsidRPr="002B012A">
        <w:rPr>
          <w:sz w:val="28"/>
          <w:szCs w:val="28"/>
        </w:rPr>
        <w:t xml:space="preserve">, </w:t>
      </w:r>
      <w:hyperlink r:id="rId168" w:history="1">
        <w:r w:rsidRPr="002B012A">
          <w:rPr>
            <w:rStyle w:val="ad"/>
            <w:color w:val="auto"/>
            <w:sz w:val="28"/>
            <w:szCs w:val="28"/>
            <w:u w:val="none"/>
          </w:rPr>
          <w:t>316</w:t>
        </w:r>
      </w:hyperlink>
      <w:r w:rsidRPr="002B012A">
        <w:rPr>
          <w:sz w:val="28"/>
          <w:szCs w:val="28"/>
        </w:rPr>
        <w:t xml:space="preserve"> (екiншi бөлiгiнде), </w:t>
      </w:r>
      <w:hyperlink r:id="rId169" w:history="1">
        <w:r w:rsidRPr="002B012A">
          <w:rPr>
            <w:rStyle w:val="ad"/>
            <w:color w:val="auto"/>
            <w:sz w:val="28"/>
            <w:szCs w:val="28"/>
            <w:u w:val="none"/>
          </w:rPr>
          <w:t>317</w:t>
        </w:r>
      </w:hyperlink>
      <w:r w:rsidRPr="002B012A">
        <w:rPr>
          <w:sz w:val="28"/>
          <w:szCs w:val="28"/>
        </w:rPr>
        <w:t xml:space="preserve"> (төртінші бөлiгiнде), </w:t>
      </w:r>
      <w:hyperlink r:id="rId170" w:history="1">
        <w:r w:rsidRPr="002B012A">
          <w:rPr>
            <w:rStyle w:val="ad"/>
            <w:color w:val="auto"/>
            <w:sz w:val="28"/>
            <w:szCs w:val="28"/>
            <w:u w:val="none"/>
          </w:rPr>
          <w:t>319</w:t>
        </w:r>
      </w:hyperlink>
      <w:r w:rsidRPr="002B012A">
        <w:rPr>
          <w:sz w:val="28"/>
          <w:szCs w:val="28"/>
        </w:rPr>
        <w:t xml:space="preserve">, </w:t>
      </w:r>
      <w:hyperlink r:id="rId171" w:history="1">
        <w:r w:rsidRPr="002B012A">
          <w:rPr>
            <w:rStyle w:val="ad"/>
            <w:color w:val="auto"/>
            <w:sz w:val="28"/>
            <w:szCs w:val="28"/>
            <w:u w:val="none"/>
          </w:rPr>
          <w:t>320</w:t>
        </w:r>
      </w:hyperlink>
      <w:r w:rsidRPr="002B012A">
        <w:rPr>
          <w:sz w:val="28"/>
          <w:szCs w:val="28"/>
        </w:rPr>
        <w:t xml:space="preserve"> (бірінші, екінші, үшінші және төртінші бөліктерінде), </w:t>
      </w:r>
      <w:hyperlink r:id="rId172" w:history="1">
        <w:r w:rsidRPr="002B012A">
          <w:rPr>
            <w:rStyle w:val="ad"/>
            <w:color w:val="auto"/>
            <w:sz w:val="28"/>
            <w:szCs w:val="28"/>
            <w:u w:val="none"/>
          </w:rPr>
          <w:t>326</w:t>
        </w:r>
      </w:hyperlink>
      <w:r w:rsidRPr="002B012A">
        <w:rPr>
          <w:sz w:val="28"/>
          <w:szCs w:val="28"/>
        </w:rPr>
        <w:t xml:space="preserve"> (үшінші және төртінші бөліктерінде), </w:t>
      </w:r>
      <w:hyperlink r:id="rId173" w:history="1">
        <w:r w:rsidRPr="002B012A">
          <w:rPr>
            <w:rStyle w:val="ad"/>
            <w:color w:val="auto"/>
            <w:sz w:val="28"/>
            <w:szCs w:val="28"/>
            <w:u w:val="none"/>
          </w:rPr>
          <w:t>333</w:t>
        </w:r>
      </w:hyperlink>
      <w:r w:rsidRPr="002B012A">
        <w:rPr>
          <w:sz w:val="28"/>
          <w:szCs w:val="28"/>
        </w:rPr>
        <w:t xml:space="preserve"> (екiншi бөлiгiнде), </w:t>
      </w:r>
      <w:hyperlink r:id="rId174" w:history="1">
        <w:r w:rsidRPr="002B012A">
          <w:rPr>
            <w:rStyle w:val="ad"/>
            <w:color w:val="auto"/>
            <w:sz w:val="28"/>
            <w:szCs w:val="28"/>
            <w:u w:val="none"/>
          </w:rPr>
          <w:t>356</w:t>
        </w:r>
      </w:hyperlink>
      <w:r w:rsidRPr="002B012A">
        <w:rPr>
          <w:sz w:val="28"/>
          <w:szCs w:val="28"/>
        </w:rPr>
        <w:t xml:space="preserve"> (он төртінші бөлігінде), </w:t>
      </w:r>
      <w:hyperlink r:id="rId175" w:history="1">
        <w:r w:rsidRPr="002B012A">
          <w:rPr>
            <w:rStyle w:val="ad"/>
            <w:color w:val="auto"/>
            <w:sz w:val="28"/>
            <w:szCs w:val="28"/>
            <w:u w:val="none"/>
          </w:rPr>
          <w:t>357</w:t>
        </w:r>
      </w:hyperlink>
      <w:r w:rsidRPr="002B012A">
        <w:rPr>
          <w:sz w:val="28"/>
          <w:szCs w:val="28"/>
        </w:rPr>
        <w:t xml:space="preserve">, </w:t>
      </w:r>
      <w:hyperlink r:id="rId176" w:history="1">
        <w:r w:rsidRPr="002B012A">
          <w:rPr>
            <w:rStyle w:val="ad"/>
            <w:color w:val="auto"/>
            <w:sz w:val="28"/>
            <w:szCs w:val="28"/>
            <w:u w:val="none"/>
          </w:rPr>
          <w:t>360</w:t>
        </w:r>
      </w:hyperlink>
      <w:r w:rsidRPr="002B012A">
        <w:rPr>
          <w:sz w:val="28"/>
          <w:szCs w:val="28"/>
        </w:rPr>
        <w:t xml:space="preserve"> (бірiншi бөлiгiнде), </w:t>
      </w:r>
      <w:hyperlink r:id="rId177" w:history="1">
        <w:r w:rsidRPr="002B012A">
          <w:rPr>
            <w:rStyle w:val="ad"/>
            <w:color w:val="auto"/>
            <w:sz w:val="28"/>
            <w:szCs w:val="28"/>
            <w:u w:val="none"/>
          </w:rPr>
          <w:t>382</w:t>
        </w:r>
      </w:hyperlink>
      <w:r w:rsidRPr="002B012A">
        <w:rPr>
          <w:sz w:val="28"/>
          <w:szCs w:val="28"/>
        </w:rPr>
        <w:t xml:space="preserve"> (екiншi және үшінші бөлiктерiнде), </w:t>
      </w:r>
      <w:hyperlink r:id="rId178" w:history="1">
        <w:r w:rsidRPr="002B012A">
          <w:rPr>
            <w:rStyle w:val="ad"/>
            <w:color w:val="auto"/>
            <w:sz w:val="28"/>
            <w:szCs w:val="28"/>
            <w:u w:val="none"/>
          </w:rPr>
          <w:t>383</w:t>
        </w:r>
      </w:hyperlink>
      <w:r w:rsidRPr="002B012A">
        <w:rPr>
          <w:sz w:val="28"/>
          <w:szCs w:val="28"/>
        </w:rPr>
        <w:t xml:space="preserve"> (үшінші және төртінші бөліктерінде), </w:t>
      </w:r>
      <w:hyperlink r:id="rId179" w:history="1">
        <w:r w:rsidRPr="002B012A">
          <w:rPr>
            <w:rStyle w:val="ad"/>
            <w:color w:val="auto"/>
            <w:sz w:val="28"/>
            <w:szCs w:val="28"/>
            <w:u w:val="none"/>
          </w:rPr>
          <w:t>385</w:t>
        </w:r>
      </w:hyperlink>
      <w:r w:rsidRPr="002B012A">
        <w:rPr>
          <w:sz w:val="28"/>
          <w:szCs w:val="28"/>
        </w:rPr>
        <w:t xml:space="preserve"> (екiншi бөлiгiнде), </w:t>
      </w:r>
      <w:hyperlink r:id="rId180" w:history="1">
        <w:r w:rsidRPr="002B012A">
          <w:rPr>
            <w:rStyle w:val="ad"/>
            <w:color w:val="auto"/>
            <w:sz w:val="28"/>
            <w:szCs w:val="28"/>
            <w:u w:val="none"/>
          </w:rPr>
          <w:t>389</w:t>
        </w:r>
      </w:hyperlink>
      <w:r w:rsidRPr="002B012A">
        <w:rPr>
          <w:sz w:val="28"/>
          <w:szCs w:val="28"/>
        </w:rPr>
        <w:t xml:space="preserve">, </w:t>
      </w:r>
      <w:hyperlink r:id="rId181" w:history="1">
        <w:r w:rsidRPr="002B012A">
          <w:rPr>
            <w:rStyle w:val="ad"/>
            <w:color w:val="auto"/>
            <w:sz w:val="28"/>
            <w:szCs w:val="28"/>
            <w:u w:val="none"/>
          </w:rPr>
          <w:t>392</w:t>
        </w:r>
      </w:hyperlink>
      <w:r w:rsidRPr="002B012A">
        <w:rPr>
          <w:sz w:val="28"/>
          <w:szCs w:val="28"/>
        </w:rPr>
        <w:t xml:space="preserve"> (үшiншi бөлiгiнде), </w:t>
      </w:r>
      <w:hyperlink r:id="rId182" w:history="1">
        <w:r w:rsidRPr="002B012A">
          <w:rPr>
            <w:rStyle w:val="ad"/>
            <w:color w:val="auto"/>
            <w:sz w:val="28"/>
            <w:szCs w:val="28"/>
            <w:u w:val="none"/>
          </w:rPr>
          <w:t>395</w:t>
        </w:r>
      </w:hyperlink>
      <w:r w:rsidRPr="002B012A">
        <w:rPr>
          <w:sz w:val="28"/>
          <w:szCs w:val="28"/>
        </w:rPr>
        <w:t xml:space="preserve"> (екiншi бөлiгiнде), </w:t>
      </w:r>
      <w:hyperlink r:id="rId183" w:history="1">
        <w:r w:rsidRPr="002B012A">
          <w:rPr>
            <w:rStyle w:val="ad"/>
            <w:color w:val="auto"/>
            <w:sz w:val="28"/>
            <w:szCs w:val="28"/>
            <w:u w:val="none"/>
          </w:rPr>
          <w:t>396</w:t>
        </w:r>
      </w:hyperlink>
      <w:r w:rsidRPr="002B012A">
        <w:rPr>
          <w:sz w:val="28"/>
          <w:szCs w:val="28"/>
        </w:rPr>
        <w:t xml:space="preserve"> (екiншi бөлiгiнде), </w:t>
      </w:r>
      <w:hyperlink r:id="rId184" w:history="1">
        <w:r w:rsidRPr="002B012A">
          <w:rPr>
            <w:rStyle w:val="ad"/>
            <w:color w:val="auto"/>
            <w:sz w:val="28"/>
            <w:szCs w:val="28"/>
            <w:u w:val="none"/>
          </w:rPr>
          <w:t>397</w:t>
        </w:r>
      </w:hyperlink>
      <w:r w:rsidRPr="002B012A">
        <w:rPr>
          <w:sz w:val="28"/>
          <w:szCs w:val="28"/>
        </w:rPr>
        <w:t xml:space="preserve"> (төртiншi бөлiгiнде), </w:t>
      </w:r>
      <w:hyperlink r:id="rId185" w:history="1">
        <w:r w:rsidRPr="002B012A">
          <w:rPr>
            <w:rStyle w:val="ad"/>
            <w:color w:val="auto"/>
            <w:sz w:val="28"/>
            <w:szCs w:val="28"/>
            <w:u w:val="none"/>
          </w:rPr>
          <w:t>398</w:t>
        </w:r>
      </w:hyperlink>
      <w:r w:rsidRPr="002B012A">
        <w:rPr>
          <w:sz w:val="28"/>
          <w:szCs w:val="28"/>
        </w:rPr>
        <w:t xml:space="preserve">, </w:t>
      </w:r>
      <w:hyperlink r:id="rId186" w:history="1">
        <w:r w:rsidRPr="002B012A">
          <w:rPr>
            <w:rStyle w:val="ad"/>
            <w:color w:val="auto"/>
            <w:sz w:val="28"/>
            <w:szCs w:val="28"/>
            <w:u w:val="none"/>
          </w:rPr>
          <w:t>399</w:t>
        </w:r>
      </w:hyperlink>
      <w:r w:rsidRPr="002B012A">
        <w:rPr>
          <w:sz w:val="28"/>
          <w:szCs w:val="28"/>
        </w:rPr>
        <w:t xml:space="preserve"> (екінші және үшінші бөліктерінде), </w:t>
      </w:r>
      <w:hyperlink r:id="rId187" w:history="1">
        <w:r w:rsidRPr="002B012A">
          <w:rPr>
            <w:rStyle w:val="ad"/>
            <w:color w:val="auto"/>
            <w:sz w:val="28"/>
            <w:szCs w:val="28"/>
            <w:u w:val="none"/>
          </w:rPr>
          <w:t>400</w:t>
        </w:r>
      </w:hyperlink>
      <w:r w:rsidRPr="002B012A">
        <w:rPr>
          <w:sz w:val="28"/>
          <w:szCs w:val="28"/>
        </w:rPr>
        <w:t xml:space="preserve"> (екiншi бөлiгiнде), </w:t>
      </w:r>
      <w:hyperlink r:id="rId188" w:history="1">
        <w:r w:rsidRPr="002B012A">
          <w:rPr>
            <w:rStyle w:val="ad"/>
            <w:color w:val="auto"/>
            <w:sz w:val="28"/>
            <w:szCs w:val="28"/>
            <w:u w:val="none"/>
          </w:rPr>
          <w:t>401</w:t>
        </w:r>
      </w:hyperlink>
      <w:r w:rsidRPr="002B012A">
        <w:rPr>
          <w:sz w:val="28"/>
          <w:szCs w:val="28"/>
        </w:rPr>
        <w:t xml:space="preserve"> (алтыншы және жетінші бөліктерінде), </w:t>
      </w:r>
      <w:hyperlink r:id="rId189" w:history="1">
        <w:r w:rsidRPr="002B012A">
          <w:rPr>
            <w:rStyle w:val="ad"/>
            <w:color w:val="auto"/>
            <w:sz w:val="28"/>
            <w:szCs w:val="28"/>
            <w:u w:val="none"/>
          </w:rPr>
          <w:t>402</w:t>
        </w:r>
      </w:hyperlink>
      <w:r w:rsidRPr="002B012A">
        <w:rPr>
          <w:sz w:val="28"/>
          <w:szCs w:val="28"/>
        </w:rPr>
        <w:t xml:space="preserve"> (төртінші бөлігінде), </w:t>
      </w:r>
      <w:hyperlink r:id="rId190" w:history="1">
        <w:r w:rsidRPr="002B012A">
          <w:rPr>
            <w:rStyle w:val="ad"/>
            <w:color w:val="auto"/>
            <w:sz w:val="28"/>
            <w:szCs w:val="28"/>
            <w:u w:val="none"/>
          </w:rPr>
          <w:t>404</w:t>
        </w:r>
      </w:hyperlink>
      <w:r w:rsidRPr="002B012A">
        <w:rPr>
          <w:sz w:val="28"/>
          <w:szCs w:val="28"/>
        </w:rPr>
        <w:t xml:space="preserve"> (тоғызыншы бөлiгiнде), </w:t>
      </w:r>
      <w:hyperlink r:id="rId191" w:history="1">
        <w:r w:rsidRPr="002B012A">
          <w:rPr>
            <w:rStyle w:val="ad"/>
            <w:color w:val="auto"/>
            <w:sz w:val="28"/>
            <w:szCs w:val="28"/>
            <w:u w:val="none"/>
          </w:rPr>
          <w:t>405</w:t>
        </w:r>
      </w:hyperlink>
      <w:r w:rsidRPr="002B012A">
        <w:rPr>
          <w:sz w:val="28"/>
          <w:szCs w:val="28"/>
        </w:rPr>
        <w:t xml:space="preserve"> (бірiншi бөлiгiнде), </w:t>
      </w:r>
      <w:hyperlink r:id="rId192" w:history="1">
        <w:r w:rsidRPr="002B012A">
          <w:rPr>
            <w:rStyle w:val="ad"/>
            <w:color w:val="auto"/>
            <w:sz w:val="28"/>
            <w:szCs w:val="28"/>
            <w:u w:val="none"/>
          </w:rPr>
          <w:t>407</w:t>
        </w:r>
      </w:hyperlink>
      <w:r w:rsidRPr="002B012A">
        <w:rPr>
          <w:sz w:val="28"/>
          <w:szCs w:val="28"/>
        </w:rPr>
        <w:t xml:space="preserve"> (екiншi және үшінші бөлiктерiнде), </w:t>
      </w:r>
      <w:hyperlink r:id="rId193" w:history="1">
        <w:r w:rsidRPr="002B012A">
          <w:rPr>
            <w:rStyle w:val="ad"/>
            <w:color w:val="auto"/>
            <w:sz w:val="28"/>
            <w:szCs w:val="28"/>
            <w:u w:val="none"/>
          </w:rPr>
          <w:t>409</w:t>
        </w:r>
      </w:hyperlink>
      <w:r w:rsidRPr="002B012A">
        <w:rPr>
          <w:sz w:val="28"/>
          <w:szCs w:val="28"/>
        </w:rPr>
        <w:t xml:space="preserve"> (жетінші бөлігінде), </w:t>
      </w:r>
      <w:hyperlink r:id="rId194" w:history="1">
        <w:r w:rsidRPr="002B012A">
          <w:rPr>
            <w:rStyle w:val="ad"/>
            <w:color w:val="auto"/>
            <w:sz w:val="28"/>
            <w:szCs w:val="28"/>
            <w:u w:val="none"/>
          </w:rPr>
          <w:t>410-1</w:t>
        </w:r>
      </w:hyperlink>
      <w:r w:rsidRPr="002B012A">
        <w:rPr>
          <w:sz w:val="28"/>
          <w:szCs w:val="28"/>
        </w:rPr>
        <w:t xml:space="preserve">, </w:t>
      </w:r>
      <w:hyperlink r:id="rId195" w:history="1">
        <w:r w:rsidRPr="002B012A">
          <w:rPr>
            <w:rStyle w:val="ad"/>
            <w:color w:val="auto"/>
            <w:sz w:val="28"/>
            <w:szCs w:val="28"/>
            <w:u w:val="none"/>
          </w:rPr>
          <w:t>413</w:t>
        </w:r>
      </w:hyperlink>
      <w:r w:rsidRPr="002B012A">
        <w:rPr>
          <w:sz w:val="28"/>
          <w:szCs w:val="28"/>
        </w:rPr>
        <w:t xml:space="preserve">, </w:t>
      </w:r>
      <w:hyperlink r:id="rId196" w:history="1">
        <w:r w:rsidRPr="002B012A">
          <w:rPr>
            <w:rStyle w:val="ad"/>
            <w:color w:val="auto"/>
            <w:sz w:val="28"/>
            <w:szCs w:val="28"/>
            <w:u w:val="none"/>
          </w:rPr>
          <w:t>414</w:t>
        </w:r>
      </w:hyperlink>
      <w:r w:rsidRPr="002B012A">
        <w:rPr>
          <w:sz w:val="28"/>
          <w:szCs w:val="28"/>
        </w:rPr>
        <w:t xml:space="preserve">, </w:t>
      </w:r>
      <w:hyperlink r:id="rId197" w:history="1">
        <w:r w:rsidRPr="002B012A">
          <w:rPr>
            <w:rStyle w:val="ad"/>
            <w:color w:val="auto"/>
            <w:sz w:val="28"/>
            <w:szCs w:val="28"/>
            <w:u w:val="none"/>
          </w:rPr>
          <w:t>415</w:t>
        </w:r>
      </w:hyperlink>
      <w:r w:rsidRPr="002B012A">
        <w:rPr>
          <w:sz w:val="28"/>
          <w:szCs w:val="28"/>
        </w:rPr>
        <w:t xml:space="preserve"> (екiншi бөлiгiнде), </w:t>
      </w:r>
      <w:hyperlink r:id="rId198" w:history="1">
        <w:r w:rsidRPr="002B012A">
          <w:rPr>
            <w:rStyle w:val="ad"/>
            <w:color w:val="auto"/>
            <w:sz w:val="28"/>
            <w:szCs w:val="28"/>
            <w:u w:val="none"/>
          </w:rPr>
          <w:t>416</w:t>
        </w:r>
      </w:hyperlink>
      <w:r w:rsidRPr="002B012A">
        <w:rPr>
          <w:sz w:val="28"/>
          <w:szCs w:val="28"/>
        </w:rPr>
        <w:t xml:space="preserve">, </w:t>
      </w:r>
      <w:hyperlink r:id="rId199" w:history="1">
        <w:r w:rsidRPr="002B012A">
          <w:rPr>
            <w:rStyle w:val="ad"/>
            <w:color w:val="auto"/>
            <w:sz w:val="28"/>
            <w:szCs w:val="28"/>
            <w:u w:val="none"/>
          </w:rPr>
          <w:t>417</w:t>
        </w:r>
      </w:hyperlink>
      <w:r w:rsidRPr="002B012A">
        <w:rPr>
          <w:sz w:val="28"/>
          <w:szCs w:val="28"/>
        </w:rPr>
        <w:t xml:space="preserve"> (бірінші және алтыншы бөліктерінде), </w:t>
      </w:r>
      <w:hyperlink r:id="rId200" w:history="1">
        <w:r w:rsidRPr="002B012A">
          <w:rPr>
            <w:rStyle w:val="ad"/>
            <w:color w:val="auto"/>
            <w:sz w:val="28"/>
            <w:szCs w:val="28"/>
            <w:u w:val="none"/>
          </w:rPr>
          <w:t>419</w:t>
        </w:r>
      </w:hyperlink>
      <w:r w:rsidRPr="002B012A">
        <w:rPr>
          <w:sz w:val="28"/>
          <w:szCs w:val="28"/>
        </w:rPr>
        <w:t xml:space="preserve"> (екiншi бөлiгiнде), </w:t>
      </w:r>
      <w:hyperlink r:id="rId201" w:history="1">
        <w:r w:rsidRPr="002B012A">
          <w:rPr>
            <w:rStyle w:val="ad"/>
            <w:color w:val="auto"/>
            <w:sz w:val="28"/>
            <w:szCs w:val="28"/>
            <w:u w:val="none"/>
          </w:rPr>
          <w:t>422</w:t>
        </w:r>
      </w:hyperlink>
      <w:r w:rsidRPr="002B012A">
        <w:rPr>
          <w:sz w:val="28"/>
          <w:szCs w:val="28"/>
        </w:rPr>
        <w:t xml:space="preserve">, </w:t>
      </w:r>
      <w:hyperlink r:id="rId202" w:history="1">
        <w:r w:rsidRPr="002B012A">
          <w:rPr>
            <w:rStyle w:val="ad"/>
            <w:color w:val="auto"/>
            <w:sz w:val="28"/>
            <w:szCs w:val="28"/>
            <w:u w:val="none"/>
          </w:rPr>
          <w:t>423</w:t>
        </w:r>
      </w:hyperlink>
      <w:r w:rsidRPr="002B012A">
        <w:rPr>
          <w:sz w:val="28"/>
          <w:szCs w:val="28"/>
        </w:rPr>
        <w:t xml:space="preserve"> (екiншi бөлiгiнде), </w:t>
      </w:r>
      <w:hyperlink r:id="rId203" w:history="1">
        <w:r w:rsidRPr="002B012A">
          <w:rPr>
            <w:rStyle w:val="ad"/>
            <w:color w:val="auto"/>
            <w:sz w:val="28"/>
            <w:szCs w:val="28"/>
            <w:u w:val="none"/>
          </w:rPr>
          <w:t>424</w:t>
        </w:r>
      </w:hyperlink>
      <w:r w:rsidRPr="002B012A">
        <w:rPr>
          <w:sz w:val="28"/>
          <w:szCs w:val="28"/>
        </w:rPr>
        <w:t xml:space="preserve"> (үшінші және бесінші бөліктерінде), </w:t>
      </w:r>
      <w:hyperlink r:id="rId204" w:history="1">
        <w:r w:rsidRPr="002B012A">
          <w:rPr>
            <w:rStyle w:val="ad"/>
            <w:color w:val="auto"/>
            <w:sz w:val="28"/>
            <w:szCs w:val="28"/>
            <w:u w:val="none"/>
          </w:rPr>
          <w:t>425</w:t>
        </w:r>
      </w:hyperlink>
      <w:r w:rsidRPr="002B012A">
        <w:rPr>
          <w:sz w:val="28"/>
          <w:szCs w:val="28"/>
        </w:rPr>
        <w:t xml:space="preserve"> (екiншi бөлiгiнде), </w:t>
      </w:r>
      <w:hyperlink r:id="rId205" w:history="1">
        <w:r w:rsidRPr="002B012A">
          <w:rPr>
            <w:rStyle w:val="ad"/>
            <w:color w:val="auto"/>
            <w:sz w:val="28"/>
            <w:szCs w:val="28"/>
            <w:u w:val="none"/>
          </w:rPr>
          <w:t>426</w:t>
        </w:r>
      </w:hyperlink>
      <w:r w:rsidRPr="002B012A">
        <w:rPr>
          <w:sz w:val="28"/>
          <w:szCs w:val="28"/>
        </w:rPr>
        <w:t xml:space="preserve"> (екінші және үшінші бөліктерінде), </w:t>
      </w:r>
      <w:hyperlink r:id="rId206" w:history="1">
        <w:r w:rsidRPr="002B012A">
          <w:rPr>
            <w:rStyle w:val="ad"/>
            <w:color w:val="auto"/>
            <w:sz w:val="28"/>
            <w:szCs w:val="28"/>
            <w:u w:val="none"/>
          </w:rPr>
          <w:t>427</w:t>
        </w:r>
      </w:hyperlink>
      <w:r w:rsidRPr="002B012A">
        <w:rPr>
          <w:sz w:val="28"/>
          <w:szCs w:val="28"/>
        </w:rPr>
        <w:t xml:space="preserve">, </w:t>
      </w:r>
      <w:hyperlink r:id="rId207" w:history="1">
        <w:r w:rsidRPr="002B012A">
          <w:rPr>
            <w:rStyle w:val="ad"/>
            <w:color w:val="auto"/>
            <w:sz w:val="28"/>
            <w:szCs w:val="28"/>
            <w:u w:val="none"/>
          </w:rPr>
          <w:t>433</w:t>
        </w:r>
      </w:hyperlink>
      <w:r w:rsidRPr="002B012A">
        <w:rPr>
          <w:sz w:val="28"/>
          <w:szCs w:val="28"/>
        </w:rPr>
        <w:t xml:space="preserve"> (екiншi бөлiгiнде), </w:t>
      </w:r>
      <w:hyperlink r:id="rId208" w:history="1">
        <w:r w:rsidRPr="002B012A">
          <w:rPr>
            <w:rStyle w:val="ad"/>
            <w:color w:val="auto"/>
            <w:sz w:val="28"/>
            <w:szCs w:val="28"/>
            <w:u w:val="none"/>
          </w:rPr>
          <w:t>434</w:t>
        </w:r>
      </w:hyperlink>
      <w:r w:rsidRPr="002B012A">
        <w:rPr>
          <w:sz w:val="28"/>
          <w:szCs w:val="28"/>
        </w:rPr>
        <w:t xml:space="preserve">, </w:t>
      </w:r>
      <w:hyperlink r:id="rId209" w:history="1">
        <w:r w:rsidRPr="002B012A">
          <w:rPr>
            <w:rStyle w:val="ad"/>
            <w:color w:val="auto"/>
            <w:sz w:val="28"/>
            <w:szCs w:val="28"/>
            <w:u w:val="none"/>
          </w:rPr>
          <w:t>436</w:t>
        </w:r>
      </w:hyperlink>
      <w:r w:rsidRPr="002B012A">
        <w:rPr>
          <w:sz w:val="28"/>
          <w:szCs w:val="28"/>
        </w:rPr>
        <w:t xml:space="preserve">, </w:t>
      </w:r>
      <w:hyperlink r:id="rId210" w:history="1">
        <w:r w:rsidRPr="002B012A">
          <w:rPr>
            <w:rStyle w:val="ad"/>
            <w:color w:val="auto"/>
            <w:sz w:val="28"/>
            <w:szCs w:val="28"/>
            <w:u w:val="none"/>
          </w:rPr>
          <w:t>439</w:t>
        </w:r>
      </w:hyperlink>
      <w:r w:rsidRPr="002B012A">
        <w:rPr>
          <w:sz w:val="28"/>
          <w:szCs w:val="28"/>
        </w:rPr>
        <w:t xml:space="preserve">, </w:t>
      </w:r>
      <w:hyperlink r:id="rId211" w:history="1">
        <w:r w:rsidRPr="002B012A">
          <w:rPr>
            <w:rStyle w:val="ad"/>
            <w:color w:val="auto"/>
            <w:sz w:val="28"/>
            <w:szCs w:val="28"/>
            <w:u w:val="none"/>
          </w:rPr>
          <w:t>440</w:t>
        </w:r>
      </w:hyperlink>
      <w:r w:rsidRPr="002B012A">
        <w:rPr>
          <w:sz w:val="28"/>
          <w:szCs w:val="28"/>
        </w:rPr>
        <w:t xml:space="preserve"> (төртінші және бесінші бөліктерінде), </w:t>
      </w:r>
      <w:hyperlink r:id="rId212" w:history="1">
        <w:r w:rsidRPr="002B012A">
          <w:rPr>
            <w:rStyle w:val="ad"/>
            <w:color w:val="auto"/>
            <w:sz w:val="28"/>
            <w:szCs w:val="28"/>
            <w:u w:val="none"/>
          </w:rPr>
          <w:t>443</w:t>
        </w:r>
      </w:hyperlink>
      <w:r w:rsidRPr="002B012A">
        <w:rPr>
          <w:sz w:val="28"/>
          <w:szCs w:val="28"/>
        </w:rPr>
        <w:t xml:space="preserve"> (екінші бөлігінде), </w:t>
      </w:r>
      <w:hyperlink r:id="rId213" w:history="1">
        <w:r w:rsidRPr="002B012A">
          <w:rPr>
            <w:rStyle w:val="ad"/>
            <w:color w:val="auto"/>
            <w:sz w:val="28"/>
            <w:szCs w:val="28"/>
            <w:u w:val="none"/>
          </w:rPr>
          <w:t>444</w:t>
        </w:r>
      </w:hyperlink>
      <w:r w:rsidRPr="002B012A">
        <w:rPr>
          <w:sz w:val="28"/>
          <w:szCs w:val="28"/>
        </w:rPr>
        <w:t xml:space="preserve"> (бірінші бөлігінде), </w:t>
      </w:r>
      <w:hyperlink r:id="rId214" w:history="1">
        <w:r w:rsidRPr="002B012A">
          <w:rPr>
            <w:rStyle w:val="ad"/>
            <w:color w:val="auto"/>
            <w:sz w:val="28"/>
            <w:szCs w:val="28"/>
            <w:u w:val="none"/>
          </w:rPr>
          <w:t>445</w:t>
        </w:r>
      </w:hyperlink>
      <w:r w:rsidRPr="002B012A">
        <w:rPr>
          <w:sz w:val="28"/>
          <w:szCs w:val="28"/>
        </w:rPr>
        <w:t xml:space="preserve">, </w:t>
      </w:r>
      <w:hyperlink r:id="rId215" w:history="1">
        <w:r w:rsidRPr="002B012A">
          <w:rPr>
            <w:rStyle w:val="ad"/>
            <w:color w:val="auto"/>
            <w:sz w:val="28"/>
            <w:szCs w:val="28"/>
            <w:u w:val="none"/>
          </w:rPr>
          <w:t>446</w:t>
        </w:r>
      </w:hyperlink>
      <w:r w:rsidRPr="002B012A">
        <w:rPr>
          <w:sz w:val="28"/>
          <w:szCs w:val="28"/>
        </w:rPr>
        <w:t xml:space="preserve">, </w:t>
      </w:r>
      <w:hyperlink r:id="rId216" w:history="1">
        <w:r w:rsidRPr="002B012A">
          <w:rPr>
            <w:rStyle w:val="ad"/>
            <w:color w:val="auto"/>
            <w:sz w:val="28"/>
            <w:szCs w:val="28"/>
            <w:u w:val="none"/>
          </w:rPr>
          <w:t>449</w:t>
        </w:r>
      </w:hyperlink>
      <w:r w:rsidRPr="002B012A">
        <w:rPr>
          <w:sz w:val="28"/>
          <w:szCs w:val="28"/>
        </w:rPr>
        <w:t xml:space="preserve"> (екiншi және үшінші бөліктерінде), </w:t>
      </w:r>
      <w:hyperlink r:id="rId217" w:history="1">
        <w:r w:rsidRPr="002B012A">
          <w:rPr>
            <w:rStyle w:val="ad"/>
            <w:color w:val="auto"/>
            <w:sz w:val="28"/>
            <w:szCs w:val="28"/>
            <w:u w:val="none"/>
          </w:rPr>
          <w:t>450</w:t>
        </w:r>
      </w:hyperlink>
      <w:r w:rsidRPr="002B012A">
        <w:rPr>
          <w:sz w:val="28"/>
          <w:szCs w:val="28"/>
        </w:rPr>
        <w:t xml:space="preserve">, </w:t>
      </w:r>
      <w:hyperlink r:id="rId218" w:history="1">
        <w:r w:rsidRPr="002B012A">
          <w:rPr>
            <w:rStyle w:val="ad"/>
            <w:color w:val="auto"/>
            <w:sz w:val="28"/>
            <w:szCs w:val="28"/>
            <w:u w:val="none"/>
          </w:rPr>
          <w:t>451</w:t>
        </w:r>
      </w:hyperlink>
      <w:r w:rsidRPr="002B012A">
        <w:rPr>
          <w:sz w:val="28"/>
          <w:szCs w:val="28"/>
        </w:rPr>
        <w:t xml:space="preserve">, </w:t>
      </w:r>
      <w:hyperlink r:id="rId219" w:history="1">
        <w:r w:rsidRPr="002B012A">
          <w:rPr>
            <w:rStyle w:val="ad"/>
            <w:color w:val="auto"/>
            <w:sz w:val="28"/>
            <w:szCs w:val="28"/>
            <w:u w:val="none"/>
          </w:rPr>
          <w:t>452</w:t>
        </w:r>
      </w:hyperlink>
      <w:r w:rsidRPr="002B012A">
        <w:rPr>
          <w:sz w:val="28"/>
          <w:szCs w:val="28"/>
        </w:rPr>
        <w:t xml:space="preserve"> (үшінші, төртінші және алтыншы бөліктерінде және тоғызыншы бөлігінің 4), 5) және 6) тармақшаларында), </w:t>
      </w:r>
      <w:hyperlink r:id="rId220" w:history="1">
        <w:r w:rsidRPr="002B012A">
          <w:rPr>
            <w:rStyle w:val="ad"/>
            <w:color w:val="auto"/>
            <w:sz w:val="28"/>
            <w:szCs w:val="28"/>
            <w:u w:val="none"/>
          </w:rPr>
          <w:t>453</w:t>
        </w:r>
      </w:hyperlink>
      <w:r w:rsidRPr="002B012A">
        <w:rPr>
          <w:sz w:val="28"/>
          <w:szCs w:val="28"/>
        </w:rPr>
        <w:t xml:space="preserve">, </w:t>
      </w:r>
      <w:hyperlink r:id="rId221" w:history="1">
        <w:r w:rsidRPr="002B012A">
          <w:rPr>
            <w:rStyle w:val="ad"/>
            <w:color w:val="auto"/>
            <w:sz w:val="28"/>
            <w:szCs w:val="28"/>
            <w:u w:val="none"/>
          </w:rPr>
          <w:t>454</w:t>
        </w:r>
      </w:hyperlink>
      <w:r w:rsidRPr="002B012A">
        <w:rPr>
          <w:sz w:val="28"/>
          <w:szCs w:val="28"/>
        </w:rPr>
        <w:t xml:space="preserve"> (екiншi бөлiгiнде), </w:t>
      </w:r>
      <w:hyperlink r:id="rId222" w:history="1">
        <w:r w:rsidRPr="002B012A">
          <w:rPr>
            <w:rStyle w:val="ad"/>
            <w:color w:val="auto"/>
            <w:sz w:val="28"/>
            <w:szCs w:val="28"/>
            <w:u w:val="none"/>
          </w:rPr>
          <w:t>455</w:t>
        </w:r>
      </w:hyperlink>
      <w:r w:rsidRPr="002B012A">
        <w:rPr>
          <w:sz w:val="28"/>
          <w:szCs w:val="28"/>
        </w:rPr>
        <w:t xml:space="preserve"> (төртiншi бөлiгiнде), </w:t>
      </w:r>
      <w:hyperlink r:id="rId223" w:history="1">
        <w:r w:rsidRPr="002B012A">
          <w:rPr>
            <w:rStyle w:val="ad"/>
            <w:color w:val="auto"/>
            <w:sz w:val="28"/>
            <w:szCs w:val="28"/>
            <w:u w:val="none"/>
          </w:rPr>
          <w:t>456</w:t>
        </w:r>
      </w:hyperlink>
      <w:r w:rsidRPr="002B012A">
        <w:rPr>
          <w:sz w:val="28"/>
          <w:szCs w:val="28"/>
        </w:rPr>
        <w:t xml:space="preserve">, </w:t>
      </w:r>
      <w:hyperlink r:id="rId224" w:history="1">
        <w:r w:rsidRPr="002B012A">
          <w:rPr>
            <w:rStyle w:val="ad"/>
            <w:color w:val="auto"/>
            <w:sz w:val="28"/>
            <w:szCs w:val="28"/>
            <w:u w:val="none"/>
          </w:rPr>
          <w:t>461</w:t>
        </w:r>
      </w:hyperlink>
      <w:r w:rsidRPr="002B012A">
        <w:rPr>
          <w:sz w:val="28"/>
          <w:szCs w:val="28"/>
        </w:rPr>
        <w:t xml:space="preserve">, </w:t>
      </w:r>
      <w:hyperlink r:id="rId225" w:history="1">
        <w:r w:rsidRPr="002B012A">
          <w:rPr>
            <w:rStyle w:val="ad"/>
            <w:color w:val="auto"/>
            <w:sz w:val="28"/>
            <w:szCs w:val="28"/>
            <w:u w:val="none"/>
          </w:rPr>
          <w:t>462</w:t>
        </w:r>
      </w:hyperlink>
      <w:r w:rsidRPr="002B012A">
        <w:rPr>
          <w:sz w:val="28"/>
          <w:szCs w:val="28"/>
        </w:rPr>
        <w:t xml:space="preserve">, </w:t>
      </w:r>
      <w:hyperlink r:id="rId226" w:history="1">
        <w:r w:rsidRPr="002B012A">
          <w:rPr>
            <w:rStyle w:val="ad"/>
            <w:color w:val="auto"/>
            <w:sz w:val="28"/>
            <w:szCs w:val="28"/>
            <w:u w:val="none"/>
          </w:rPr>
          <w:t>463</w:t>
        </w:r>
      </w:hyperlink>
      <w:r w:rsidRPr="002B012A">
        <w:rPr>
          <w:sz w:val="28"/>
          <w:szCs w:val="28"/>
        </w:rPr>
        <w:t xml:space="preserve">, </w:t>
      </w:r>
      <w:hyperlink r:id="rId227" w:history="1">
        <w:r w:rsidRPr="002B012A">
          <w:rPr>
            <w:rStyle w:val="ad"/>
            <w:color w:val="auto"/>
            <w:sz w:val="28"/>
            <w:szCs w:val="28"/>
            <w:u w:val="none"/>
          </w:rPr>
          <w:t>464</w:t>
        </w:r>
      </w:hyperlink>
      <w:r w:rsidRPr="002B012A">
        <w:rPr>
          <w:sz w:val="28"/>
          <w:szCs w:val="28"/>
        </w:rPr>
        <w:t xml:space="preserve"> (екiншi бөлiгiнде), </w:t>
      </w:r>
      <w:hyperlink r:id="rId228" w:history="1">
        <w:r w:rsidRPr="002B012A">
          <w:rPr>
            <w:rStyle w:val="ad"/>
            <w:color w:val="auto"/>
            <w:sz w:val="28"/>
            <w:szCs w:val="28"/>
            <w:u w:val="none"/>
          </w:rPr>
          <w:t>465</w:t>
        </w:r>
      </w:hyperlink>
      <w:r w:rsidRPr="002B012A">
        <w:rPr>
          <w:sz w:val="28"/>
          <w:szCs w:val="28"/>
        </w:rPr>
        <w:t xml:space="preserve">, </w:t>
      </w:r>
      <w:hyperlink r:id="rId229" w:history="1">
        <w:r w:rsidRPr="002B012A">
          <w:rPr>
            <w:rStyle w:val="ad"/>
            <w:color w:val="auto"/>
            <w:sz w:val="28"/>
            <w:szCs w:val="28"/>
            <w:u w:val="none"/>
          </w:rPr>
          <w:t>467</w:t>
        </w:r>
      </w:hyperlink>
      <w:r w:rsidRPr="002B012A">
        <w:rPr>
          <w:sz w:val="28"/>
          <w:szCs w:val="28"/>
        </w:rPr>
        <w:t xml:space="preserve">, </w:t>
      </w:r>
      <w:hyperlink r:id="rId230" w:history="1">
        <w:r w:rsidRPr="002B012A">
          <w:rPr>
            <w:rStyle w:val="ad"/>
            <w:color w:val="auto"/>
            <w:sz w:val="28"/>
            <w:szCs w:val="28"/>
            <w:u w:val="none"/>
          </w:rPr>
          <w:t>469</w:t>
        </w:r>
      </w:hyperlink>
      <w:r w:rsidRPr="002B012A">
        <w:rPr>
          <w:sz w:val="28"/>
          <w:szCs w:val="28"/>
        </w:rPr>
        <w:t xml:space="preserve"> (екiншi </w:t>
      </w:r>
      <w:r w:rsidRPr="002B012A">
        <w:rPr>
          <w:sz w:val="28"/>
          <w:szCs w:val="28"/>
        </w:rPr>
        <w:lastRenderedPageBreak/>
        <w:t xml:space="preserve">бөлiгiнде), </w:t>
      </w:r>
      <w:hyperlink r:id="rId231" w:history="1">
        <w:r w:rsidRPr="002B012A">
          <w:rPr>
            <w:rStyle w:val="ad"/>
            <w:color w:val="auto"/>
            <w:sz w:val="28"/>
            <w:szCs w:val="28"/>
            <w:u w:val="none"/>
          </w:rPr>
          <w:t>470</w:t>
        </w:r>
      </w:hyperlink>
      <w:r w:rsidRPr="002B012A">
        <w:rPr>
          <w:sz w:val="28"/>
          <w:szCs w:val="28"/>
        </w:rPr>
        <w:t xml:space="preserve"> (екiншi бөлiгiнде), </w:t>
      </w:r>
      <w:hyperlink r:id="rId232" w:history="1">
        <w:r w:rsidRPr="002B012A">
          <w:rPr>
            <w:rStyle w:val="ad"/>
            <w:color w:val="auto"/>
            <w:sz w:val="28"/>
            <w:szCs w:val="28"/>
            <w:u w:val="none"/>
          </w:rPr>
          <w:t>476</w:t>
        </w:r>
      </w:hyperlink>
      <w:r w:rsidRPr="002B012A">
        <w:rPr>
          <w:sz w:val="28"/>
          <w:szCs w:val="28"/>
        </w:rPr>
        <w:t xml:space="preserve">, </w:t>
      </w:r>
      <w:hyperlink r:id="rId233" w:history="1">
        <w:r w:rsidRPr="002B012A">
          <w:rPr>
            <w:rStyle w:val="ad"/>
            <w:color w:val="auto"/>
            <w:sz w:val="28"/>
            <w:szCs w:val="28"/>
            <w:u w:val="none"/>
          </w:rPr>
          <w:t>477</w:t>
        </w:r>
      </w:hyperlink>
      <w:r w:rsidRPr="002B012A">
        <w:rPr>
          <w:sz w:val="28"/>
          <w:szCs w:val="28"/>
        </w:rPr>
        <w:t xml:space="preserve">, </w:t>
      </w:r>
      <w:hyperlink r:id="rId234" w:history="1">
        <w:r w:rsidRPr="002B012A">
          <w:rPr>
            <w:rStyle w:val="ad"/>
            <w:color w:val="auto"/>
            <w:sz w:val="28"/>
            <w:szCs w:val="28"/>
            <w:u w:val="none"/>
          </w:rPr>
          <w:t>478</w:t>
        </w:r>
      </w:hyperlink>
      <w:r w:rsidRPr="002B012A">
        <w:rPr>
          <w:sz w:val="28"/>
          <w:szCs w:val="28"/>
        </w:rPr>
        <w:t xml:space="preserve">, </w:t>
      </w:r>
      <w:hyperlink r:id="rId235" w:history="1">
        <w:r w:rsidRPr="002B012A">
          <w:rPr>
            <w:rStyle w:val="ad"/>
            <w:color w:val="auto"/>
            <w:sz w:val="28"/>
            <w:szCs w:val="28"/>
            <w:u w:val="none"/>
          </w:rPr>
          <w:t>479</w:t>
        </w:r>
      </w:hyperlink>
      <w:r w:rsidRPr="002B012A">
        <w:rPr>
          <w:sz w:val="28"/>
          <w:szCs w:val="28"/>
        </w:rPr>
        <w:t xml:space="preserve">, </w:t>
      </w:r>
      <w:hyperlink r:id="rId236" w:history="1">
        <w:r w:rsidRPr="002B012A">
          <w:rPr>
            <w:rStyle w:val="ad"/>
            <w:color w:val="auto"/>
            <w:sz w:val="28"/>
            <w:szCs w:val="28"/>
            <w:u w:val="none"/>
          </w:rPr>
          <w:t>480</w:t>
        </w:r>
      </w:hyperlink>
      <w:r w:rsidRPr="002B012A">
        <w:rPr>
          <w:sz w:val="28"/>
          <w:szCs w:val="28"/>
        </w:rPr>
        <w:t xml:space="preserve">, </w:t>
      </w:r>
      <w:hyperlink r:id="rId237" w:history="1">
        <w:r w:rsidRPr="002B012A">
          <w:rPr>
            <w:rStyle w:val="ad"/>
            <w:color w:val="auto"/>
            <w:sz w:val="28"/>
            <w:szCs w:val="28"/>
            <w:u w:val="none"/>
          </w:rPr>
          <w:t>481</w:t>
        </w:r>
      </w:hyperlink>
      <w:r w:rsidRPr="002B012A">
        <w:rPr>
          <w:sz w:val="28"/>
          <w:szCs w:val="28"/>
        </w:rPr>
        <w:t xml:space="preserve">, </w:t>
      </w:r>
      <w:hyperlink r:id="rId238" w:history="1">
        <w:r w:rsidRPr="002B012A">
          <w:rPr>
            <w:rStyle w:val="ad"/>
            <w:color w:val="auto"/>
            <w:sz w:val="28"/>
            <w:szCs w:val="28"/>
            <w:u w:val="none"/>
          </w:rPr>
          <w:t>482</w:t>
        </w:r>
      </w:hyperlink>
      <w:r w:rsidRPr="002B012A">
        <w:rPr>
          <w:sz w:val="28"/>
          <w:szCs w:val="28"/>
        </w:rPr>
        <w:t xml:space="preserve">, </w:t>
      </w:r>
      <w:hyperlink r:id="rId239" w:history="1">
        <w:r w:rsidRPr="002B012A">
          <w:rPr>
            <w:rStyle w:val="ad"/>
            <w:color w:val="auto"/>
            <w:sz w:val="28"/>
            <w:szCs w:val="28"/>
            <w:u w:val="none"/>
          </w:rPr>
          <w:t>483</w:t>
        </w:r>
      </w:hyperlink>
      <w:r w:rsidRPr="002B012A">
        <w:rPr>
          <w:sz w:val="28"/>
          <w:szCs w:val="28"/>
        </w:rPr>
        <w:t xml:space="preserve">, </w:t>
      </w:r>
      <w:hyperlink r:id="rId240" w:history="1">
        <w:r w:rsidRPr="002B012A">
          <w:rPr>
            <w:rStyle w:val="ad"/>
            <w:color w:val="auto"/>
            <w:sz w:val="28"/>
            <w:szCs w:val="28"/>
            <w:u w:val="none"/>
          </w:rPr>
          <w:t>485</w:t>
        </w:r>
      </w:hyperlink>
      <w:r w:rsidRPr="002B012A">
        <w:rPr>
          <w:sz w:val="28"/>
          <w:szCs w:val="28"/>
        </w:rPr>
        <w:t xml:space="preserve"> (екiншi бөлiгiнде), </w:t>
      </w:r>
      <w:hyperlink r:id="rId241" w:history="1">
        <w:r w:rsidRPr="002B012A">
          <w:rPr>
            <w:rStyle w:val="ad"/>
            <w:color w:val="auto"/>
            <w:sz w:val="28"/>
            <w:szCs w:val="28"/>
            <w:u w:val="none"/>
          </w:rPr>
          <w:t>488</w:t>
        </w:r>
      </w:hyperlink>
      <w:r w:rsidRPr="002B012A">
        <w:rPr>
          <w:sz w:val="28"/>
          <w:szCs w:val="28"/>
        </w:rPr>
        <w:t xml:space="preserve">, </w:t>
      </w:r>
      <w:hyperlink r:id="rId242" w:history="1">
        <w:r w:rsidRPr="002B012A">
          <w:rPr>
            <w:rStyle w:val="ad"/>
            <w:color w:val="auto"/>
            <w:sz w:val="28"/>
            <w:szCs w:val="28"/>
            <w:u w:val="none"/>
          </w:rPr>
          <w:t>489</w:t>
        </w:r>
      </w:hyperlink>
      <w:r w:rsidRPr="002B012A">
        <w:rPr>
          <w:sz w:val="28"/>
          <w:szCs w:val="28"/>
        </w:rPr>
        <w:t xml:space="preserve"> (екінші, үшінші, төртінші, бесінші, алтыншы, жетінші және сегізінші бөліктерінде), </w:t>
      </w:r>
      <w:hyperlink r:id="rId243" w:history="1">
        <w:r w:rsidRPr="002B012A">
          <w:rPr>
            <w:rStyle w:val="ad"/>
            <w:color w:val="auto"/>
            <w:sz w:val="28"/>
            <w:szCs w:val="28"/>
            <w:u w:val="none"/>
          </w:rPr>
          <w:t>490</w:t>
        </w:r>
      </w:hyperlink>
      <w:r w:rsidRPr="002B012A">
        <w:rPr>
          <w:sz w:val="28"/>
          <w:szCs w:val="28"/>
        </w:rPr>
        <w:t xml:space="preserve">, </w:t>
      </w:r>
      <w:hyperlink r:id="rId244" w:history="1">
        <w:r w:rsidRPr="002B012A">
          <w:rPr>
            <w:rStyle w:val="ad"/>
            <w:color w:val="auto"/>
            <w:sz w:val="28"/>
            <w:szCs w:val="28"/>
            <w:u w:val="none"/>
          </w:rPr>
          <w:t>495</w:t>
        </w:r>
      </w:hyperlink>
      <w:r w:rsidRPr="002B012A">
        <w:rPr>
          <w:sz w:val="28"/>
          <w:szCs w:val="28"/>
        </w:rPr>
        <w:t xml:space="preserve"> (екiншi бөлiгiнде), </w:t>
      </w:r>
      <w:hyperlink r:id="rId245" w:history="1">
        <w:r w:rsidRPr="002B012A">
          <w:rPr>
            <w:rStyle w:val="ad"/>
            <w:color w:val="auto"/>
            <w:sz w:val="28"/>
            <w:szCs w:val="28"/>
            <w:u w:val="none"/>
          </w:rPr>
          <w:t>496</w:t>
        </w:r>
      </w:hyperlink>
      <w:r w:rsidRPr="002B012A">
        <w:rPr>
          <w:sz w:val="28"/>
          <w:szCs w:val="28"/>
        </w:rPr>
        <w:t xml:space="preserve"> (екiншi бөлiгiнде), </w:t>
      </w:r>
      <w:hyperlink r:id="rId246" w:history="1">
        <w:r w:rsidRPr="002B012A">
          <w:rPr>
            <w:rStyle w:val="ad"/>
            <w:color w:val="auto"/>
            <w:sz w:val="28"/>
            <w:szCs w:val="28"/>
            <w:u w:val="none"/>
          </w:rPr>
          <w:t>498</w:t>
        </w:r>
      </w:hyperlink>
      <w:r w:rsidRPr="002B012A">
        <w:rPr>
          <w:sz w:val="28"/>
          <w:szCs w:val="28"/>
        </w:rPr>
        <w:t xml:space="preserve">, </w:t>
      </w:r>
      <w:hyperlink r:id="rId247" w:history="1">
        <w:r w:rsidRPr="002B012A">
          <w:rPr>
            <w:rStyle w:val="ad"/>
            <w:color w:val="auto"/>
            <w:sz w:val="28"/>
            <w:szCs w:val="28"/>
            <w:u w:val="none"/>
          </w:rPr>
          <w:t>506</w:t>
        </w:r>
      </w:hyperlink>
      <w:r w:rsidRPr="002B012A">
        <w:rPr>
          <w:sz w:val="28"/>
          <w:szCs w:val="28"/>
        </w:rPr>
        <w:t xml:space="preserve">, </w:t>
      </w:r>
      <w:hyperlink r:id="rId248" w:history="1">
        <w:r w:rsidRPr="002B012A">
          <w:rPr>
            <w:rStyle w:val="ad"/>
            <w:color w:val="auto"/>
            <w:sz w:val="28"/>
            <w:szCs w:val="28"/>
            <w:u w:val="none"/>
          </w:rPr>
          <w:t>507</w:t>
        </w:r>
      </w:hyperlink>
      <w:r w:rsidRPr="002B012A">
        <w:rPr>
          <w:sz w:val="28"/>
          <w:szCs w:val="28"/>
        </w:rPr>
        <w:t xml:space="preserve">, </w:t>
      </w:r>
      <w:hyperlink r:id="rId249" w:history="1">
        <w:r w:rsidRPr="002B012A">
          <w:rPr>
            <w:rStyle w:val="ad"/>
            <w:color w:val="auto"/>
            <w:sz w:val="28"/>
            <w:szCs w:val="28"/>
            <w:u w:val="none"/>
          </w:rPr>
          <w:t>508</w:t>
        </w:r>
      </w:hyperlink>
      <w:r w:rsidRPr="002B012A">
        <w:rPr>
          <w:sz w:val="28"/>
          <w:szCs w:val="28"/>
        </w:rPr>
        <w:t xml:space="preserve">, </w:t>
      </w:r>
      <w:hyperlink r:id="rId250" w:history="1">
        <w:r w:rsidRPr="002B012A">
          <w:rPr>
            <w:rStyle w:val="ad"/>
            <w:color w:val="auto"/>
            <w:sz w:val="28"/>
            <w:szCs w:val="28"/>
            <w:u w:val="none"/>
          </w:rPr>
          <w:t>509</w:t>
        </w:r>
      </w:hyperlink>
      <w:r w:rsidRPr="002B012A">
        <w:rPr>
          <w:sz w:val="28"/>
          <w:szCs w:val="28"/>
        </w:rPr>
        <w:t xml:space="preserve">, </w:t>
      </w:r>
      <w:hyperlink r:id="rId251" w:history="1">
        <w:r w:rsidRPr="002B012A">
          <w:rPr>
            <w:rStyle w:val="ad"/>
            <w:color w:val="auto"/>
            <w:sz w:val="28"/>
            <w:szCs w:val="28"/>
            <w:u w:val="none"/>
          </w:rPr>
          <w:t>512</w:t>
        </w:r>
      </w:hyperlink>
      <w:r w:rsidRPr="002B012A">
        <w:rPr>
          <w:sz w:val="28"/>
          <w:szCs w:val="28"/>
        </w:rPr>
        <w:t xml:space="preserve"> (екiншi бөлiгiнде), </w:t>
      </w:r>
      <w:hyperlink r:id="rId252" w:history="1">
        <w:r w:rsidRPr="002B012A">
          <w:rPr>
            <w:rStyle w:val="ad"/>
            <w:color w:val="auto"/>
            <w:sz w:val="28"/>
            <w:szCs w:val="28"/>
            <w:u w:val="none"/>
          </w:rPr>
          <w:t>513</w:t>
        </w:r>
      </w:hyperlink>
      <w:r w:rsidRPr="002B012A">
        <w:rPr>
          <w:sz w:val="28"/>
          <w:szCs w:val="28"/>
        </w:rPr>
        <w:t xml:space="preserve"> (екiншi бөлiгiнде), </w:t>
      </w:r>
      <w:hyperlink r:id="rId253" w:history="1">
        <w:r w:rsidRPr="002B012A">
          <w:rPr>
            <w:rStyle w:val="ad"/>
            <w:color w:val="auto"/>
            <w:sz w:val="28"/>
            <w:szCs w:val="28"/>
            <w:u w:val="none"/>
          </w:rPr>
          <w:t>514</w:t>
        </w:r>
      </w:hyperlink>
      <w:r w:rsidRPr="002B012A">
        <w:rPr>
          <w:sz w:val="28"/>
          <w:szCs w:val="28"/>
        </w:rPr>
        <w:t xml:space="preserve"> (екiншi бөлiгiнде), </w:t>
      </w:r>
      <w:hyperlink r:id="rId254" w:history="1">
        <w:r w:rsidRPr="002B012A">
          <w:rPr>
            <w:rStyle w:val="ad"/>
            <w:color w:val="auto"/>
            <w:sz w:val="28"/>
            <w:szCs w:val="28"/>
            <w:u w:val="none"/>
          </w:rPr>
          <w:t>516</w:t>
        </w:r>
      </w:hyperlink>
      <w:r w:rsidRPr="002B012A">
        <w:rPr>
          <w:sz w:val="28"/>
          <w:szCs w:val="28"/>
        </w:rPr>
        <w:t xml:space="preserve">, </w:t>
      </w:r>
      <w:hyperlink r:id="rId255" w:history="1">
        <w:r w:rsidRPr="002B012A">
          <w:rPr>
            <w:rStyle w:val="ad"/>
            <w:color w:val="auto"/>
            <w:sz w:val="28"/>
            <w:szCs w:val="28"/>
            <w:u w:val="none"/>
          </w:rPr>
          <w:t>517</w:t>
        </w:r>
      </w:hyperlink>
      <w:r w:rsidRPr="002B012A">
        <w:rPr>
          <w:sz w:val="28"/>
          <w:szCs w:val="28"/>
        </w:rPr>
        <w:t xml:space="preserve"> (екінші, төртінші, бесінші, алтыншы және жетінші бөліктерінде), </w:t>
      </w:r>
      <w:hyperlink r:id="rId256" w:history="1">
        <w:r w:rsidRPr="002B012A">
          <w:rPr>
            <w:rStyle w:val="ad"/>
            <w:color w:val="auto"/>
            <w:sz w:val="28"/>
            <w:szCs w:val="28"/>
            <w:u w:val="none"/>
          </w:rPr>
          <w:t>528</w:t>
        </w:r>
      </w:hyperlink>
      <w:r w:rsidRPr="002B012A">
        <w:rPr>
          <w:sz w:val="28"/>
          <w:szCs w:val="28"/>
        </w:rPr>
        <w:t xml:space="preserve"> (бірінші бөлiгiнде), </w:t>
      </w:r>
      <w:hyperlink r:id="rId257" w:history="1">
        <w:r w:rsidRPr="002B012A">
          <w:rPr>
            <w:rStyle w:val="ad"/>
            <w:color w:val="auto"/>
            <w:sz w:val="28"/>
            <w:szCs w:val="28"/>
            <w:u w:val="none"/>
          </w:rPr>
          <w:t>532</w:t>
        </w:r>
      </w:hyperlink>
      <w:r w:rsidRPr="002B012A">
        <w:rPr>
          <w:sz w:val="28"/>
          <w:szCs w:val="28"/>
        </w:rPr>
        <w:t xml:space="preserve">, </w:t>
      </w:r>
      <w:hyperlink r:id="rId258" w:history="1">
        <w:r w:rsidRPr="002B012A">
          <w:rPr>
            <w:rStyle w:val="ad"/>
            <w:color w:val="auto"/>
            <w:sz w:val="28"/>
            <w:szCs w:val="28"/>
            <w:u w:val="none"/>
          </w:rPr>
          <w:t>541</w:t>
        </w:r>
      </w:hyperlink>
      <w:r w:rsidRPr="002B012A">
        <w:rPr>
          <w:sz w:val="28"/>
          <w:szCs w:val="28"/>
        </w:rPr>
        <w:t xml:space="preserve">, </w:t>
      </w:r>
      <w:hyperlink r:id="rId259" w:history="1">
        <w:r w:rsidRPr="002B012A">
          <w:rPr>
            <w:rStyle w:val="ad"/>
            <w:color w:val="auto"/>
            <w:sz w:val="28"/>
            <w:szCs w:val="28"/>
            <w:u w:val="none"/>
          </w:rPr>
          <w:t>543</w:t>
        </w:r>
      </w:hyperlink>
      <w:r w:rsidRPr="002B012A">
        <w:rPr>
          <w:sz w:val="28"/>
          <w:szCs w:val="28"/>
        </w:rPr>
        <w:t xml:space="preserve"> (бірінші және үшінші бөліктерінде), </w:t>
      </w:r>
      <w:hyperlink r:id="rId260" w:history="1">
        <w:r w:rsidRPr="002B012A">
          <w:rPr>
            <w:rStyle w:val="ad"/>
            <w:color w:val="auto"/>
            <w:sz w:val="28"/>
            <w:szCs w:val="28"/>
            <w:u w:val="none"/>
          </w:rPr>
          <w:t>544</w:t>
        </w:r>
      </w:hyperlink>
      <w:r w:rsidRPr="002B012A">
        <w:rPr>
          <w:sz w:val="28"/>
          <w:szCs w:val="28"/>
        </w:rPr>
        <w:t xml:space="preserve">, </w:t>
      </w:r>
      <w:hyperlink r:id="rId261" w:history="1">
        <w:r w:rsidRPr="002B012A">
          <w:rPr>
            <w:rStyle w:val="ad"/>
            <w:color w:val="auto"/>
            <w:sz w:val="28"/>
            <w:szCs w:val="28"/>
            <w:u w:val="none"/>
          </w:rPr>
          <w:t>545</w:t>
        </w:r>
      </w:hyperlink>
      <w:r w:rsidRPr="002B012A">
        <w:rPr>
          <w:sz w:val="28"/>
          <w:szCs w:val="28"/>
        </w:rPr>
        <w:t xml:space="preserve">, </w:t>
      </w:r>
      <w:hyperlink r:id="rId262" w:history="1">
        <w:r w:rsidRPr="002B012A">
          <w:rPr>
            <w:rStyle w:val="ad"/>
            <w:color w:val="auto"/>
            <w:sz w:val="28"/>
            <w:szCs w:val="28"/>
            <w:u w:val="none"/>
          </w:rPr>
          <w:t>548</w:t>
        </w:r>
      </w:hyperlink>
      <w:r w:rsidRPr="002B012A">
        <w:rPr>
          <w:sz w:val="28"/>
          <w:szCs w:val="28"/>
        </w:rPr>
        <w:t xml:space="preserve"> (екiншi бөлiгiнде), </w:t>
      </w:r>
      <w:hyperlink r:id="rId263" w:history="1">
        <w:r w:rsidRPr="002B012A">
          <w:rPr>
            <w:rStyle w:val="ad"/>
            <w:color w:val="auto"/>
            <w:sz w:val="28"/>
            <w:szCs w:val="28"/>
            <w:u w:val="none"/>
          </w:rPr>
          <w:t>549</w:t>
        </w:r>
      </w:hyperlink>
      <w:r w:rsidRPr="002B012A">
        <w:rPr>
          <w:sz w:val="28"/>
          <w:szCs w:val="28"/>
        </w:rPr>
        <w:t xml:space="preserve">, </w:t>
      </w:r>
      <w:hyperlink r:id="rId264" w:history="1">
        <w:r w:rsidRPr="002B012A">
          <w:rPr>
            <w:rStyle w:val="ad"/>
            <w:color w:val="auto"/>
            <w:sz w:val="28"/>
            <w:szCs w:val="28"/>
            <w:u w:val="none"/>
          </w:rPr>
          <w:t>550</w:t>
        </w:r>
      </w:hyperlink>
      <w:r w:rsidRPr="002B012A">
        <w:rPr>
          <w:sz w:val="28"/>
          <w:szCs w:val="28"/>
        </w:rPr>
        <w:t xml:space="preserve">, </w:t>
      </w:r>
      <w:hyperlink r:id="rId265" w:history="1">
        <w:r w:rsidRPr="002B012A">
          <w:rPr>
            <w:rStyle w:val="ad"/>
            <w:color w:val="auto"/>
            <w:sz w:val="28"/>
            <w:szCs w:val="28"/>
            <w:u w:val="none"/>
          </w:rPr>
          <w:t>551</w:t>
        </w:r>
      </w:hyperlink>
      <w:r w:rsidRPr="002B012A">
        <w:rPr>
          <w:sz w:val="28"/>
          <w:szCs w:val="28"/>
        </w:rPr>
        <w:t xml:space="preserve"> (екiншi бөлiгiнде), </w:t>
      </w:r>
      <w:hyperlink r:id="rId266" w:history="1">
        <w:r w:rsidRPr="002B012A">
          <w:rPr>
            <w:rStyle w:val="ad"/>
            <w:color w:val="auto"/>
            <w:sz w:val="28"/>
            <w:szCs w:val="28"/>
            <w:u w:val="none"/>
          </w:rPr>
          <w:t>552</w:t>
        </w:r>
      </w:hyperlink>
      <w:r w:rsidRPr="002B012A">
        <w:rPr>
          <w:sz w:val="28"/>
          <w:szCs w:val="28"/>
        </w:rPr>
        <w:t xml:space="preserve"> (екiншi бөлiгiнде), </w:t>
      </w:r>
      <w:hyperlink r:id="rId267" w:history="1">
        <w:r w:rsidRPr="002B012A">
          <w:rPr>
            <w:rStyle w:val="ad"/>
            <w:color w:val="auto"/>
            <w:sz w:val="28"/>
            <w:szCs w:val="28"/>
            <w:u w:val="none"/>
          </w:rPr>
          <w:t>563</w:t>
        </w:r>
      </w:hyperlink>
      <w:r w:rsidRPr="002B012A">
        <w:rPr>
          <w:sz w:val="28"/>
          <w:szCs w:val="28"/>
        </w:rPr>
        <w:t xml:space="preserve"> (екiншi бөлiгiнде), </w:t>
      </w:r>
      <w:hyperlink r:id="rId268" w:history="1">
        <w:r w:rsidRPr="002B012A">
          <w:rPr>
            <w:rStyle w:val="ad"/>
            <w:color w:val="auto"/>
            <w:sz w:val="28"/>
            <w:szCs w:val="28"/>
            <w:u w:val="none"/>
          </w:rPr>
          <w:t>564</w:t>
        </w:r>
      </w:hyperlink>
      <w:r w:rsidRPr="002B012A">
        <w:rPr>
          <w:sz w:val="28"/>
          <w:szCs w:val="28"/>
        </w:rPr>
        <w:t xml:space="preserve"> (бесiншi бөлiгiнде), </w:t>
      </w:r>
      <w:hyperlink r:id="rId269" w:history="1">
        <w:r w:rsidRPr="002B012A">
          <w:rPr>
            <w:rStyle w:val="ad"/>
            <w:color w:val="auto"/>
            <w:sz w:val="28"/>
            <w:szCs w:val="28"/>
            <w:u w:val="none"/>
          </w:rPr>
          <w:t>569</w:t>
        </w:r>
      </w:hyperlink>
      <w:r w:rsidRPr="002B012A">
        <w:rPr>
          <w:sz w:val="28"/>
          <w:szCs w:val="28"/>
        </w:rPr>
        <w:t xml:space="preserve"> (бірінші, екінші және төртінші бөліктерінде), </w:t>
      </w:r>
      <w:hyperlink r:id="rId270" w:history="1">
        <w:r w:rsidRPr="002B012A">
          <w:rPr>
            <w:rStyle w:val="ad"/>
            <w:color w:val="auto"/>
            <w:sz w:val="28"/>
            <w:szCs w:val="28"/>
            <w:u w:val="none"/>
          </w:rPr>
          <w:t>583</w:t>
        </w:r>
      </w:hyperlink>
      <w:r w:rsidRPr="002B012A">
        <w:rPr>
          <w:sz w:val="28"/>
          <w:szCs w:val="28"/>
        </w:rPr>
        <w:t xml:space="preserve"> (екiншi бөлiгiнде), </w:t>
      </w:r>
      <w:hyperlink r:id="rId271" w:history="1">
        <w:r w:rsidRPr="002B012A">
          <w:rPr>
            <w:rStyle w:val="ad"/>
            <w:color w:val="auto"/>
            <w:sz w:val="28"/>
            <w:szCs w:val="28"/>
            <w:u w:val="none"/>
          </w:rPr>
          <w:t>590</w:t>
        </w:r>
      </w:hyperlink>
      <w:r w:rsidRPr="002B012A">
        <w:rPr>
          <w:sz w:val="28"/>
          <w:szCs w:val="28"/>
        </w:rPr>
        <w:t xml:space="preserve"> (төртiншi бөлiгiнде), </w:t>
      </w:r>
      <w:hyperlink r:id="rId272" w:history="1">
        <w:r w:rsidRPr="002B012A">
          <w:rPr>
            <w:rStyle w:val="ad"/>
            <w:color w:val="auto"/>
            <w:sz w:val="28"/>
            <w:szCs w:val="28"/>
            <w:u w:val="none"/>
          </w:rPr>
          <w:t>596</w:t>
        </w:r>
      </w:hyperlink>
      <w:r w:rsidRPr="002B012A">
        <w:rPr>
          <w:sz w:val="28"/>
          <w:szCs w:val="28"/>
        </w:rPr>
        <w:t xml:space="preserve"> (үшінші және бесінші бөліктерінде), </w:t>
      </w:r>
      <w:hyperlink r:id="rId273" w:history="1">
        <w:r w:rsidRPr="002B012A">
          <w:rPr>
            <w:rStyle w:val="ad"/>
            <w:color w:val="auto"/>
            <w:sz w:val="28"/>
            <w:szCs w:val="28"/>
            <w:u w:val="none"/>
          </w:rPr>
          <w:t>603</w:t>
        </w:r>
      </w:hyperlink>
      <w:r w:rsidRPr="002B012A">
        <w:rPr>
          <w:sz w:val="28"/>
          <w:szCs w:val="28"/>
        </w:rPr>
        <w:t xml:space="preserve"> (бірінші және екінші бөліктерінде), </w:t>
      </w:r>
      <w:hyperlink r:id="rId274" w:history="1">
        <w:r w:rsidRPr="002B012A">
          <w:rPr>
            <w:rStyle w:val="ad"/>
            <w:color w:val="auto"/>
            <w:sz w:val="28"/>
            <w:szCs w:val="28"/>
            <w:u w:val="none"/>
          </w:rPr>
          <w:t>604</w:t>
        </w:r>
      </w:hyperlink>
      <w:r w:rsidRPr="002B012A">
        <w:rPr>
          <w:sz w:val="28"/>
          <w:szCs w:val="28"/>
        </w:rPr>
        <w:t xml:space="preserve"> (екiншi бөлiгiнде), </w:t>
      </w:r>
      <w:hyperlink r:id="rId275" w:history="1">
        <w:r w:rsidRPr="002B012A">
          <w:rPr>
            <w:rStyle w:val="ad"/>
            <w:color w:val="auto"/>
            <w:sz w:val="28"/>
            <w:szCs w:val="28"/>
            <w:u w:val="none"/>
          </w:rPr>
          <w:t>605</w:t>
        </w:r>
      </w:hyperlink>
      <w:r w:rsidRPr="002B012A">
        <w:rPr>
          <w:sz w:val="28"/>
          <w:szCs w:val="28"/>
        </w:rPr>
        <w:t xml:space="preserve"> (үшінші және төртінші бөліктерінде), </w:t>
      </w:r>
      <w:hyperlink r:id="rId276" w:history="1">
        <w:r w:rsidRPr="002B012A">
          <w:rPr>
            <w:rStyle w:val="ad"/>
            <w:color w:val="auto"/>
            <w:sz w:val="28"/>
            <w:szCs w:val="28"/>
            <w:u w:val="none"/>
          </w:rPr>
          <w:t>606</w:t>
        </w:r>
      </w:hyperlink>
      <w:r w:rsidRPr="002B012A">
        <w:rPr>
          <w:sz w:val="28"/>
          <w:szCs w:val="28"/>
        </w:rPr>
        <w:t xml:space="preserve"> (екiншi бөлiгiнде), </w:t>
      </w:r>
      <w:hyperlink r:id="rId277" w:history="1">
        <w:r w:rsidRPr="002B012A">
          <w:rPr>
            <w:rStyle w:val="ad"/>
            <w:color w:val="auto"/>
            <w:sz w:val="28"/>
            <w:szCs w:val="28"/>
            <w:u w:val="none"/>
          </w:rPr>
          <w:t>607</w:t>
        </w:r>
      </w:hyperlink>
      <w:r w:rsidRPr="002B012A">
        <w:rPr>
          <w:sz w:val="28"/>
          <w:szCs w:val="28"/>
        </w:rPr>
        <w:t xml:space="preserve"> (екiншi бөлiгiнде), </w:t>
      </w:r>
      <w:hyperlink r:id="rId278" w:history="1">
        <w:r w:rsidRPr="002B012A">
          <w:rPr>
            <w:rStyle w:val="ad"/>
            <w:color w:val="auto"/>
            <w:sz w:val="28"/>
            <w:szCs w:val="28"/>
            <w:u w:val="none"/>
          </w:rPr>
          <w:t>608</w:t>
        </w:r>
      </w:hyperlink>
      <w:r w:rsidRPr="002B012A">
        <w:rPr>
          <w:sz w:val="28"/>
          <w:szCs w:val="28"/>
        </w:rPr>
        <w:t xml:space="preserve">, </w:t>
      </w:r>
      <w:hyperlink r:id="rId279" w:history="1">
        <w:r w:rsidRPr="002B012A">
          <w:rPr>
            <w:rStyle w:val="ad"/>
            <w:color w:val="auto"/>
            <w:sz w:val="28"/>
            <w:szCs w:val="28"/>
            <w:u w:val="none"/>
          </w:rPr>
          <w:t>610</w:t>
        </w:r>
      </w:hyperlink>
      <w:r w:rsidRPr="002B012A">
        <w:rPr>
          <w:sz w:val="28"/>
          <w:szCs w:val="28"/>
        </w:rPr>
        <w:t xml:space="preserve">, </w:t>
      </w:r>
      <w:hyperlink r:id="rId280" w:history="1">
        <w:r w:rsidRPr="002B012A">
          <w:rPr>
            <w:rStyle w:val="ad"/>
            <w:color w:val="auto"/>
            <w:sz w:val="28"/>
            <w:szCs w:val="28"/>
            <w:u w:val="none"/>
          </w:rPr>
          <w:t>611</w:t>
        </w:r>
      </w:hyperlink>
      <w:r w:rsidRPr="002B012A">
        <w:rPr>
          <w:sz w:val="28"/>
          <w:szCs w:val="28"/>
        </w:rPr>
        <w:t xml:space="preserve"> (екінші және үшінші бөліктерінде), </w:t>
      </w:r>
      <w:hyperlink r:id="rId281" w:history="1">
        <w:r w:rsidRPr="002B012A">
          <w:rPr>
            <w:rStyle w:val="ad"/>
            <w:color w:val="auto"/>
            <w:sz w:val="28"/>
            <w:szCs w:val="28"/>
            <w:u w:val="none"/>
          </w:rPr>
          <w:t>613</w:t>
        </w:r>
      </w:hyperlink>
      <w:r w:rsidRPr="002B012A">
        <w:rPr>
          <w:sz w:val="28"/>
          <w:szCs w:val="28"/>
        </w:rPr>
        <w:t xml:space="preserve"> (бірінші, екінші, үшінші, төртінші, бесінші, алтыншы, жетінші, сегізінші, тоғызыншы, оныншы және он бірінші бөліктерінде), </w:t>
      </w:r>
      <w:hyperlink r:id="rId282" w:history="1">
        <w:r w:rsidRPr="002B012A">
          <w:rPr>
            <w:rStyle w:val="ad"/>
            <w:color w:val="auto"/>
            <w:sz w:val="28"/>
            <w:szCs w:val="28"/>
            <w:u w:val="none"/>
          </w:rPr>
          <w:t>615</w:t>
        </w:r>
      </w:hyperlink>
      <w:r w:rsidRPr="002B012A">
        <w:rPr>
          <w:sz w:val="28"/>
          <w:szCs w:val="28"/>
        </w:rPr>
        <w:t xml:space="preserve"> (төртiншi бөлiгiнде), </w:t>
      </w:r>
      <w:hyperlink r:id="rId283" w:history="1">
        <w:r w:rsidRPr="002B012A">
          <w:rPr>
            <w:rStyle w:val="ad"/>
            <w:color w:val="auto"/>
            <w:sz w:val="28"/>
            <w:szCs w:val="28"/>
            <w:u w:val="none"/>
          </w:rPr>
          <w:t>618</w:t>
        </w:r>
      </w:hyperlink>
      <w:r w:rsidRPr="002B012A">
        <w:rPr>
          <w:sz w:val="28"/>
          <w:szCs w:val="28"/>
        </w:rPr>
        <w:t xml:space="preserve">, </w:t>
      </w:r>
      <w:hyperlink r:id="rId284" w:history="1">
        <w:r w:rsidRPr="002B012A">
          <w:rPr>
            <w:rStyle w:val="ad"/>
            <w:color w:val="auto"/>
            <w:sz w:val="28"/>
            <w:szCs w:val="28"/>
            <w:u w:val="none"/>
          </w:rPr>
          <w:t>621</w:t>
        </w:r>
      </w:hyperlink>
      <w:r w:rsidRPr="002B012A">
        <w:rPr>
          <w:sz w:val="28"/>
          <w:szCs w:val="28"/>
        </w:rPr>
        <w:t xml:space="preserve"> (үшiншi бөлiгiнде), </w:t>
      </w:r>
      <w:hyperlink r:id="rId285" w:history="1">
        <w:r w:rsidRPr="002B012A">
          <w:rPr>
            <w:rStyle w:val="ad"/>
            <w:color w:val="auto"/>
            <w:sz w:val="28"/>
            <w:szCs w:val="28"/>
            <w:u w:val="none"/>
          </w:rPr>
          <w:t>636</w:t>
        </w:r>
      </w:hyperlink>
      <w:r w:rsidRPr="002B012A">
        <w:rPr>
          <w:sz w:val="28"/>
          <w:szCs w:val="28"/>
        </w:rPr>
        <w:t xml:space="preserve"> (екiншi бөлiгiнде), </w:t>
      </w:r>
      <w:hyperlink r:id="rId286" w:history="1">
        <w:r w:rsidRPr="002B012A">
          <w:rPr>
            <w:rStyle w:val="ad"/>
            <w:color w:val="auto"/>
            <w:sz w:val="28"/>
            <w:szCs w:val="28"/>
            <w:u w:val="none"/>
          </w:rPr>
          <w:t>637</w:t>
        </w:r>
      </w:hyperlink>
      <w:r w:rsidRPr="002B012A">
        <w:rPr>
          <w:sz w:val="28"/>
          <w:szCs w:val="28"/>
        </w:rPr>
        <w:t xml:space="preserve"> (төртiншi бөлiгiнде), </w:t>
      </w:r>
      <w:hyperlink r:id="rId287" w:history="1">
        <w:r w:rsidRPr="002B012A">
          <w:rPr>
            <w:rStyle w:val="ad"/>
            <w:color w:val="auto"/>
            <w:sz w:val="28"/>
            <w:szCs w:val="28"/>
            <w:u w:val="none"/>
          </w:rPr>
          <w:t>638</w:t>
        </w:r>
      </w:hyperlink>
      <w:r w:rsidRPr="002B012A">
        <w:rPr>
          <w:sz w:val="28"/>
          <w:szCs w:val="28"/>
        </w:rPr>
        <w:t xml:space="preserve"> (екiншi бөлiгiнде), </w:t>
      </w:r>
      <w:hyperlink r:id="rId288" w:history="1">
        <w:r w:rsidRPr="002B012A">
          <w:rPr>
            <w:rStyle w:val="ad"/>
            <w:color w:val="auto"/>
            <w:sz w:val="28"/>
            <w:szCs w:val="28"/>
            <w:u w:val="none"/>
          </w:rPr>
          <w:t>651</w:t>
        </w:r>
      </w:hyperlink>
      <w:r w:rsidRPr="002B012A">
        <w:rPr>
          <w:sz w:val="28"/>
          <w:szCs w:val="28"/>
        </w:rPr>
        <w:t xml:space="preserve">, </w:t>
      </w:r>
      <w:hyperlink r:id="rId289" w:history="1">
        <w:r w:rsidRPr="002B012A">
          <w:rPr>
            <w:rStyle w:val="ad"/>
            <w:color w:val="auto"/>
            <w:sz w:val="28"/>
            <w:szCs w:val="28"/>
            <w:u w:val="none"/>
          </w:rPr>
          <w:t>652</w:t>
        </w:r>
      </w:hyperlink>
      <w:r w:rsidRPr="002B012A">
        <w:rPr>
          <w:sz w:val="28"/>
          <w:szCs w:val="28"/>
        </w:rPr>
        <w:t xml:space="preserve">, </w:t>
      </w:r>
      <w:hyperlink r:id="rId290" w:history="1">
        <w:r w:rsidRPr="002B012A">
          <w:rPr>
            <w:rStyle w:val="ad"/>
            <w:color w:val="auto"/>
            <w:sz w:val="28"/>
            <w:szCs w:val="28"/>
            <w:u w:val="none"/>
          </w:rPr>
          <w:t>653</w:t>
        </w:r>
      </w:hyperlink>
      <w:r w:rsidRPr="002B012A">
        <w:rPr>
          <w:sz w:val="28"/>
          <w:szCs w:val="28"/>
        </w:rPr>
        <w:t xml:space="preserve">, </w:t>
      </w:r>
      <w:hyperlink r:id="rId291" w:history="1">
        <w:r w:rsidRPr="002B012A">
          <w:rPr>
            <w:rStyle w:val="ad"/>
            <w:color w:val="auto"/>
            <w:sz w:val="28"/>
            <w:szCs w:val="28"/>
            <w:u w:val="none"/>
          </w:rPr>
          <w:t>654</w:t>
        </w:r>
      </w:hyperlink>
      <w:r w:rsidRPr="002B012A">
        <w:rPr>
          <w:sz w:val="28"/>
          <w:szCs w:val="28"/>
        </w:rPr>
        <w:t xml:space="preserve">, </w:t>
      </w:r>
      <w:hyperlink r:id="rId292" w:history="1">
        <w:r w:rsidRPr="002B012A">
          <w:rPr>
            <w:rStyle w:val="ad"/>
            <w:color w:val="auto"/>
            <w:sz w:val="28"/>
            <w:szCs w:val="28"/>
            <w:u w:val="none"/>
          </w:rPr>
          <w:t>655</w:t>
        </w:r>
      </w:hyperlink>
      <w:r w:rsidRPr="002B012A">
        <w:rPr>
          <w:sz w:val="28"/>
          <w:szCs w:val="28"/>
        </w:rPr>
        <w:t xml:space="preserve">, </w:t>
      </w:r>
      <w:hyperlink r:id="rId293" w:history="1">
        <w:r w:rsidRPr="002B012A">
          <w:rPr>
            <w:rStyle w:val="ad"/>
            <w:color w:val="auto"/>
            <w:sz w:val="28"/>
            <w:szCs w:val="28"/>
            <w:u w:val="none"/>
          </w:rPr>
          <w:t>656</w:t>
        </w:r>
      </w:hyperlink>
      <w:r w:rsidRPr="002B012A">
        <w:rPr>
          <w:sz w:val="28"/>
          <w:szCs w:val="28"/>
        </w:rPr>
        <w:t xml:space="preserve">, </w:t>
      </w:r>
      <w:hyperlink r:id="rId294" w:history="1">
        <w:r w:rsidRPr="002B012A">
          <w:rPr>
            <w:rStyle w:val="ad"/>
            <w:color w:val="auto"/>
            <w:sz w:val="28"/>
            <w:szCs w:val="28"/>
            <w:u w:val="none"/>
          </w:rPr>
          <w:t>657</w:t>
        </w:r>
      </w:hyperlink>
      <w:r w:rsidRPr="002B012A">
        <w:rPr>
          <w:sz w:val="28"/>
          <w:szCs w:val="28"/>
        </w:rPr>
        <w:t xml:space="preserve">, </w:t>
      </w:r>
      <w:hyperlink r:id="rId295" w:history="1">
        <w:r w:rsidRPr="002B012A">
          <w:rPr>
            <w:rStyle w:val="ad"/>
            <w:color w:val="auto"/>
            <w:sz w:val="28"/>
            <w:szCs w:val="28"/>
            <w:u w:val="none"/>
          </w:rPr>
          <w:t>658</w:t>
        </w:r>
      </w:hyperlink>
      <w:r w:rsidRPr="002B012A">
        <w:rPr>
          <w:sz w:val="28"/>
          <w:szCs w:val="28"/>
        </w:rPr>
        <w:t xml:space="preserve">, </w:t>
      </w:r>
      <w:hyperlink r:id="rId296" w:history="1">
        <w:r w:rsidRPr="002B012A">
          <w:rPr>
            <w:rStyle w:val="ad"/>
            <w:color w:val="auto"/>
            <w:sz w:val="28"/>
            <w:szCs w:val="28"/>
            <w:u w:val="none"/>
          </w:rPr>
          <w:t>659</w:t>
        </w:r>
      </w:hyperlink>
      <w:r w:rsidRPr="002B012A">
        <w:rPr>
          <w:sz w:val="28"/>
          <w:szCs w:val="28"/>
        </w:rPr>
        <w:t xml:space="preserve">, </w:t>
      </w:r>
      <w:hyperlink r:id="rId297" w:history="1">
        <w:r w:rsidRPr="002B012A">
          <w:rPr>
            <w:rStyle w:val="ad"/>
            <w:color w:val="auto"/>
            <w:sz w:val="28"/>
            <w:szCs w:val="28"/>
            <w:u w:val="none"/>
          </w:rPr>
          <w:t>660</w:t>
        </w:r>
      </w:hyperlink>
      <w:r w:rsidRPr="002B012A">
        <w:rPr>
          <w:sz w:val="28"/>
          <w:szCs w:val="28"/>
        </w:rPr>
        <w:t xml:space="preserve">, </w:t>
      </w:r>
      <w:hyperlink r:id="rId298" w:history="1">
        <w:r w:rsidRPr="002B012A">
          <w:rPr>
            <w:rStyle w:val="ad"/>
            <w:color w:val="auto"/>
            <w:sz w:val="28"/>
            <w:szCs w:val="28"/>
            <w:u w:val="none"/>
          </w:rPr>
          <w:t>661</w:t>
        </w:r>
      </w:hyperlink>
      <w:r w:rsidRPr="002B012A">
        <w:rPr>
          <w:sz w:val="28"/>
          <w:szCs w:val="28"/>
        </w:rPr>
        <w:t xml:space="preserve">, </w:t>
      </w:r>
      <w:hyperlink r:id="rId299" w:history="1">
        <w:r w:rsidRPr="002B012A">
          <w:rPr>
            <w:rStyle w:val="ad"/>
            <w:color w:val="auto"/>
            <w:sz w:val="28"/>
            <w:szCs w:val="28"/>
            <w:u w:val="none"/>
          </w:rPr>
          <w:t>662</w:t>
        </w:r>
      </w:hyperlink>
      <w:r w:rsidRPr="002B012A">
        <w:rPr>
          <w:sz w:val="28"/>
          <w:szCs w:val="28"/>
        </w:rPr>
        <w:t xml:space="preserve">, </w:t>
      </w:r>
      <w:hyperlink r:id="rId300" w:history="1">
        <w:r w:rsidRPr="002B012A">
          <w:rPr>
            <w:rStyle w:val="ad"/>
            <w:color w:val="auto"/>
            <w:sz w:val="28"/>
            <w:szCs w:val="28"/>
            <w:u w:val="none"/>
          </w:rPr>
          <w:t>664</w:t>
        </w:r>
      </w:hyperlink>
      <w:r w:rsidRPr="002B012A">
        <w:rPr>
          <w:sz w:val="28"/>
          <w:szCs w:val="28"/>
        </w:rPr>
        <w:t xml:space="preserve">, </w:t>
      </w:r>
      <w:hyperlink r:id="rId301" w:history="1">
        <w:r w:rsidRPr="002B012A">
          <w:rPr>
            <w:rStyle w:val="ad"/>
            <w:color w:val="auto"/>
            <w:sz w:val="28"/>
            <w:szCs w:val="28"/>
            <w:u w:val="none"/>
          </w:rPr>
          <w:t>665</w:t>
        </w:r>
      </w:hyperlink>
      <w:r w:rsidRPr="002B012A">
        <w:rPr>
          <w:sz w:val="28"/>
          <w:szCs w:val="28"/>
        </w:rPr>
        <w:t xml:space="preserve">, </w:t>
      </w:r>
      <w:hyperlink r:id="rId302" w:history="1">
        <w:r w:rsidRPr="002B012A">
          <w:rPr>
            <w:rStyle w:val="ad"/>
            <w:color w:val="auto"/>
            <w:sz w:val="28"/>
            <w:szCs w:val="28"/>
            <w:u w:val="none"/>
          </w:rPr>
          <w:t>666</w:t>
        </w:r>
      </w:hyperlink>
      <w:r w:rsidRPr="002B012A">
        <w:rPr>
          <w:sz w:val="28"/>
          <w:szCs w:val="28"/>
        </w:rPr>
        <w:t xml:space="preserve">, </w:t>
      </w:r>
      <w:hyperlink r:id="rId303" w:history="1">
        <w:r w:rsidRPr="002B012A">
          <w:rPr>
            <w:rStyle w:val="ad"/>
            <w:color w:val="auto"/>
            <w:sz w:val="28"/>
            <w:szCs w:val="28"/>
            <w:u w:val="none"/>
          </w:rPr>
          <w:t>667</w:t>
        </w:r>
      </w:hyperlink>
      <w:r w:rsidRPr="002B012A">
        <w:rPr>
          <w:sz w:val="28"/>
          <w:szCs w:val="28"/>
        </w:rPr>
        <w:t xml:space="preserve">, </w:t>
      </w:r>
      <w:hyperlink r:id="rId304" w:history="1">
        <w:r w:rsidRPr="002B012A">
          <w:rPr>
            <w:rStyle w:val="ad"/>
            <w:color w:val="auto"/>
            <w:sz w:val="28"/>
            <w:szCs w:val="28"/>
            <w:u w:val="none"/>
          </w:rPr>
          <w:t>668</w:t>
        </w:r>
      </w:hyperlink>
      <w:r w:rsidRPr="002B012A">
        <w:rPr>
          <w:sz w:val="28"/>
          <w:szCs w:val="28"/>
        </w:rPr>
        <w:t xml:space="preserve">, </w:t>
      </w:r>
      <w:hyperlink r:id="rId305" w:history="1">
        <w:r w:rsidRPr="002B012A">
          <w:rPr>
            <w:rStyle w:val="ad"/>
            <w:color w:val="auto"/>
            <w:sz w:val="28"/>
            <w:szCs w:val="28"/>
            <w:u w:val="none"/>
          </w:rPr>
          <w:t>669</w:t>
        </w:r>
      </w:hyperlink>
      <w:r w:rsidRPr="002B012A">
        <w:rPr>
          <w:sz w:val="28"/>
          <w:szCs w:val="28"/>
        </w:rPr>
        <w:t xml:space="preserve">, </w:t>
      </w:r>
      <w:hyperlink r:id="rId306" w:history="1">
        <w:r w:rsidRPr="002B012A">
          <w:rPr>
            <w:rStyle w:val="ad"/>
            <w:color w:val="auto"/>
            <w:sz w:val="28"/>
            <w:szCs w:val="28"/>
            <w:u w:val="none"/>
          </w:rPr>
          <w:t>673</w:t>
        </w:r>
      </w:hyperlink>
      <w:r w:rsidRPr="002B012A">
        <w:rPr>
          <w:sz w:val="28"/>
          <w:szCs w:val="28"/>
        </w:rPr>
        <w:t xml:space="preserve">, </w:t>
      </w:r>
      <w:hyperlink r:id="rId307" w:history="1">
        <w:r w:rsidRPr="002B012A">
          <w:rPr>
            <w:rStyle w:val="ad"/>
            <w:color w:val="auto"/>
            <w:sz w:val="28"/>
            <w:szCs w:val="28"/>
            <w:u w:val="none"/>
          </w:rPr>
          <w:t>674</w:t>
        </w:r>
      </w:hyperlink>
      <w:r w:rsidRPr="002B012A">
        <w:rPr>
          <w:sz w:val="28"/>
          <w:szCs w:val="28"/>
        </w:rPr>
        <w:t xml:space="preserve">, </w:t>
      </w:r>
      <w:hyperlink r:id="rId308" w:history="1">
        <w:r w:rsidRPr="002B012A">
          <w:rPr>
            <w:rStyle w:val="ad"/>
            <w:color w:val="auto"/>
            <w:sz w:val="28"/>
            <w:szCs w:val="28"/>
            <w:u w:val="none"/>
          </w:rPr>
          <w:t>675</w:t>
        </w:r>
      </w:hyperlink>
      <w:r w:rsidRPr="002B012A">
        <w:rPr>
          <w:sz w:val="28"/>
          <w:szCs w:val="28"/>
        </w:rPr>
        <w:t xml:space="preserve">, </w:t>
      </w:r>
      <w:hyperlink r:id="rId309" w:history="1">
        <w:r w:rsidRPr="002B012A">
          <w:rPr>
            <w:rStyle w:val="ad"/>
            <w:color w:val="auto"/>
            <w:sz w:val="28"/>
            <w:szCs w:val="28"/>
            <w:u w:val="none"/>
          </w:rPr>
          <w:t>676</w:t>
        </w:r>
      </w:hyperlink>
      <w:r w:rsidRPr="002B012A">
        <w:rPr>
          <w:sz w:val="28"/>
          <w:szCs w:val="28"/>
        </w:rPr>
        <w:t xml:space="preserve">, </w:t>
      </w:r>
      <w:hyperlink r:id="rId310" w:history="1">
        <w:r w:rsidRPr="002B012A">
          <w:rPr>
            <w:rStyle w:val="ad"/>
            <w:color w:val="auto"/>
            <w:sz w:val="28"/>
            <w:szCs w:val="28"/>
            <w:u w:val="none"/>
          </w:rPr>
          <w:t>677</w:t>
        </w:r>
      </w:hyperlink>
      <w:r w:rsidRPr="002B012A">
        <w:rPr>
          <w:sz w:val="28"/>
          <w:szCs w:val="28"/>
        </w:rPr>
        <w:t xml:space="preserve">, </w:t>
      </w:r>
      <w:hyperlink r:id="rId311" w:history="1">
        <w:r w:rsidRPr="002B012A">
          <w:rPr>
            <w:rStyle w:val="ad"/>
            <w:color w:val="auto"/>
            <w:sz w:val="28"/>
            <w:szCs w:val="28"/>
            <w:u w:val="none"/>
          </w:rPr>
          <w:t>678</w:t>
        </w:r>
      </w:hyperlink>
      <w:r w:rsidRPr="002B012A">
        <w:rPr>
          <w:sz w:val="28"/>
          <w:szCs w:val="28"/>
        </w:rPr>
        <w:t xml:space="preserve">, </w:t>
      </w:r>
      <w:hyperlink r:id="rId312" w:history="1">
        <w:r w:rsidRPr="002B012A">
          <w:rPr>
            <w:rStyle w:val="ad"/>
            <w:color w:val="auto"/>
            <w:sz w:val="28"/>
            <w:szCs w:val="28"/>
            <w:u w:val="none"/>
          </w:rPr>
          <w:t>679</w:t>
        </w:r>
      </w:hyperlink>
      <w:r w:rsidRPr="002B012A">
        <w:rPr>
          <w:sz w:val="28"/>
          <w:szCs w:val="28"/>
        </w:rPr>
        <w:t xml:space="preserve">, </w:t>
      </w:r>
      <w:hyperlink r:id="rId313" w:history="1">
        <w:r w:rsidRPr="002B012A">
          <w:rPr>
            <w:rStyle w:val="ad"/>
            <w:color w:val="auto"/>
            <w:sz w:val="28"/>
            <w:szCs w:val="28"/>
            <w:u w:val="none"/>
          </w:rPr>
          <w:t>680</w:t>
        </w:r>
      </w:hyperlink>
      <w:r w:rsidRPr="002B012A">
        <w:rPr>
          <w:sz w:val="28"/>
          <w:szCs w:val="28"/>
        </w:rPr>
        <w:t xml:space="preserve">, </w:t>
      </w:r>
      <w:hyperlink r:id="rId314" w:history="1">
        <w:r w:rsidRPr="002B012A">
          <w:rPr>
            <w:rStyle w:val="ad"/>
            <w:color w:val="auto"/>
            <w:sz w:val="28"/>
            <w:szCs w:val="28"/>
            <w:u w:val="none"/>
          </w:rPr>
          <w:t>681-баптарында</w:t>
        </w:r>
      </w:hyperlink>
      <w:r w:rsidRPr="002B012A">
        <w:rPr>
          <w:sz w:val="28"/>
          <w:szCs w:val="28"/>
        </w:rPr>
        <w:t xml:space="preserve"> көзделген әкiмшiлiк құқық бұзушылық туралы iстердi қарайды.»;</w:t>
      </w:r>
    </w:p>
    <w:p w:rsidR="00DC40A6" w:rsidRPr="002B012A" w:rsidRDefault="00DC40A6" w:rsidP="00564338">
      <w:pPr>
        <w:ind w:firstLine="709"/>
        <w:jc w:val="both"/>
        <w:rPr>
          <w:sz w:val="28"/>
          <w:szCs w:val="28"/>
        </w:rPr>
      </w:pPr>
      <w:r w:rsidRPr="002B012A">
        <w:rPr>
          <w:sz w:val="28"/>
          <w:szCs w:val="28"/>
        </w:rPr>
        <w:t>1</w:t>
      </w:r>
      <w:r w:rsidR="00E34B24" w:rsidRPr="002B012A">
        <w:rPr>
          <w:sz w:val="28"/>
          <w:szCs w:val="28"/>
        </w:rPr>
        <w:t>4</w:t>
      </w:r>
      <w:r w:rsidRPr="002B012A">
        <w:rPr>
          <w:sz w:val="28"/>
          <w:szCs w:val="28"/>
        </w:rPr>
        <w:t>) 720-бапта:</w:t>
      </w:r>
    </w:p>
    <w:p w:rsidR="00E34B24" w:rsidRPr="002B012A" w:rsidRDefault="00DC40A6" w:rsidP="00564338">
      <w:pPr>
        <w:ind w:firstLine="709"/>
        <w:jc w:val="both"/>
        <w:rPr>
          <w:sz w:val="28"/>
          <w:szCs w:val="28"/>
        </w:rPr>
      </w:pPr>
      <w:r w:rsidRPr="002B012A">
        <w:rPr>
          <w:sz w:val="28"/>
          <w:szCs w:val="28"/>
        </w:rPr>
        <w:t xml:space="preserve">бірінші </w:t>
      </w:r>
      <w:r w:rsidR="00E34B24" w:rsidRPr="002B012A">
        <w:rPr>
          <w:sz w:val="28"/>
          <w:szCs w:val="28"/>
        </w:rPr>
        <w:t>бөлігі мынадай редакцияда жазылсын:</w:t>
      </w:r>
    </w:p>
    <w:p w:rsidR="00E34B24" w:rsidRPr="002B012A" w:rsidRDefault="00614D39" w:rsidP="00564338">
      <w:pPr>
        <w:ind w:firstLine="709"/>
        <w:jc w:val="both"/>
        <w:rPr>
          <w:sz w:val="28"/>
          <w:szCs w:val="28"/>
        </w:rPr>
      </w:pPr>
      <w:r w:rsidRPr="002B012A">
        <w:rPr>
          <w:sz w:val="28"/>
          <w:szCs w:val="28"/>
        </w:rPr>
        <w:t xml:space="preserve">«1. Мемлекеттік кірістер органдары осы Кодекстiң </w:t>
      </w:r>
      <w:hyperlink r:id="rId315" w:history="1">
        <w:r w:rsidRPr="002B012A">
          <w:rPr>
            <w:rStyle w:val="ad"/>
            <w:color w:val="auto"/>
            <w:sz w:val="28"/>
            <w:szCs w:val="28"/>
            <w:u w:val="none"/>
          </w:rPr>
          <w:t>91</w:t>
        </w:r>
      </w:hyperlink>
      <w:r w:rsidRPr="002B012A">
        <w:rPr>
          <w:sz w:val="28"/>
          <w:szCs w:val="28"/>
        </w:rPr>
        <w:t xml:space="preserve"> (алтыншы, жетінші және сегізінші бөліктерінде), </w:t>
      </w:r>
      <w:hyperlink r:id="rId316" w:history="1">
        <w:r w:rsidRPr="002B012A">
          <w:rPr>
            <w:rStyle w:val="ad"/>
            <w:color w:val="auto"/>
            <w:sz w:val="28"/>
            <w:szCs w:val="28"/>
            <w:u w:val="none"/>
          </w:rPr>
          <w:t>92</w:t>
        </w:r>
      </w:hyperlink>
      <w:r w:rsidRPr="002B012A">
        <w:rPr>
          <w:sz w:val="28"/>
          <w:szCs w:val="28"/>
        </w:rPr>
        <w:t xml:space="preserve"> (екінші, үшінші және төртінші бөліктерінде), </w:t>
      </w:r>
      <w:hyperlink r:id="rId317" w:history="1">
        <w:r w:rsidRPr="002B012A">
          <w:rPr>
            <w:rStyle w:val="ad"/>
            <w:color w:val="auto"/>
            <w:sz w:val="28"/>
            <w:szCs w:val="28"/>
            <w:u w:val="none"/>
          </w:rPr>
          <w:t>151</w:t>
        </w:r>
      </w:hyperlink>
      <w:r w:rsidRPr="002B012A">
        <w:rPr>
          <w:sz w:val="28"/>
          <w:szCs w:val="28"/>
        </w:rPr>
        <w:t xml:space="preserve"> (бірінші бөлігінде), </w:t>
      </w:r>
      <w:hyperlink r:id="rId318" w:history="1">
        <w:r w:rsidRPr="002B012A">
          <w:rPr>
            <w:rStyle w:val="ad"/>
            <w:color w:val="auto"/>
            <w:sz w:val="28"/>
            <w:szCs w:val="28"/>
            <w:u w:val="none"/>
          </w:rPr>
          <w:t>152</w:t>
        </w:r>
      </w:hyperlink>
      <w:r w:rsidRPr="002B012A">
        <w:rPr>
          <w:sz w:val="28"/>
          <w:szCs w:val="28"/>
        </w:rPr>
        <w:t xml:space="preserve">, </w:t>
      </w:r>
      <w:hyperlink r:id="rId319" w:history="1">
        <w:r w:rsidRPr="002B012A">
          <w:rPr>
            <w:rStyle w:val="ad"/>
            <w:color w:val="auto"/>
            <w:sz w:val="28"/>
            <w:szCs w:val="28"/>
            <w:u w:val="none"/>
          </w:rPr>
          <w:t>155</w:t>
        </w:r>
      </w:hyperlink>
      <w:r w:rsidRPr="002B012A">
        <w:rPr>
          <w:sz w:val="28"/>
          <w:szCs w:val="28"/>
        </w:rPr>
        <w:t xml:space="preserve">, </w:t>
      </w:r>
      <w:hyperlink r:id="rId320" w:history="1">
        <w:r w:rsidRPr="002B012A">
          <w:rPr>
            <w:rStyle w:val="ad"/>
            <w:color w:val="auto"/>
            <w:sz w:val="28"/>
            <w:szCs w:val="28"/>
            <w:u w:val="none"/>
          </w:rPr>
          <w:t>157</w:t>
        </w:r>
      </w:hyperlink>
      <w:r w:rsidRPr="002B012A">
        <w:rPr>
          <w:sz w:val="28"/>
          <w:szCs w:val="28"/>
        </w:rPr>
        <w:t xml:space="preserve">, </w:t>
      </w:r>
      <w:hyperlink r:id="rId321" w:history="1">
        <w:r w:rsidRPr="002B012A">
          <w:rPr>
            <w:rStyle w:val="ad"/>
            <w:color w:val="auto"/>
            <w:sz w:val="28"/>
            <w:szCs w:val="28"/>
            <w:u w:val="none"/>
          </w:rPr>
          <w:t>177</w:t>
        </w:r>
      </w:hyperlink>
      <w:r w:rsidRPr="002B012A">
        <w:rPr>
          <w:sz w:val="28"/>
          <w:szCs w:val="28"/>
        </w:rPr>
        <w:t xml:space="preserve">, </w:t>
      </w:r>
      <w:hyperlink r:id="rId322" w:history="1">
        <w:r w:rsidRPr="002B012A">
          <w:rPr>
            <w:rStyle w:val="ad"/>
            <w:color w:val="auto"/>
            <w:sz w:val="28"/>
            <w:szCs w:val="28"/>
            <w:u w:val="none"/>
          </w:rPr>
          <w:t>178</w:t>
        </w:r>
      </w:hyperlink>
      <w:r w:rsidRPr="002B012A">
        <w:rPr>
          <w:sz w:val="28"/>
          <w:szCs w:val="28"/>
        </w:rPr>
        <w:t xml:space="preserve">, </w:t>
      </w:r>
      <w:hyperlink r:id="rId323" w:history="1">
        <w:r w:rsidRPr="002B012A">
          <w:rPr>
            <w:rStyle w:val="ad"/>
            <w:color w:val="auto"/>
            <w:sz w:val="28"/>
            <w:szCs w:val="28"/>
            <w:u w:val="none"/>
          </w:rPr>
          <w:t>179</w:t>
        </w:r>
      </w:hyperlink>
      <w:r w:rsidRPr="002B012A">
        <w:rPr>
          <w:sz w:val="28"/>
          <w:szCs w:val="28"/>
        </w:rPr>
        <w:t xml:space="preserve">, </w:t>
      </w:r>
      <w:hyperlink r:id="rId324" w:history="1">
        <w:r w:rsidRPr="002B012A">
          <w:rPr>
            <w:rStyle w:val="ad"/>
            <w:color w:val="auto"/>
            <w:sz w:val="28"/>
            <w:szCs w:val="28"/>
            <w:u w:val="none"/>
          </w:rPr>
          <w:t>180</w:t>
        </w:r>
      </w:hyperlink>
      <w:r w:rsidRPr="002B012A">
        <w:rPr>
          <w:sz w:val="28"/>
          <w:szCs w:val="28"/>
        </w:rPr>
        <w:t xml:space="preserve">, </w:t>
      </w:r>
      <w:hyperlink r:id="rId325" w:history="1">
        <w:r w:rsidRPr="002B012A">
          <w:rPr>
            <w:rStyle w:val="ad"/>
            <w:color w:val="auto"/>
            <w:sz w:val="28"/>
            <w:szCs w:val="28"/>
            <w:u w:val="none"/>
          </w:rPr>
          <w:t>181</w:t>
        </w:r>
      </w:hyperlink>
      <w:r w:rsidRPr="002B012A">
        <w:rPr>
          <w:sz w:val="28"/>
          <w:szCs w:val="28"/>
        </w:rPr>
        <w:t xml:space="preserve">, </w:t>
      </w:r>
      <w:hyperlink r:id="rId326" w:history="1">
        <w:r w:rsidRPr="002B012A">
          <w:rPr>
            <w:rStyle w:val="ad"/>
            <w:color w:val="auto"/>
            <w:sz w:val="28"/>
            <w:szCs w:val="28"/>
            <w:u w:val="none"/>
          </w:rPr>
          <w:t>194</w:t>
        </w:r>
      </w:hyperlink>
      <w:r w:rsidRPr="002B012A">
        <w:rPr>
          <w:sz w:val="28"/>
          <w:szCs w:val="28"/>
        </w:rPr>
        <w:t xml:space="preserve">, </w:t>
      </w:r>
      <w:hyperlink r:id="rId327" w:history="1">
        <w:r w:rsidRPr="002B012A">
          <w:rPr>
            <w:rStyle w:val="ad"/>
            <w:color w:val="auto"/>
            <w:sz w:val="28"/>
            <w:szCs w:val="28"/>
            <w:u w:val="none"/>
          </w:rPr>
          <w:t>195</w:t>
        </w:r>
      </w:hyperlink>
      <w:r w:rsidRPr="002B012A">
        <w:rPr>
          <w:sz w:val="28"/>
          <w:szCs w:val="28"/>
        </w:rPr>
        <w:t xml:space="preserve">, </w:t>
      </w:r>
      <w:hyperlink r:id="rId328" w:history="1">
        <w:r w:rsidRPr="002B012A">
          <w:rPr>
            <w:rStyle w:val="ad"/>
            <w:color w:val="auto"/>
            <w:sz w:val="28"/>
            <w:szCs w:val="28"/>
            <w:u w:val="none"/>
          </w:rPr>
          <w:t>196</w:t>
        </w:r>
      </w:hyperlink>
      <w:r w:rsidRPr="002B012A">
        <w:rPr>
          <w:sz w:val="28"/>
          <w:szCs w:val="28"/>
        </w:rPr>
        <w:t xml:space="preserve">, </w:t>
      </w:r>
      <w:hyperlink r:id="rId329" w:history="1">
        <w:r w:rsidRPr="002B012A">
          <w:rPr>
            <w:rStyle w:val="ad"/>
            <w:color w:val="auto"/>
            <w:sz w:val="28"/>
            <w:szCs w:val="28"/>
            <w:u w:val="none"/>
          </w:rPr>
          <w:t>203</w:t>
        </w:r>
      </w:hyperlink>
      <w:r w:rsidRPr="002B012A">
        <w:rPr>
          <w:sz w:val="28"/>
          <w:szCs w:val="28"/>
        </w:rPr>
        <w:t xml:space="preserve">, </w:t>
      </w:r>
      <w:hyperlink r:id="rId330" w:history="1">
        <w:r w:rsidRPr="002B012A">
          <w:rPr>
            <w:rStyle w:val="ad"/>
            <w:color w:val="auto"/>
            <w:sz w:val="28"/>
            <w:szCs w:val="28"/>
            <w:u w:val="none"/>
          </w:rPr>
          <w:t>205</w:t>
        </w:r>
      </w:hyperlink>
      <w:r w:rsidRPr="002B012A">
        <w:rPr>
          <w:sz w:val="28"/>
          <w:szCs w:val="28"/>
        </w:rPr>
        <w:t xml:space="preserve">, </w:t>
      </w:r>
      <w:hyperlink r:id="rId331" w:history="1">
        <w:r w:rsidRPr="002B012A">
          <w:rPr>
            <w:rStyle w:val="ad"/>
            <w:color w:val="auto"/>
            <w:sz w:val="28"/>
            <w:szCs w:val="28"/>
            <w:u w:val="none"/>
          </w:rPr>
          <w:t>221</w:t>
        </w:r>
      </w:hyperlink>
      <w:r w:rsidRPr="002B012A">
        <w:rPr>
          <w:sz w:val="28"/>
          <w:szCs w:val="28"/>
        </w:rPr>
        <w:t xml:space="preserve">, </w:t>
      </w:r>
      <w:hyperlink r:id="rId332" w:history="1">
        <w:r w:rsidRPr="002B012A">
          <w:rPr>
            <w:rStyle w:val="ad"/>
            <w:color w:val="auto"/>
            <w:sz w:val="28"/>
            <w:szCs w:val="28"/>
            <w:u w:val="none"/>
          </w:rPr>
          <w:t>233</w:t>
        </w:r>
      </w:hyperlink>
      <w:r w:rsidRPr="002B012A">
        <w:rPr>
          <w:sz w:val="28"/>
          <w:szCs w:val="28"/>
        </w:rPr>
        <w:t xml:space="preserve"> (бірінші бөлігінде), </w:t>
      </w:r>
      <w:hyperlink r:id="rId333" w:history="1">
        <w:r w:rsidRPr="002B012A">
          <w:rPr>
            <w:rStyle w:val="ad"/>
            <w:color w:val="auto"/>
            <w:sz w:val="28"/>
            <w:szCs w:val="28"/>
            <w:u w:val="none"/>
          </w:rPr>
          <w:t>239</w:t>
        </w:r>
      </w:hyperlink>
      <w:r w:rsidRPr="002B012A">
        <w:rPr>
          <w:sz w:val="28"/>
          <w:szCs w:val="28"/>
        </w:rPr>
        <w:t xml:space="preserve"> (бірінші және екінші бөліктерінде), </w:t>
      </w:r>
      <w:hyperlink r:id="rId334" w:history="1">
        <w:r w:rsidRPr="002B012A">
          <w:rPr>
            <w:rStyle w:val="ad"/>
            <w:color w:val="auto"/>
            <w:sz w:val="28"/>
            <w:szCs w:val="28"/>
            <w:u w:val="none"/>
          </w:rPr>
          <w:t>246-1</w:t>
        </w:r>
      </w:hyperlink>
      <w:r w:rsidRPr="002B012A">
        <w:rPr>
          <w:sz w:val="28"/>
          <w:szCs w:val="28"/>
        </w:rPr>
        <w:t xml:space="preserve">, </w:t>
      </w:r>
      <w:hyperlink r:id="rId335" w:history="1">
        <w:r w:rsidRPr="002B012A">
          <w:rPr>
            <w:rStyle w:val="ad"/>
            <w:color w:val="auto"/>
            <w:sz w:val="28"/>
            <w:szCs w:val="28"/>
            <w:u w:val="none"/>
          </w:rPr>
          <w:t>266</w:t>
        </w:r>
      </w:hyperlink>
      <w:r w:rsidRPr="002B012A">
        <w:rPr>
          <w:sz w:val="28"/>
          <w:szCs w:val="28"/>
        </w:rPr>
        <w:t xml:space="preserve">, </w:t>
      </w:r>
      <w:hyperlink r:id="rId336" w:history="1">
        <w:r w:rsidRPr="002B012A">
          <w:rPr>
            <w:rStyle w:val="ad"/>
            <w:color w:val="auto"/>
            <w:sz w:val="28"/>
            <w:szCs w:val="28"/>
            <w:u w:val="none"/>
          </w:rPr>
          <w:t>269</w:t>
        </w:r>
      </w:hyperlink>
      <w:r w:rsidRPr="002B012A">
        <w:rPr>
          <w:sz w:val="28"/>
          <w:szCs w:val="28"/>
        </w:rPr>
        <w:t xml:space="preserve">, </w:t>
      </w:r>
      <w:hyperlink r:id="rId337" w:history="1">
        <w:r w:rsidRPr="002B012A">
          <w:rPr>
            <w:rStyle w:val="ad"/>
            <w:color w:val="auto"/>
            <w:sz w:val="28"/>
            <w:szCs w:val="28"/>
            <w:u w:val="none"/>
          </w:rPr>
          <w:t>270</w:t>
        </w:r>
      </w:hyperlink>
      <w:r w:rsidRPr="002B012A">
        <w:rPr>
          <w:sz w:val="28"/>
          <w:szCs w:val="28"/>
        </w:rPr>
        <w:t xml:space="preserve">, </w:t>
      </w:r>
      <w:hyperlink r:id="rId338" w:history="1">
        <w:r w:rsidRPr="002B012A">
          <w:rPr>
            <w:rStyle w:val="ad"/>
            <w:color w:val="auto"/>
            <w:sz w:val="28"/>
            <w:szCs w:val="28"/>
            <w:u w:val="none"/>
          </w:rPr>
          <w:t>271</w:t>
        </w:r>
      </w:hyperlink>
      <w:r w:rsidRPr="002B012A">
        <w:rPr>
          <w:sz w:val="28"/>
          <w:szCs w:val="28"/>
        </w:rPr>
        <w:t xml:space="preserve">, </w:t>
      </w:r>
      <w:hyperlink r:id="rId339" w:history="1">
        <w:r w:rsidRPr="002B012A">
          <w:rPr>
            <w:rStyle w:val="ad"/>
            <w:color w:val="auto"/>
            <w:sz w:val="28"/>
            <w:szCs w:val="28"/>
            <w:u w:val="none"/>
          </w:rPr>
          <w:t>272</w:t>
        </w:r>
      </w:hyperlink>
      <w:r w:rsidRPr="002B012A">
        <w:rPr>
          <w:sz w:val="28"/>
          <w:szCs w:val="28"/>
        </w:rPr>
        <w:t xml:space="preserve">, </w:t>
      </w:r>
      <w:hyperlink r:id="rId340" w:history="1">
        <w:r w:rsidRPr="002B012A">
          <w:rPr>
            <w:rStyle w:val="ad"/>
            <w:color w:val="auto"/>
            <w:sz w:val="28"/>
            <w:szCs w:val="28"/>
            <w:u w:val="none"/>
          </w:rPr>
          <w:t>273</w:t>
        </w:r>
      </w:hyperlink>
      <w:r w:rsidRPr="002B012A">
        <w:rPr>
          <w:sz w:val="28"/>
          <w:szCs w:val="28"/>
        </w:rPr>
        <w:t xml:space="preserve">, </w:t>
      </w:r>
      <w:hyperlink r:id="rId341" w:history="1">
        <w:r w:rsidRPr="002B012A">
          <w:rPr>
            <w:rStyle w:val="ad"/>
            <w:color w:val="auto"/>
            <w:sz w:val="28"/>
            <w:szCs w:val="28"/>
            <w:u w:val="none"/>
          </w:rPr>
          <w:t>274</w:t>
        </w:r>
      </w:hyperlink>
      <w:r w:rsidRPr="002B012A">
        <w:rPr>
          <w:sz w:val="28"/>
          <w:szCs w:val="28"/>
        </w:rPr>
        <w:t xml:space="preserve">, </w:t>
      </w:r>
      <w:hyperlink r:id="rId342" w:history="1">
        <w:r w:rsidRPr="002B012A">
          <w:rPr>
            <w:rStyle w:val="ad"/>
            <w:color w:val="auto"/>
            <w:sz w:val="28"/>
            <w:szCs w:val="28"/>
            <w:u w:val="none"/>
          </w:rPr>
          <w:t>275</w:t>
        </w:r>
      </w:hyperlink>
      <w:r w:rsidRPr="002B012A">
        <w:rPr>
          <w:sz w:val="28"/>
          <w:szCs w:val="28"/>
        </w:rPr>
        <w:t xml:space="preserve">, </w:t>
      </w:r>
      <w:hyperlink r:id="rId343" w:history="1">
        <w:r w:rsidRPr="002B012A">
          <w:rPr>
            <w:rStyle w:val="ad"/>
            <w:color w:val="auto"/>
            <w:sz w:val="28"/>
            <w:szCs w:val="28"/>
            <w:u w:val="none"/>
          </w:rPr>
          <w:t>276</w:t>
        </w:r>
      </w:hyperlink>
      <w:r w:rsidRPr="002B012A">
        <w:rPr>
          <w:sz w:val="28"/>
          <w:szCs w:val="28"/>
        </w:rPr>
        <w:t xml:space="preserve">, </w:t>
      </w:r>
      <w:hyperlink r:id="rId344" w:history="1">
        <w:r w:rsidRPr="002B012A">
          <w:rPr>
            <w:rStyle w:val="ad"/>
            <w:color w:val="auto"/>
            <w:sz w:val="28"/>
            <w:szCs w:val="28"/>
            <w:u w:val="none"/>
          </w:rPr>
          <w:t>277</w:t>
        </w:r>
      </w:hyperlink>
      <w:r w:rsidRPr="002B012A">
        <w:rPr>
          <w:sz w:val="28"/>
          <w:szCs w:val="28"/>
        </w:rPr>
        <w:t xml:space="preserve">, </w:t>
      </w:r>
      <w:hyperlink r:id="rId345" w:history="1">
        <w:r w:rsidRPr="002B012A">
          <w:rPr>
            <w:rStyle w:val="ad"/>
            <w:color w:val="auto"/>
            <w:sz w:val="28"/>
            <w:szCs w:val="28"/>
            <w:u w:val="none"/>
          </w:rPr>
          <w:t>278</w:t>
        </w:r>
      </w:hyperlink>
      <w:r w:rsidRPr="002B012A">
        <w:rPr>
          <w:sz w:val="28"/>
          <w:szCs w:val="28"/>
        </w:rPr>
        <w:t xml:space="preserve">, </w:t>
      </w:r>
      <w:hyperlink r:id="rId346" w:history="1">
        <w:r w:rsidRPr="002B012A">
          <w:rPr>
            <w:rStyle w:val="ad"/>
            <w:color w:val="auto"/>
            <w:sz w:val="28"/>
            <w:szCs w:val="28"/>
            <w:u w:val="none"/>
          </w:rPr>
          <w:t>279</w:t>
        </w:r>
      </w:hyperlink>
      <w:r w:rsidRPr="002B012A">
        <w:rPr>
          <w:sz w:val="28"/>
          <w:szCs w:val="28"/>
        </w:rPr>
        <w:t xml:space="preserve">, </w:t>
      </w:r>
      <w:hyperlink r:id="rId347" w:history="1">
        <w:r w:rsidRPr="002B012A">
          <w:rPr>
            <w:rStyle w:val="ad"/>
            <w:color w:val="auto"/>
            <w:sz w:val="28"/>
            <w:szCs w:val="28"/>
            <w:u w:val="none"/>
          </w:rPr>
          <w:t>280</w:t>
        </w:r>
      </w:hyperlink>
      <w:r w:rsidRPr="002B012A">
        <w:rPr>
          <w:sz w:val="28"/>
          <w:szCs w:val="28"/>
        </w:rPr>
        <w:t xml:space="preserve">, </w:t>
      </w:r>
      <w:hyperlink r:id="rId348" w:history="1">
        <w:r w:rsidRPr="002B012A">
          <w:rPr>
            <w:rStyle w:val="ad"/>
            <w:color w:val="auto"/>
            <w:sz w:val="28"/>
            <w:szCs w:val="28"/>
            <w:u w:val="none"/>
          </w:rPr>
          <w:t>281</w:t>
        </w:r>
      </w:hyperlink>
      <w:r w:rsidRPr="002B012A">
        <w:rPr>
          <w:sz w:val="28"/>
          <w:szCs w:val="28"/>
        </w:rPr>
        <w:t xml:space="preserve"> (бірінші, екінші және үшінші бөліктерінде), </w:t>
      </w:r>
      <w:hyperlink r:id="rId349" w:history="1">
        <w:r w:rsidRPr="002B012A">
          <w:rPr>
            <w:rStyle w:val="ad"/>
            <w:color w:val="auto"/>
            <w:sz w:val="28"/>
            <w:szCs w:val="28"/>
            <w:u w:val="none"/>
          </w:rPr>
          <w:t>282</w:t>
        </w:r>
      </w:hyperlink>
      <w:r w:rsidRPr="002B012A">
        <w:rPr>
          <w:sz w:val="28"/>
          <w:szCs w:val="28"/>
        </w:rPr>
        <w:t xml:space="preserve"> (бірінші, екінші, бесінші, сегізінші, оныншы және он екінші бөліктерінде), </w:t>
      </w:r>
      <w:hyperlink r:id="rId350" w:history="1">
        <w:r w:rsidRPr="002B012A">
          <w:rPr>
            <w:rStyle w:val="ad"/>
            <w:color w:val="auto"/>
            <w:sz w:val="28"/>
            <w:szCs w:val="28"/>
            <w:u w:val="none"/>
          </w:rPr>
          <w:t>284</w:t>
        </w:r>
      </w:hyperlink>
      <w:r w:rsidRPr="002B012A">
        <w:rPr>
          <w:sz w:val="28"/>
          <w:szCs w:val="28"/>
        </w:rPr>
        <w:t xml:space="preserve">, </w:t>
      </w:r>
      <w:hyperlink r:id="rId351" w:history="1">
        <w:r w:rsidRPr="002B012A">
          <w:rPr>
            <w:rStyle w:val="ad"/>
            <w:color w:val="auto"/>
            <w:sz w:val="28"/>
            <w:szCs w:val="28"/>
            <w:u w:val="none"/>
          </w:rPr>
          <w:t>285</w:t>
        </w:r>
      </w:hyperlink>
      <w:r w:rsidRPr="002B012A">
        <w:rPr>
          <w:sz w:val="28"/>
          <w:szCs w:val="28"/>
        </w:rPr>
        <w:t xml:space="preserve">, </w:t>
      </w:r>
      <w:hyperlink r:id="rId352" w:history="1">
        <w:r w:rsidRPr="002B012A">
          <w:rPr>
            <w:rStyle w:val="ad"/>
            <w:color w:val="auto"/>
            <w:sz w:val="28"/>
            <w:szCs w:val="28"/>
            <w:u w:val="none"/>
          </w:rPr>
          <w:t>286</w:t>
        </w:r>
      </w:hyperlink>
      <w:r w:rsidRPr="002B012A">
        <w:rPr>
          <w:sz w:val="28"/>
          <w:szCs w:val="28"/>
        </w:rPr>
        <w:t xml:space="preserve">, </w:t>
      </w:r>
      <w:hyperlink r:id="rId353" w:history="1">
        <w:r w:rsidRPr="002B012A">
          <w:rPr>
            <w:rStyle w:val="ad"/>
            <w:color w:val="auto"/>
            <w:sz w:val="28"/>
            <w:szCs w:val="28"/>
            <w:u w:val="none"/>
          </w:rPr>
          <w:t>287</w:t>
        </w:r>
      </w:hyperlink>
      <w:r w:rsidRPr="002B012A">
        <w:rPr>
          <w:sz w:val="28"/>
          <w:szCs w:val="28"/>
        </w:rPr>
        <w:t xml:space="preserve">, </w:t>
      </w:r>
      <w:hyperlink r:id="rId354" w:history="1">
        <w:r w:rsidRPr="002B012A">
          <w:rPr>
            <w:rStyle w:val="ad"/>
            <w:color w:val="auto"/>
            <w:sz w:val="28"/>
            <w:szCs w:val="28"/>
            <w:u w:val="none"/>
          </w:rPr>
          <w:t>288</w:t>
        </w:r>
      </w:hyperlink>
      <w:r w:rsidRPr="002B012A">
        <w:rPr>
          <w:sz w:val="28"/>
          <w:szCs w:val="28"/>
        </w:rPr>
        <w:t xml:space="preserve">, </w:t>
      </w:r>
      <w:hyperlink r:id="rId355" w:history="1">
        <w:r w:rsidRPr="002B012A">
          <w:rPr>
            <w:rStyle w:val="ad"/>
            <w:color w:val="auto"/>
            <w:sz w:val="28"/>
            <w:szCs w:val="28"/>
            <w:u w:val="none"/>
          </w:rPr>
          <w:t>464</w:t>
        </w:r>
      </w:hyperlink>
      <w:r w:rsidRPr="002B012A">
        <w:rPr>
          <w:sz w:val="28"/>
          <w:szCs w:val="28"/>
        </w:rPr>
        <w:t xml:space="preserve"> (бірінші бөлігінде), </w:t>
      </w:r>
      <w:hyperlink r:id="rId356" w:history="1">
        <w:r w:rsidRPr="002B012A">
          <w:rPr>
            <w:rStyle w:val="ad"/>
            <w:color w:val="auto"/>
            <w:sz w:val="28"/>
            <w:szCs w:val="28"/>
            <w:u w:val="none"/>
          </w:rPr>
          <w:t>471</w:t>
        </w:r>
      </w:hyperlink>
      <w:r w:rsidRPr="002B012A">
        <w:rPr>
          <w:sz w:val="28"/>
          <w:szCs w:val="28"/>
        </w:rPr>
        <w:t xml:space="preserve">, </w:t>
      </w:r>
      <w:hyperlink r:id="rId357" w:history="1">
        <w:r w:rsidRPr="002B012A">
          <w:rPr>
            <w:rStyle w:val="ad"/>
            <w:color w:val="auto"/>
            <w:sz w:val="28"/>
            <w:szCs w:val="28"/>
            <w:u w:val="none"/>
          </w:rPr>
          <w:t>472</w:t>
        </w:r>
      </w:hyperlink>
      <w:r w:rsidRPr="002B012A">
        <w:rPr>
          <w:sz w:val="28"/>
          <w:szCs w:val="28"/>
        </w:rPr>
        <w:t xml:space="preserve">, </w:t>
      </w:r>
      <w:hyperlink r:id="rId358" w:history="1">
        <w:r w:rsidRPr="002B012A">
          <w:rPr>
            <w:rStyle w:val="ad"/>
            <w:color w:val="auto"/>
            <w:sz w:val="28"/>
            <w:szCs w:val="28"/>
            <w:u w:val="none"/>
          </w:rPr>
          <w:t>474</w:t>
        </w:r>
      </w:hyperlink>
      <w:r w:rsidRPr="002B012A">
        <w:rPr>
          <w:sz w:val="28"/>
          <w:szCs w:val="28"/>
        </w:rPr>
        <w:t xml:space="preserve">, </w:t>
      </w:r>
      <w:hyperlink r:id="rId359" w:history="1">
        <w:r w:rsidRPr="002B012A">
          <w:rPr>
            <w:rStyle w:val="ad"/>
            <w:color w:val="auto"/>
            <w:sz w:val="28"/>
            <w:szCs w:val="28"/>
            <w:u w:val="none"/>
          </w:rPr>
          <w:t>521</w:t>
        </w:r>
      </w:hyperlink>
      <w:r w:rsidRPr="002B012A">
        <w:rPr>
          <w:sz w:val="28"/>
          <w:szCs w:val="28"/>
        </w:rPr>
        <w:t xml:space="preserve">, </w:t>
      </w:r>
      <w:hyperlink r:id="rId360" w:history="1">
        <w:r w:rsidRPr="002B012A">
          <w:rPr>
            <w:rStyle w:val="ad"/>
            <w:color w:val="auto"/>
            <w:sz w:val="28"/>
            <w:szCs w:val="28"/>
            <w:u w:val="none"/>
          </w:rPr>
          <w:t>522</w:t>
        </w:r>
      </w:hyperlink>
      <w:r w:rsidRPr="002B012A">
        <w:rPr>
          <w:sz w:val="28"/>
          <w:szCs w:val="28"/>
        </w:rPr>
        <w:t xml:space="preserve">, </w:t>
      </w:r>
      <w:hyperlink r:id="rId361" w:history="1">
        <w:r w:rsidRPr="002B012A">
          <w:rPr>
            <w:rStyle w:val="ad"/>
            <w:color w:val="auto"/>
            <w:sz w:val="28"/>
            <w:szCs w:val="28"/>
            <w:u w:val="none"/>
          </w:rPr>
          <w:t>523</w:t>
        </w:r>
      </w:hyperlink>
      <w:r w:rsidRPr="002B012A">
        <w:rPr>
          <w:sz w:val="28"/>
          <w:szCs w:val="28"/>
        </w:rPr>
        <w:t xml:space="preserve">, </w:t>
      </w:r>
      <w:hyperlink r:id="rId362" w:history="1">
        <w:r w:rsidRPr="002B012A">
          <w:rPr>
            <w:rStyle w:val="ad"/>
            <w:color w:val="auto"/>
            <w:sz w:val="28"/>
            <w:szCs w:val="28"/>
            <w:u w:val="none"/>
          </w:rPr>
          <w:t>524</w:t>
        </w:r>
      </w:hyperlink>
      <w:r w:rsidRPr="002B012A">
        <w:rPr>
          <w:sz w:val="28"/>
          <w:szCs w:val="28"/>
        </w:rPr>
        <w:t xml:space="preserve">, 524-1, </w:t>
      </w:r>
      <w:hyperlink r:id="rId363" w:history="1">
        <w:r w:rsidRPr="002B012A">
          <w:rPr>
            <w:rStyle w:val="ad"/>
            <w:color w:val="auto"/>
            <w:sz w:val="28"/>
            <w:szCs w:val="28"/>
            <w:u w:val="none"/>
          </w:rPr>
          <w:t>525</w:t>
        </w:r>
      </w:hyperlink>
      <w:r w:rsidRPr="002B012A">
        <w:rPr>
          <w:sz w:val="28"/>
          <w:szCs w:val="28"/>
        </w:rPr>
        <w:t xml:space="preserve">, </w:t>
      </w:r>
      <w:hyperlink r:id="rId364" w:history="1">
        <w:r w:rsidRPr="002B012A">
          <w:rPr>
            <w:rStyle w:val="ad"/>
            <w:color w:val="auto"/>
            <w:sz w:val="28"/>
            <w:szCs w:val="28"/>
            <w:u w:val="none"/>
          </w:rPr>
          <w:t>526</w:t>
        </w:r>
      </w:hyperlink>
      <w:r w:rsidRPr="002B012A">
        <w:rPr>
          <w:sz w:val="28"/>
          <w:szCs w:val="28"/>
        </w:rPr>
        <w:t xml:space="preserve">, </w:t>
      </w:r>
      <w:hyperlink r:id="rId365" w:history="1">
        <w:r w:rsidRPr="002B012A">
          <w:rPr>
            <w:rStyle w:val="ad"/>
            <w:color w:val="auto"/>
            <w:sz w:val="28"/>
            <w:szCs w:val="28"/>
            <w:u w:val="none"/>
          </w:rPr>
          <w:t>527</w:t>
        </w:r>
      </w:hyperlink>
      <w:r w:rsidRPr="002B012A">
        <w:rPr>
          <w:sz w:val="28"/>
          <w:szCs w:val="28"/>
        </w:rPr>
        <w:t xml:space="preserve">, </w:t>
      </w:r>
      <w:hyperlink r:id="rId366" w:history="1">
        <w:r w:rsidRPr="002B012A">
          <w:rPr>
            <w:rStyle w:val="ad"/>
            <w:color w:val="auto"/>
            <w:sz w:val="28"/>
            <w:szCs w:val="28"/>
            <w:u w:val="none"/>
          </w:rPr>
          <w:t>528</w:t>
        </w:r>
      </w:hyperlink>
      <w:r w:rsidRPr="002B012A">
        <w:rPr>
          <w:sz w:val="28"/>
          <w:szCs w:val="28"/>
        </w:rPr>
        <w:t xml:space="preserve"> (екінші және үшінші бөліктерінде), </w:t>
      </w:r>
      <w:hyperlink r:id="rId367" w:history="1">
        <w:r w:rsidRPr="002B012A">
          <w:rPr>
            <w:rStyle w:val="ad"/>
            <w:color w:val="auto"/>
            <w:sz w:val="28"/>
            <w:szCs w:val="28"/>
            <w:u w:val="none"/>
          </w:rPr>
          <w:t>529</w:t>
        </w:r>
      </w:hyperlink>
      <w:r w:rsidRPr="002B012A">
        <w:rPr>
          <w:sz w:val="28"/>
          <w:szCs w:val="28"/>
        </w:rPr>
        <w:t xml:space="preserve">, </w:t>
      </w:r>
      <w:hyperlink r:id="rId368" w:history="1">
        <w:r w:rsidRPr="002B012A">
          <w:rPr>
            <w:rStyle w:val="ad"/>
            <w:color w:val="auto"/>
            <w:sz w:val="28"/>
            <w:szCs w:val="28"/>
            <w:u w:val="none"/>
          </w:rPr>
          <w:t>530</w:t>
        </w:r>
      </w:hyperlink>
      <w:r w:rsidRPr="002B012A">
        <w:rPr>
          <w:sz w:val="28"/>
          <w:szCs w:val="28"/>
        </w:rPr>
        <w:t xml:space="preserve">, </w:t>
      </w:r>
      <w:hyperlink r:id="rId369" w:history="1">
        <w:r w:rsidRPr="002B012A">
          <w:rPr>
            <w:rStyle w:val="ad"/>
            <w:color w:val="auto"/>
            <w:sz w:val="28"/>
            <w:szCs w:val="28"/>
            <w:u w:val="none"/>
          </w:rPr>
          <w:t>531</w:t>
        </w:r>
      </w:hyperlink>
      <w:r w:rsidRPr="002B012A">
        <w:rPr>
          <w:sz w:val="28"/>
          <w:szCs w:val="28"/>
        </w:rPr>
        <w:t xml:space="preserve">, </w:t>
      </w:r>
      <w:hyperlink r:id="rId370" w:history="1">
        <w:r w:rsidRPr="002B012A">
          <w:rPr>
            <w:rStyle w:val="ad"/>
            <w:color w:val="auto"/>
            <w:sz w:val="28"/>
            <w:szCs w:val="28"/>
            <w:u w:val="none"/>
          </w:rPr>
          <w:t>533</w:t>
        </w:r>
      </w:hyperlink>
      <w:r w:rsidRPr="002B012A">
        <w:rPr>
          <w:sz w:val="28"/>
          <w:szCs w:val="28"/>
        </w:rPr>
        <w:t xml:space="preserve">, </w:t>
      </w:r>
      <w:hyperlink r:id="rId371" w:history="1">
        <w:r w:rsidRPr="002B012A">
          <w:rPr>
            <w:rStyle w:val="ad"/>
            <w:color w:val="auto"/>
            <w:sz w:val="28"/>
            <w:szCs w:val="28"/>
            <w:u w:val="none"/>
          </w:rPr>
          <w:t>534</w:t>
        </w:r>
      </w:hyperlink>
      <w:r w:rsidRPr="002B012A">
        <w:rPr>
          <w:sz w:val="28"/>
          <w:szCs w:val="28"/>
        </w:rPr>
        <w:t xml:space="preserve">, </w:t>
      </w:r>
      <w:hyperlink r:id="rId372" w:history="1">
        <w:r w:rsidRPr="002B012A">
          <w:rPr>
            <w:rStyle w:val="ad"/>
            <w:color w:val="auto"/>
            <w:sz w:val="28"/>
            <w:szCs w:val="28"/>
            <w:u w:val="none"/>
          </w:rPr>
          <w:t>535</w:t>
        </w:r>
      </w:hyperlink>
      <w:r w:rsidRPr="002B012A">
        <w:rPr>
          <w:sz w:val="28"/>
          <w:szCs w:val="28"/>
        </w:rPr>
        <w:t xml:space="preserve">, </w:t>
      </w:r>
      <w:hyperlink r:id="rId373" w:history="1">
        <w:r w:rsidRPr="002B012A">
          <w:rPr>
            <w:rStyle w:val="ad"/>
            <w:color w:val="auto"/>
            <w:sz w:val="28"/>
            <w:szCs w:val="28"/>
            <w:u w:val="none"/>
          </w:rPr>
          <w:t>536</w:t>
        </w:r>
      </w:hyperlink>
      <w:r w:rsidRPr="002B012A">
        <w:rPr>
          <w:sz w:val="28"/>
          <w:szCs w:val="28"/>
        </w:rPr>
        <w:t xml:space="preserve">, </w:t>
      </w:r>
      <w:hyperlink r:id="rId374" w:history="1">
        <w:r w:rsidRPr="002B012A">
          <w:rPr>
            <w:rStyle w:val="ad"/>
            <w:color w:val="auto"/>
            <w:sz w:val="28"/>
            <w:szCs w:val="28"/>
            <w:u w:val="none"/>
          </w:rPr>
          <w:t>537</w:t>
        </w:r>
      </w:hyperlink>
      <w:r w:rsidRPr="002B012A">
        <w:rPr>
          <w:sz w:val="28"/>
          <w:szCs w:val="28"/>
        </w:rPr>
        <w:t xml:space="preserve">, </w:t>
      </w:r>
      <w:hyperlink r:id="rId375" w:history="1">
        <w:r w:rsidRPr="002B012A">
          <w:rPr>
            <w:rStyle w:val="ad"/>
            <w:color w:val="auto"/>
            <w:sz w:val="28"/>
            <w:szCs w:val="28"/>
            <w:u w:val="none"/>
          </w:rPr>
          <w:t>538</w:t>
        </w:r>
      </w:hyperlink>
      <w:r w:rsidRPr="002B012A">
        <w:rPr>
          <w:sz w:val="28"/>
          <w:szCs w:val="28"/>
        </w:rPr>
        <w:t xml:space="preserve">, </w:t>
      </w:r>
      <w:hyperlink r:id="rId376" w:history="1">
        <w:r w:rsidRPr="002B012A">
          <w:rPr>
            <w:rStyle w:val="ad"/>
            <w:color w:val="auto"/>
            <w:sz w:val="28"/>
            <w:szCs w:val="28"/>
            <w:u w:val="none"/>
          </w:rPr>
          <w:t>539</w:t>
        </w:r>
      </w:hyperlink>
      <w:r w:rsidRPr="002B012A">
        <w:rPr>
          <w:sz w:val="28"/>
          <w:szCs w:val="28"/>
        </w:rPr>
        <w:t xml:space="preserve">, </w:t>
      </w:r>
      <w:hyperlink r:id="rId377" w:history="1">
        <w:r w:rsidRPr="002B012A">
          <w:rPr>
            <w:rStyle w:val="ad"/>
            <w:color w:val="auto"/>
            <w:sz w:val="28"/>
            <w:szCs w:val="28"/>
            <w:u w:val="none"/>
          </w:rPr>
          <w:t>540</w:t>
        </w:r>
      </w:hyperlink>
      <w:r w:rsidRPr="002B012A">
        <w:rPr>
          <w:sz w:val="28"/>
          <w:szCs w:val="28"/>
        </w:rPr>
        <w:t xml:space="preserve">, </w:t>
      </w:r>
      <w:hyperlink r:id="rId378" w:history="1">
        <w:r w:rsidRPr="002B012A">
          <w:rPr>
            <w:rStyle w:val="ad"/>
            <w:color w:val="auto"/>
            <w:sz w:val="28"/>
            <w:szCs w:val="28"/>
            <w:u w:val="none"/>
          </w:rPr>
          <w:t>542</w:t>
        </w:r>
      </w:hyperlink>
      <w:r w:rsidRPr="002B012A">
        <w:rPr>
          <w:sz w:val="28"/>
          <w:szCs w:val="28"/>
        </w:rPr>
        <w:t xml:space="preserve">, </w:t>
      </w:r>
      <w:hyperlink r:id="rId379" w:history="1">
        <w:r w:rsidRPr="002B012A">
          <w:rPr>
            <w:rStyle w:val="ad"/>
            <w:color w:val="auto"/>
            <w:sz w:val="28"/>
            <w:szCs w:val="28"/>
            <w:u w:val="none"/>
          </w:rPr>
          <w:t>543</w:t>
        </w:r>
      </w:hyperlink>
      <w:r w:rsidRPr="002B012A">
        <w:rPr>
          <w:sz w:val="28"/>
          <w:szCs w:val="28"/>
        </w:rPr>
        <w:t xml:space="preserve"> (екінші бөлігінде), </w:t>
      </w:r>
      <w:hyperlink r:id="rId380" w:history="1">
        <w:r w:rsidRPr="002B012A">
          <w:rPr>
            <w:rStyle w:val="ad"/>
            <w:color w:val="auto"/>
            <w:sz w:val="28"/>
            <w:szCs w:val="28"/>
            <w:u w:val="none"/>
          </w:rPr>
          <w:t>546</w:t>
        </w:r>
      </w:hyperlink>
      <w:r w:rsidRPr="002B012A">
        <w:rPr>
          <w:sz w:val="28"/>
          <w:szCs w:val="28"/>
        </w:rPr>
        <w:t xml:space="preserve">, </w:t>
      </w:r>
      <w:hyperlink r:id="rId381" w:history="1">
        <w:r w:rsidRPr="002B012A">
          <w:rPr>
            <w:rStyle w:val="ad"/>
            <w:color w:val="auto"/>
            <w:sz w:val="28"/>
            <w:szCs w:val="28"/>
            <w:u w:val="none"/>
          </w:rPr>
          <w:t>547</w:t>
        </w:r>
      </w:hyperlink>
      <w:r w:rsidRPr="002B012A">
        <w:rPr>
          <w:sz w:val="28"/>
          <w:szCs w:val="28"/>
        </w:rPr>
        <w:t xml:space="preserve">, </w:t>
      </w:r>
      <w:hyperlink r:id="rId382" w:history="1">
        <w:r w:rsidRPr="002B012A">
          <w:rPr>
            <w:rStyle w:val="ad"/>
            <w:color w:val="auto"/>
            <w:sz w:val="28"/>
            <w:szCs w:val="28"/>
            <w:u w:val="none"/>
          </w:rPr>
          <w:t>548</w:t>
        </w:r>
      </w:hyperlink>
      <w:r w:rsidRPr="002B012A">
        <w:rPr>
          <w:sz w:val="28"/>
          <w:szCs w:val="28"/>
        </w:rPr>
        <w:t xml:space="preserve"> (бірінші бөлігінде), </w:t>
      </w:r>
      <w:hyperlink r:id="rId383" w:history="1">
        <w:r w:rsidRPr="002B012A">
          <w:rPr>
            <w:rStyle w:val="ad"/>
            <w:color w:val="auto"/>
            <w:sz w:val="28"/>
            <w:szCs w:val="28"/>
            <w:u w:val="none"/>
          </w:rPr>
          <w:t>551</w:t>
        </w:r>
      </w:hyperlink>
      <w:r w:rsidRPr="002B012A">
        <w:rPr>
          <w:sz w:val="28"/>
          <w:szCs w:val="28"/>
        </w:rPr>
        <w:t xml:space="preserve"> (бірінші және үшінші бөліктерінде), </w:t>
      </w:r>
      <w:hyperlink r:id="rId384" w:history="1">
        <w:r w:rsidRPr="002B012A">
          <w:rPr>
            <w:rStyle w:val="ad"/>
            <w:color w:val="auto"/>
            <w:sz w:val="28"/>
            <w:szCs w:val="28"/>
            <w:u w:val="none"/>
          </w:rPr>
          <w:t>552</w:t>
        </w:r>
      </w:hyperlink>
      <w:r w:rsidRPr="002B012A">
        <w:rPr>
          <w:sz w:val="28"/>
          <w:szCs w:val="28"/>
        </w:rPr>
        <w:t xml:space="preserve"> (бірінші бөлігінде), </w:t>
      </w:r>
      <w:hyperlink r:id="rId385" w:history="1">
        <w:r w:rsidRPr="002B012A">
          <w:rPr>
            <w:rStyle w:val="ad"/>
            <w:color w:val="auto"/>
            <w:sz w:val="28"/>
            <w:szCs w:val="28"/>
            <w:u w:val="none"/>
          </w:rPr>
          <w:t>553</w:t>
        </w:r>
      </w:hyperlink>
      <w:r w:rsidRPr="002B012A">
        <w:rPr>
          <w:sz w:val="28"/>
          <w:szCs w:val="28"/>
        </w:rPr>
        <w:t xml:space="preserve">, </w:t>
      </w:r>
      <w:hyperlink r:id="rId386" w:history="1">
        <w:r w:rsidRPr="002B012A">
          <w:rPr>
            <w:rStyle w:val="ad"/>
            <w:color w:val="auto"/>
            <w:sz w:val="28"/>
            <w:szCs w:val="28"/>
            <w:u w:val="none"/>
          </w:rPr>
          <w:t>554</w:t>
        </w:r>
      </w:hyperlink>
      <w:r w:rsidRPr="002B012A">
        <w:rPr>
          <w:sz w:val="28"/>
          <w:szCs w:val="28"/>
        </w:rPr>
        <w:t xml:space="preserve">, </w:t>
      </w:r>
      <w:hyperlink r:id="rId387" w:history="1">
        <w:r w:rsidRPr="002B012A">
          <w:rPr>
            <w:rStyle w:val="ad"/>
            <w:color w:val="auto"/>
            <w:sz w:val="28"/>
            <w:szCs w:val="28"/>
            <w:u w:val="none"/>
          </w:rPr>
          <w:t>555</w:t>
        </w:r>
      </w:hyperlink>
      <w:r w:rsidRPr="002B012A">
        <w:rPr>
          <w:sz w:val="28"/>
          <w:szCs w:val="28"/>
        </w:rPr>
        <w:t xml:space="preserve">, </w:t>
      </w:r>
      <w:hyperlink r:id="rId388" w:history="1">
        <w:r w:rsidRPr="002B012A">
          <w:rPr>
            <w:rStyle w:val="ad"/>
            <w:color w:val="auto"/>
            <w:sz w:val="28"/>
            <w:szCs w:val="28"/>
            <w:u w:val="none"/>
          </w:rPr>
          <w:t>556</w:t>
        </w:r>
      </w:hyperlink>
      <w:r w:rsidRPr="002B012A">
        <w:rPr>
          <w:sz w:val="28"/>
          <w:szCs w:val="28"/>
        </w:rPr>
        <w:t xml:space="preserve">, </w:t>
      </w:r>
      <w:hyperlink r:id="rId389" w:history="1">
        <w:r w:rsidRPr="002B012A">
          <w:rPr>
            <w:rStyle w:val="ad"/>
            <w:color w:val="auto"/>
            <w:sz w:val="28"/>
            <w:szCs w:val="28"/>
            <w:u w:val="none"/>
          </w:rPr>
          <w:t>557</w:t>
        </w:r>
      </w:hyperlink>
      <w:r w:rsidRPr="002B012A">
        <w:rPr>
          <w:sz w:val="28"/>
          <w:szCs w:val="28"/>
        </w:rPr>
        <w:t>, </w:t>
      </w:r>
      <w:hyperlink r:id="rId390" w:history="1">
        <w:r w:rsidRPr="002B012A">
          <w:rPr>
            <w:rStyle w:val="ad"/>
            <w:color w:val="auto"/>
            <w:sz w:val="28"/>
            <w:szCs w:val="28"/>
            <w:u w:val="none"/>
          </w:rPr>
          <w:t>558 және 571-баптарында</w:t>
        </w:r>
      </w:hyperlink>
      <w:r w:rsidRPr="002B012A">
        <w:rPr>
          <w:sz w:val="28"/>
          <w:szCs w:val="28"/>
        </w:rPr>
        <w:t xml:space="preserve"> көзделген әкiмшiлiк құқық бұзушылық туралы iстердi қарайды.»;</w:t>
      </w:r>
    </w:p>
    <w:p w:rsidR="00DC40A6" w:rsidRPr="002B012A" w:rsidRDefault="00E34B24" w:rsidP="00564338">
      <w:pPr>
        <w:ind w:firstLine="709"/>
        <w:jc w:val="both"/>
        <w:rPr>
          <w:sz w:val="28"/>
          <w:szCs w:val="28"/>
        </w:rPr>
      </w:pPr>
      <w:r w:rsidRPr="002B012A">
        <w:rPr>
          <w:sz w:val="28"/>
          <w:szCs w:val="28"/>
        </w:rPr>
        <w:t xml:space="preserve"> </w:t>
      </w:r>
      <w:r w:rsidR="00DC40A6" w:rsidRPr="002B012A">
        <w:rPr>
          <w:sz w:val="28"/>
          <w:szCs w:val="28"/>
        </w:rPr>
        <w:t>үшінші абзацтың үшінші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w:t>
      </w:r>
      <w:r w:rsidR="00614D39" w:rsidRPr="002B012A">
        <w:rPr>
          <w:sz w:val="28"/>
          <w:szCs w:val="28"/>
        </w:rPr>
        <w:t xml:space="preserve">осы Кодекстің </w:t>
      </w:r>
      <w:hyperlink r:id="rId391" w:history="1">
        <w:r w:rsidR="00614D39" w:rsidRPr="002B012A">
          <w:rPr>
            <w:rStyle w:val="ad"/>
            <w:color w:val="auto"/>
            <w:sz w:val="28"/>
            <w:szCs w:val="28"/>
            <w:u w:val="none"/>
          </w:rPr>
          <w:t>91</w:t>
        </w:r>
      </w:hyperlink>
      <w:r w:rsidR="00614D39" w:rsidRPr="002B012A">
        <w:rPr>
          <w:sz w:val="28"/>
          <w:szCs w:val="28"/>
        </w:rPr>
        <w:t xml:space="preserve"> (алтыншы бөлігінде), </w:t>
      </w:r>
      <w:hyperlink r:id="rId392" w:history="1">
        <w:r w:rsidR="00614D39" w:rsidRPr="002B012A">
          <w:rPr>
            <w:rStyle w:val="ad"/>
            <w:color w:val="auto"/>
            <w:sz w:val="28"/>
            <w:szCs w:val="28"/>
            <w:u w:val="none"/>
          </w:rPr>
          <w:t>92</w:t>
        </w:r>
      </w:hyperlink>
      <w:r w:rsidR="00614D39" w:rsidRPr="002B012A">
        <w:rPr>
          <w:sz w:val="28"/>
          <w:szCs w:val="28"/>
        </w:rPr>
        <w:t xml:space="preserve"> (екінші бөлігінде), </w:t>
      </w:r>
      <w:hyperlink r:id="rId393" w:history="1">
        <w:r w:rsidR="00614D39" w:rsidRPr="002B012A">
          <w:rPr>
            <w:rStyle w:val="ad"/>
            <w:color w:val="auto"/>
            <w:sz w:val="28"/>
            <w:szCs w:val="28"/>
            <w:u w:val="none"/>
          </w:rPr>
          <w:t>195</w:t>
        </w:r>
      </w:hyperlink>
      <w:r w:rsidR="00614D39" w:rsidRPr="002B012A">
        <w:rPr>
          <w:sz w:val="28"/>
          <w:szCs w:val="28"/>
        </w:rPr>
        <w:t xml:space="preserve"> (бірінші бөлігінде), </w:t>
      </w:r>
      <w:hyperlink r:id="rId394" w:history="1">
        <w:r w:rsidR="00614D39" w:rsidRPr="002B012A">
          <w:rPr>
            <w:rStyle w:val="ad"/>
            <w:color w:val="auto"/>
            <w:sz w:val="28"/>
            <w:szCs w:val="28"/>
            <w:u w:val="none"/>
          </w:rPr>
          <w:t>269</w:t>
        </w:r>
      </w:hyperlink>
      <w:r w:rsidR="00614D39" w:rsidRPr="002B012A">
        <w:rPr>
          <w:sz w:val="28"/>
          <w:szCs w:val="28"/>
        </w:rPr>
        <w:t xml:space="preserve"> (бірінші бөлігінде), </w:t>
      </w:r>
      <w:hyperlink r:id="rId395" w:history="1">
        <w:r w:rsidR="00614D39" w:rsidRPr="002B012A">
          <w:rPr>
            <w:rStyle w:val="ad"/>
            <w:color w:val="auto"/>
            <w:sz w:val="28"/>
            <w:szCs w:val="28"/>
            <w:u w:val="none"/>
          </w:rPr>
          <w:t>270</w:t>
        </w:r>
      </w:hyperlink>
      <w:r w:rsidR="00614D39" w:rsidRPr="002B012A">
        <w:rPr>
          <w:sz w:val="28"/>
          <w:szCs w:val="28"/>
        </w:rPr>
        <w:t xml:space="preserve"> (бірінші және үшінші бөліктерінде), </w:t>
      </w:r>
      <w:hyperlink r:id="rId396" w:history="1">
        <w:r w:rsidR="00614D39" w:rsidRPr="002B012A">
          <w:rPr>
            <w:rStyle w:val="ad"/>
            <w:color w:val="auto"/>
            <w:sz w:val="28"/>
            <w:szCs w:val="28"/>
            <w:u w:val="none"/>
          </w:rPr>
          <w:t>271</w:t>
        </w:r>
      </w:hyperlink>
      <w:r w:rsidR="00614D39" w:rsidRPr="002B012A">
        <w:rPr>
          <w:sz w:val="28"/>
          <w:szCs w:val="28"/>
        </w:rPr>
        <w:t xml:space="preserve"> (бірінші бөлігінде), </w:t>
      </w:r>
      <w:hyperlink r:id="rId397" w:history="1">
        <w:r w:rsidR="00614D39" w:rsidRPr="002B012A">
          <w:rPr>
            <w:rStyle w:val="ad"/>
            <w:color w:val="auto"/>
            <w:sz w:val="28"/>
            <w:szCs w:val="28"/>
            <w:u w:val="none"/>
          </w:rPr>
          <w:t>272</w:t>
        </w:r>
      </w:hyperlink>
      <w:r w:rsidR="00614D39" w:rsidRPr="002B012A">
        <w:rPr>
          <w:sz w:val="28"/>
          <w:szCs w:val="28"/>
        </w:rPr>
        <w:t xml:space="preserve"> (бірінші бөлігінде), </w:t>
      </w:r>
      <w:hyperlink r:id="rId398" w:history="1">
        <w:r w:rsidR="00614D39" w:rsidRPr="002B012A">
          <w:rPr>
            <w:rStyle w:val="ad"/>
            <w:color w:val="auto"/>
            <w:sz w:val="28"/>
            <w:szCs w:val="28"/>
            <w:u w:val="none"/>
          </w:rPr>
          <w:t>276</w:t>
        </w:r>
      </w:hyperlink>
      <w:r w:rsidR="00614D39" w:rsidRPr="002B012A">
        <w:rPr>
          <w:sz w:val="28"/>
          <w:szCs w:val="28"/>
        </w:rPr>
        <w:t xml:space="preserve"> (бірінші бөлігінде), </w:t>
      </w:r>
      <w:hyperlink r:id="rId399" w:history="1">
        <w:r w:rsidR="00614D39" w:rsidRPr="002B012A">
          <w:rPr>
            <w:rStyle w:val="ad"/>
            <w:color w:val="auto"/>
            <w:sz w:val="28"/>
            <w:szCs w:val="28"/>
            <w:u w:val="none"/>
          </w:rPr>
          <w:t>284</w:t>
        </w:r>
      </w:hyperlink>
      <w:r w:rsidR="00614D39" w:rsidRPr="002B012A">
        <w:rPr>
          <w:sz w:val="28"/>
          <w:szCs w:val="28"/>
        </w:rPr>
        <w:t xml:space="preserve"> (бірінші, үшінші, бесінші, жетінші, тоғызыншы, он бірінші, он үшінші, он бесінші және он жетінші бөліктерінде)-баптарында көзделген әкімшілік құқық бұзушылықтар бойынша ескерту түрінде, сондай-ақ </w:t>
      </w:r>
      <w:hyperlink r:id="rId400" w:history="1">
        <w:r w:rsidR="00614D39" w:rsidRPr="002B012A">
          <w:rPr>
            <w:rStyle w:val="ad"/>
            <w:color w:val="auto"/>
            <w:sz w:val="28"/>
            <w:szCs w:val="28"/>
            <w:u w:val="none"/>
          </w:rPr>
          <w:t>897-бабында</w:t>
        </w:r>
      </w:hyperlink>
      <w:r w:rsidR="00614D39" w:rsidRPr="002B012A">
        <w:rPr>
          <w:sz w:val="28"/>
          <w:szCs w:val="28"/>
        </w:rPr>
        <w:t>, сондай-ақ кеден ісі саласындағы құқық бұзушылық бойынша көзделген тәртіппен айыппұл түрінде әкімшілік жаза - мемлекеттік кірістер органдарының басшысы уәкілеттік берген лауазымды адамдары құқылы</w:t>
      </w:r>
      <w:r w:rsidRPr="002B012A">
        <w:rPr>
          <w:sz w:val="28"/>
          <w:szCs w:val="28"/>
        </w:rPr>
        <w:t>.»;</w:t>
      </w:r>
    </w:p>
    <w:p w:rsidR="00DC40A6" w:rsidRPr="002B012A" w:rsidRDefault="00DC40A6" w:rsidP="00564338">
      <w:pPr>
        <w:ind w:firstLine="709"/>
        <w:jc w:val="both"/>
        <w:rPr>
          <w:sz w:val="28"/>
          <w:szCs w:val="28"/>
        </w:rPr>
      </w:pPr>
      <w:r w:rsidRPr="002B012A">
        <w:rPr>
          <w:sz w:val="28"/>
          <w:szCs w:val="28"/>
        </w:rPr>
        <w:t>1</w:t>
      </w:r>
      <w:r w:rsidR="00614D39" w:rsidRPr="002B012A">
        <w:rPr>
          <w:sz w:val="28"/>
          <w:szCs w:val="28"/>
        </w:rPr>
        <w:t>5</w:t>
      </w:r>
      <w:r w:rsidRPr="002B012A">
        <w:rPr>
          <w:sz w:val="28"/>
          <w:szCs w:val="28"/>
        </w:rPr>
        <w:t>) 743-баптың екінші абзацы екінші бөлігі алып тасталсын;</w:t>
      </w:r>
    </w:p>
    <w:p w:rsidR="00DC40A6" w:rsidRPr="002B012A" w:rsidRDefault="00DC40A6" w:rsidP="00564338">
      <w:pPr>
        <w:ind w:firstLine="709"/>
        <w:jc w:val="both"/>
        <w:rPr>
          <w:sz w:val="28"/>
          <w:szCs w:val="28"/>
        </w:rPr>
      </w:pPr>
      <w:r w:rsidRPr="002B012A">
        <w:rPr>
          <w:sz w:val="28"/>
          <w:szCs w:val="28"/>
        </w:rPr>
        <w:lastRenderedPageBreak/>
        <w:t>1</w:t>
      </w:r>
      <w:r w:rsidR="00614D39" w:rsidRPr="002B012A">
        <w:rPr>
          <w:sz w:val="28"/>
          <w:szCs w:val="28"/>
        </w:rPr>
        <w:t>6</w:t>
      </w:r>
      <w:r w:rsidRPr="002B012A">
        <w:rPr>
          <w:sz w:val="28"/>
          <w:szCs w:val="28"/>
        </w:rPr>
        <w:t>) 793-баптың бірінші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«1. </w:t>
      </w:r>
      <w:r w:rsidR="00614D39" w:rsidRPr="002B012A">
        <w:rPr>
          <w:sz w:val="28"/>
          <w:szCs w:val="28"/>
        </w:rPr>
        <w:t>Қазақстан Республикасының аумағына импортталатын, сондай-ақ Қазақстан Республикасының аумағы бойынша өткізілетін тауарларды қарап-тексеру, яғни көлік құралын, сол жердi, нәрселерді, құжаттарды, тiрi адамдарды көріп зерттеу әкiмшiлiк құқық бұзушылықтың iздерiн, өзге материалдық объектiлердi, сондай-ақ әкiмшiлiк құқық бұзушылық туралы хаттаманы жасау үшiн маңызы бар мән-жайларды анықтау мақсатында жүргізіледі</w:t>
      </w:r>
      <w:r w:rsidRPr="002B012A">
        <w:rPr>
          <w:sz w:val="28"/>
          <w:szCs w:val="28"/>
        </w:rPr>
        <w:t>.»;</w:t>
      </w:r>
    </w:p>
    <w:p w:rsidR="00614D39" w:rsidRPr="002B012A" w:rsidRDefault="00DC40A6" w:rsidP="00564338">
      <w:pPr>
        <w:ind w:firstLine="709"/>
        <w:jc w:val="both"/>
        <w:rPr>
          <w:sz w:val="28"/>
          <w:szCs w:val="28"/>
        </w:rPr>
      </w:pPr>
      <w:r w:rsidRPr="002B012A">
        <w:rPr>
          <w:sz w:val="28"/>
          <w:szCs w:val="28"/>
        </w:rPr>
        <w:t>1</w:t>
      </w:r>
      <w:r w:rsidR="00614D39" w:rsidRPr="002B012A">
        <w:rPr>
          <w:sz w:val="28"/>
          <w:szCs w:val="28"/>
        </w:rPr>
        <w:t>7</w:t>
      </w:r>
      <w:r w:rsidRPr="002B012A">
        <w:rPr>
          <w:sz w:val="28"/>
          <w:szCs w:val="28"/>
        </w:rPr>
        <w:t>) 794-</w:t>
      </w:r>
      <w:r w:rsidR="00614D39" w:rsidRPr="002B012A">
        <w:rPr>
          <w:sz w:val="28"/>
          <w:szCs w:val="28"/>
        </w:rPr>
        <w:t>бапта:</w:t>
      </w:r>
    </w:p>
    <w:p w:rsidR="00DC40A6" w:rsidRPr="002B012A" w:rsidRDefault="00DC40A6" w:rsidP="00564338">
      <w:pPr>
        <w:ind w:firstLine="709"/>
        <w:jc w:val="both"/>
        <w:rPr>
          <w:sz w:val="28"/>
          <w:szCs w:val="28"/>
        </w:rPr>
      </w:pPr>
      <w:r w:rsidRPr="002B012A">
        <w:rPr>
          <w:sz w:val="28"/>
          <w:szCs w:val="28"/>
        </w:rPr>
        <w:t>бірінші абзацтың бірініші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«1. </w:t>
      </w:r>
      <w:r w:rsidR="00614D39" w:rsidRPr="002B012A">
        <w:rPr>
          <w:sz w:val="28"/>
          <w:szCs w:val="28"/>
        </w:rPr>
        <w:t>Қарап-тексеру, әдетте, қажеттiлiк туындаған жағдайда кідіртілмей жүргiзiледi. Қажет болған кезде, сондай-ақ қарап-тексеруге қатысушылардың талабы бойынша хаттама жасалады. Хаттамада оның жасалған күнi мен орны, хаттаманы жасаған адамның лауазымы, тегi мен аты-жөні, қарап-тексерiлген адам, заттардың, Қазақстан Республикасының аумағына импортталатын, сондай-ақ Қазақстан Республикасының аумағы бойынша өткізілетін тауарлардың түрi, саны, өзге де сәйкестендіру белгiлерi туралы, оның iшiнде қарудың тұрпаты, маркасы, моделі, калибрi, сериясы, нөмiрi, белгiлерi, оқ-дәрiлердiң, арнайы жедел-iздестiру iс-шараларын жүргiзуге арналған арнаулы техникалық құралдардың және ақпаратты қорғаудың криптографиялық құралдарының саны мен түрi туралы мәлiметтер көрсетiледi</w:t>
      </w:r>
      <w:r w:rsidRPr="002B012A">
        <w:rPr>
          <w:sz w:val="28"/>
          <w:szCs w:val="28"/>
        </w:rPr>
        <w:t>.»;</w:t>
      </w:r>
    </w:p>
    <w:p w:rsidR="00614D39" w:rsidRPr="002B012A" w:rsidRDefault="00614D39" w:rsidP="00564338">
      <w:pPr>
        <w:ind w:firstLine="709"/>
        <w:jc w:val="both"/>
        <w:rPr>
          <w:sz w:val="28"/>
          <w:szCs w:val="28"/>
        </w:rPr>
      </w:pPr>
      <w:r w:rsidRPr="002B012A">
        <w:rPr>
          <w:sz w:val="28"/>
          <w:szCs w:val="28"/>
        </w:rPr>
        <w:t>үшінші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«3. </w:t>
      </w:r>
      <w:r w:rsidR="00614D39" w:rsidRPr="002B012A">
        <w:rPr>
          <w:sz w:val="28"/>
          <w:szCs w:val="28"/>
        </w:rPr>
        <w:t>Осы баптың екінші бөлiгiнде көрсетiлгендердi қоспағанда, орындарды, нәрселерді,  Қазақстан Республикасының аумағына импортталатын, сондай-ақ Қазақстан Республикасының аумағы арқылы өткізілетін тауарларды,  құжаттарды қарап-тексеру куәгерлердiң қатысуымен жүргiзiледi. Ерекше жағдайларда (жетуі қиын жерде, тиiстi қатынас құралдары болмаған кезде немесе басқа объективтi себептерге байланысты жеке тұлғаларды куәгерлер ретiнде тартуға мүмкiндiк болмаған кезде) қарап-тексеру куәгерлердiң қатысуынсыз, бiрақ бұл ретте оның барысы мен нәтижелерiн тіркеудің техникалық құралдары қолданыла отырып жүргiзiледi</w:t>
      </w:r>
      <w:r w:rsidRPr="002B012A">
        <w:rPr>
          <w:sz w:val="28"/>
          <w:szCs w:val="28"/>
        </w:rPr>
        <w:t>.»;</w:t>
      </w:r>
    </w:p>
    <w:p w:rsidR="00614D39" w:rsidRPr="002B012A" w:rsidRDefault="00614D39" w:rsidP="00564338">
      <w:pPr>
        <w:ind w:firstLine="709"/>
        <w:jc w:val="both"/>
        <w:rPr>
          <w:sz w:val="28"/>
          <w:szCs w:val="28"/>
        </w:rPr>
      </w:pPr>
      <w:r w:rsidRPr="002B012A">
        <w:rPr>
          <w:sz w:val="28"/>
          <w:szCs w:val="28"/>
        </w:rPr>
        <w:t>жетінші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«7. </w:t>
      </w:r>
      <w:r w:rsidR="00614D39" w:rsidRPr="002B012A">
        <w:rPr>
          <w:sz w:val="28"/>
          <w:szCs w:val="28"/>
        </w:rPr>
        <w:t>Iске қатысы болуы мүмкін тек сол объектiлер,  Қазақстан Республикасының аумағына импортталатын, сондай-ақ Қазақстан Республикасының аумағы арқылы өткізілетін тауарлар  ғана алып қойылуға тиiс. Алып қойылған объектiлер, тауарлар оралып, мөр басылады және уәкiлеттi лауазымды адам мен куәгерлердiң қол қоюымен расталады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1</w:t>
      </w:r>
      <w:r w:rsidR="00614D39" w:rsidRPr="002B012A">
        <w:rPr>
          <w:sz w:val="28"/>
          <w:szCs w:val="28"/>
        </w:rPr>
        <w:t>8</w:t>
      </w:r>
      <w:r w:rsidRPr="002B012A">
        <w:rPr>
          <w:sz w:val="28"/>
          <w:szCs w:val="28"/>
        </w:rPr>
        <w:t>) 795-бап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«795-бап. Жеке тұлғаның өзімен бірге алып жүрген заттары мен құжаттарын алып қою </w:t>
      </w:r>
    </w:p>
    <w:p w:rsidR="00614D39" w:rsidRPr="002B012A" w:rsidRDefault="00DC40A6" w:rsidP="00564338">
      <w:pPr>
        <w:ind w:firstLine="709"/>
        <w:jc w:val="both"/>
        <w:rPr>
          <w:sz w:val="28"/>
          <w:szCs w:val="28"/>
        </w:rPr>
      </w:pPr>
      <w:r w:rsidRPr="002B012A">
        <w:rPr>
          <w:sz w:val="28"/>
          <w:szCs w:val="28"/>
        </w:rPr>
        <w:t xml:space="preserve">1. </w:t>
      </w:r>
      <w:r w:rsidR="00614D39" w:rsidRPr="002B012A">
        <w:rPr>
          <w:sz w:val="28"/>
          <w:szCs w:val="28"/>
        </w:rPr>
        <w:t xml:space="preserve">Құқық бұзушылық жасалған жерде не осы Кодекстiң </w:t>
      </w:r>
      <w:hyperlink r:id="rId401" w:history="1">
        <w:r w:rsidR="00614D39" w:rsidRPr="002B012A">
          <w:rPr>
            <w:rStyle w:val="ad"/>
            <w:color w:val="auto"/>
            <w:sz w:val="28"/>
            <w:szCs w:val="28"/>
            <w:u w:val="none"/>
          </w:rPr>
          <w:t>785-бабында</w:t>
        </w:r>
      </w:hyperlink>
      <w:r w:rsidR="00614D39" w:rsidRPr="002B012A">
        <w:rPr>
          <w:sz w:val="28"/>
          <w:szCs w:val="28"/>
        </w:rPr>
        <w:t xml:space="preserve"> көзделген әкiмшiлiк құқық бұзушылық туралы іс бойынша iс жүргiзудi қамтамасыз ету шараларын қолдану кезiнде табылған, құқық бұзушылықтар </w:t>
      </w:r>
      <w:r w:rsidR="00614D39" w:rsidRPr="002B012A">
        <w:rPr>
          <w:sz w:val="28"/>
          <w:szCs w:val="28"/>
        </w:rPr>
        <w:lastRenderedPageBreak/>
        <w:t>құралы не нысанасы болып табылатын,  құжаттар мен заттарды,  Қазақстан Республикасының аумағына импортталатын, сондай-ақ Қазақстан Республикасының аумағы арқылы өткізілетін тауарларды алып қоюды іс бойынша iс жүргiзудi қамтамасыз етудiң тиiстi шараларын қолдануға уәкiлеттiк берілген лауазымды адамдар екi куәгердiң қатысуымен жүзеге асырады.</w:t>
      </w:r>
    </w:p>
    <w:p w:rsidR="00614D39" w:rsidRPr="002B012A" w:rsidRDefault="00614D39" w:rsidP="00564338">
      <w:pPr>
        <w:ind w:firstLine="709"/>
        <w:jc w:val="both"/>
        <w:rPr>
          <w:sz w:val="28"/>
          <w:szCs w:val="28"/>
        </w:rPr>
      </w:pPr>
      <w:r w:rsidRPr="002B012A">
        <w:rPr>
          <w:sz w:val="28"/>
          <w:szCs w:val="28"/>
        </w:rPr>
        <w:t xml:space="preserve">Ерекше жағдайларда (жетуі қиын жерде тиiстi қатынас құралдары болмаған кезде немесе басқа да объективтi себептерге байланысты жеке тұлғаларды куәгерлер ретiнде тартуға мүмкiндiк болмаған кезде) құқық бұзушылық жасалған жерде не осы Кодекстiң </w:t>
      </w:r>
      <w:hyperlink r:id="rId402" w:history="1">
        <w:r w:rsidRPr="002B012A">
          <w:rPr>
            <w:rStyle w:val="ad"/>
            <w:color w:val="auto"/>
            <w:sz w:val="28"/>
            <w:szCs w:val="28"/>
            <w:u w:val="none"/>
          </w:rPr>
          <w:t>785-бабында</w:t>
        </w:r>
      </w:hyperlink>
      <w:r w:rsidRPr="002B012A">
        <w:rPr>
          <w:sz w:val="28"/>
          <w:szCs w:val="28"/>
        </w:rPr>
        <w:t xml:space="preserve"> көзделген әкiмшiлiк құқық бұзушылық туралы iс бойынша iс жүргiзудi қамтамасыз ету шараларын қолдану кезiнде табылған құқық бұзушылықтар құралы болып табылатын  құжаттар мен заттарды, Қазақстан Республикасының аумағына импортталатын, сондай-ақ Қазақстан Республикасының аумағы арқылы өткізілетін тауарларды алып қою куәгерлердiң қатысуынсыз, бiрақ бұл ретте оның барысы мен нәтижелерiн тіркеудің техникалық құралдары қолданыла отырып жүзеге асырылуы мүмкiн.</w:t>
      </w:r>
    </w:p>
    <w:p w:rsidR="00614D39" w:rsidRPr="002B012A" w:rsidRDefault="00614D39" w:rsidP="00564338">
      <w:pPr>
        <w:ind w:firstLine="709"/>
        <w:jc w:val="both"/>
        <w:rPr>
          <w:sz w:val="28"/>
          <w:szCs w:val="28"/>
        </w:rPr>
      </w:pPr>
      <w:r w:rsidRPr="002B012A">
        <w:rPr>
          <w:sz w:val="28"/>
          <w:szCs w:val="28"/>
        </w:rPr>
        <w:t>2.  Заттарды, Қазақстан Республикасының аумағына импортталатын, сондай-ақ Қазақстан Республикасының аумағы арқылы өткізілетін тауарлар мен құжаттарды алып қою туралы хаттама жасалады, оның көшiрмесi өзiне қатысты іс бойынша iс жүргiзiлiп жатқан тұлғаға немесе оның заңды өкiлiне тапсырылады не әкiмшiлiк құқық бұзушылық туралы хаттамаға тиiстi жазба жасалады.</w:t>
      </w:r>
    </w:p>
    <w:p w:rsidR="00614D39" w:rsidRPr="002B012A" w:rsidRDefault="00614D39" w:rsidP="00564338">
      <w:pPr>
        <w:ind w:firstLine="709"/>
        <w:jc w:val="both"/>
        <w:rPr>
          <w:sz w:val="28"/>
          <w:szCs w:val="28"/>
        </w:rPr>
      </w:pPr>
      <w:r w:rsidRPr="002B012A">
        <w:rPr>
          <w:sz w:val="28"/>
          <w:szCs w:val="28"/>
        </w:rPr>
        <w:t>3.  Құжаттарды, Қазақстан Республикасының аумағына импортталатын, сондай-ақ Қазақстан Республикасының аумағы арқылы өткізілетін тауарлар мен заттарды алып қою туралы хаттамада (әкiмшiлiк құқық бұзушылық туралы хаттамада) алып қойылған құжаттардың түрi мен деректемелері, алып қойылған заттардың түрi, саны, өзге де сәйкестендіру белгiлерi туралы, оның iшiнде алып қойылған қарудың тұрпаты, маркасы, моделі, калибрi, сериясы, нөмiрi, өзге де сәйкестендіру белгiлерi, оқ-дәрiлердiң, арнаулы жедел iздестiру шараларын өткiзуге арналған арнайы техникалық құралдардың және ақпаратты қорғаудың криптографиялық құралдарының саны мен түрi туралы мәлiметтер қамтылады.</w:t>
      </w:r>
    </w:p>
    <w:p w:rsidR="00614D39" w:rsidRPr="002B012A" w:rsidRDefault="00614D39" w:rsidP="00564338">
      <w:pPr>
        <w:ind w:firstLine="709"/>
        <w:jc w:val="both"/>
        <w:rPr>
          <w:sz w:val="28"/>
          <w:szCs w:val="28"/>
        </w:rPr>
      </w:pPr>
      <w:r w:rsidRPr="002B012A">
        <w:rPr>
          <w:sz w:val="28"/>
          <w:szCs w:val="28"/>
        </w:rPr>
        <w:t>4. Хаттамаға оны жасаған лауазымды адам, тиiстi  құжаттары, Қазақстан Республикасының аумағына импортталатын, сондай-ақ Қазақстан Республикасының аумағы арқылы өткізілетін тауарлары мен заттары алып қойылған адам, куәгерлер қол қояды. Өзiнен тиiстi құжаттары мен заттары алып қойылған адам хаттамаға қол қоюдан бас тартқан жағдайда, оған тиiстi жазба жасалады.</w:t>
      </w:r>
    </w:p>
    <w:p w:rsidR="00614D39" w:rsidRPr="002B012A" w:rsidRDefault="00614D39" w:rsidP="00564338">
      <w:pPr>
        <w:ind w:firstLine="709"/>
        <w:jc w:val="both"/>
        <w:rPr>
          <w:sz w:val="28"/>
          <w:szCs w:val="28"/>
        </w:rPr>
      </w:pPr>
      <w:r w:rsidRPr="002B012A">
        <w:rPr>
          <w:sz w:val="28"/>
          <w:szCs w:val="28"/>
        </w:rPr>
        <w:t>5. Алып қойылған  заттар, Қазақстан Республикасының аумағына импортталатын, сондай-ақ Қазақстан Республикасының аумағы арқылы өткізілетін тауарлар мен құжаттар әкiмшiлiк құқық бұзушылық туралы iс қаралғанға дейiн алып қоюды жүргiзген лауазымды адам айқындайтын орындарда тиiстi уәкiлеттi мемлекеттiк орган айқындайтын тәртiппен сақталады.</w:t>
      </w:r>
    </w:p>
    <w:p w:rsidR="00614D39" w:rsidRPr="002B012A" w:rsidRDefault="00614D39" w:rsidP="00564338">
      <w:pPr>
        <w:ind w:firstLine="709"/>
        <w:jc w:val="both"/>
        <w:rPr>
          <w:sz w:val="28"/>
          <w:szCs w:val="28"/>
        </w:rPr>
      </w:pPr>
      <w:r w:rsidRPr="002B012A">
        <w:rPr>
          <w:sz w:val="28"/>
          <w:szCs w:val="28"/>
        </w:rPr>
        <w:lastRenderedPageBreak/>
        <w:t>7. Iс қаралғаннан кейiн шығарылған қаулыға сәйкес алып қойылған  құжаттар, Қазақстан Республикасының аумағына импортталатын, сондай-ақ Қазақстан Республикасының аумағы арқылы өткізілетін тауарлар мен заттар олардың иесiне қайтарылады немесе тәркiленедi немесе өткізіледі немесе сақталады немесе белгiленген тәртiппен жойылады. Жол жүрiсi саласындағы әкiмшiлiк құқық бұзушылықтар туралы iстер бойынша алып қойылған құжаттар iс бойынша қабылданған қаулы орындалғанға дейiн сақталады.</w:t>
      </w:r>
    </w:p>
    <w:p w:rsidR="00DC40A6" w:rsidRPr="002B012A" w:rsidRDefault="00614D39" w:rsidP="00564338">
      <w:pPr>
        <w:ind w:firstLine="709"/>
        <w:jc w:val="both"/>
        <w:rPr>
          <w:sz w:val="28"/>
          <w:szCs w:val="28"/>
        </w:rPr>
      </w:pPr>
      <w:r w:rsidRPr="002B012A">
        <w:rPr>
          <w:sz w:val="28"/>
          <w:szCs w:val="28"/>
        </w:rPr>
        <w:t xml:space="preserve">12. Жеке тұлғаның өзімен бірге алып жүрген  заттары, Қазақстан Республикасының аумағына импортталатын, сондай-ақ Қазақстан Республикасының аумағы арқылы өткізілетін тауарлары мен құжаттарын алып қою осы Кодекстің </w:t>
      </w:r>
      <w:hyperlink r:id="rId403" w:history="1">
        <w:r w:rsidRPr="002B012A">
          <w:rPr>
            <w:rStyle w:val="ad"/>
            <w:color w:val="auto"/>
            <w:sz w:val="28"/>
            <w:szCs w:val="28"/>
            <w:u w:val="none"/>
          </w:rPr>
          <w:t>785-бабының</w:t>
        </w:r>
      </w:hyperlink>
      <w:r w:rsidRPr="002B012A">
        <w:rPr>
          <w:sz w:val="28"/>
          <w:szCs w:val="28"/>
        </w:rPr>
        <w:t xml:space="preserve"> бірінші бөлігінде көзделген мақсаттарға қол жеткізу үшін ерекше жағдайларда ғана жүргізіледі. Осы шараны осы Кодексте көзделмеген мақсаттар үшін қолдану заңда көзделген жауаптылыққа әкеп соғады</w:t>
      </w:r>
      <w:r w:rsidR="00DC40A6" w:rsidRPr="002B012A">
        <w:rPr>
          <w:sz w:val="28"/>
          <w:szCs w:val="28"/>
        </w:rPr>
        <w:t>.»;</w:t>
      </w:r>
    </w:p>
    <w:p w:rsidR="00614D39" w:rsidRPr="002B012A" w:rsidRDefault="00DC40A6" w:rsidP="00564338">
      <w:pPr>
        <w:ind w:firstLine="709"/>
        <w:jc w:val="both"/>
        <w:rPr>
          <w:sz w:val="28"/>
          <w:szCs w:val="28"/>
        </w:rPr>
      </w:pPr>
      <w:r w:rsidRPr="002B012A">
        <w:rPr>
          <w:sz w:val="28"/>
          <w:szCs w:val="28"/>
        </w:rPr>
        <w:t>1</w:t>
      </w:r>
      <w:r w:rsidR="00614D39" w:rsidRPr="002B012A">
        <w:rPr>
          <w:sz w:val="28"/>
          <w:szCs w:val="28"/>
        </w:rPr>
        <w:t>9</w:t>
      </w:r>
      <w:r w:rsidRPr="002B012A">
        <w:rPr>
          <w:sz w:val="28"/>
          <w:szCs w:val="28"/>
        </w:rPr>
        <w:t xml:space="preserve">) </w:t>
      </w:r>
      <w:r w:rsidR="00614D39" w:rsidRPr="002B012A">
        <w:rPr>
          <w:sz w:val="28"/>
          <w:szCs w:val="28"/>
        </w:rPr>
        <w:t>797-баптың екінші бөлігі мынадай редакцияда жазылсын</w:t>
      </w:r>
      <w:r w:rsidR="007837FA" w:rsidRPr="002B012A">
        <w:rPr>
          <w:sz w:val="28"/>
          <w:szCs w:val="28"/>
        </w:rPr>
        <w:t>:</w:t>
      </w:r>
    </w:p>
    <w:p w:rsidR="007837FA" w:rsidRPr="002B012A" w:rsidRDefault="007837FA" w:rsidP="00564338">
      <w:pPr>
        <w:ind w:firstLine="709"/>
        <w:jc w:val="both"/>
        <w:rPr>
          <w:sz w:val="28"/>
          <w:szCs w:val="28"/>
        </w:rPr>
      </w:pPr>
      <w:r w:rsidRPr="002B012A">
        <w:rPr>
          <w:sz w:val="28"/>
          <w:szCs w:val="28"/>
        </w:rPr>
        <w:t>«2. Көлiк құралын, кемені, оның ішінде шағын көлемді кемені ұстап алуды, жеткiзудi және пайдалануға тыйым салуды Қазақстан Республикасы ұлттық қауіпсіздік органдарының, Қазақстан Республикасы Қарулы Күштерiнiң, басқа әскерлері мен әскери құралымдарының, өз өкiлеттiктерi шегiнде көлiктік бақылау органдарының, орман және аңшылық шаруашылығы, ерекше қорғалатын табиғи аумақтар, балық қорғау органдарының (орман, балық, аңшылық шаруашылығы, ерекше қорғалатын табиғи аумақтар саласындағы заңнаманы бұзған кезде) көлiк құралын басқаратын адам әкiмшiлiк құқық бұзушылық жасаған кезде ішкі істер органдарының, Қазақстан Республикасының Мемлекеттік шекарасын күзету және қорғау кезінде Ұлттық қауіпсіздік комитеті Шекара қызметінің, әскери полицияның қызметкерлері, мемлекеттік кірістер органының лауазымды тұлғалары өзінің өкілеттігі шегінде жүргiзедi.»;</w:t>
      </w:r>
    </w:p>
    <w:p w:rsidR="00DC40A6" w:rsidRPr="002B012A" w:rsidRDefault="007837FA" w:rsidP="00564338">
      <w:pPr>
        <w:ind w:firstLine="709"/>
        <w:jc w:val="both"/>
        <w:rPr>
          <w:sz w:val="28"/>
          <w:szCs w:val="28"/>
        </w:rPr>
      </w:pPr>
      <w:r w:rsidRPr="002B012A">
        <w:rPr>
          <w:sz w:val="28"/>
          <w:szCs w:val="28"/>
        </w:rPr>
        <w:t xml:space="preserve">20) </w:t>
      </w:r>
      <w:r w:rsidR="00DC40A6" w:rsidRPr="002B012A">
        <w:rPr>
          <w:sz w:val="28"/>
          <w:szCs w:val="28"/>
        </w:rPr>
        <w:t>804-баптың бірінші бөлігінің 31) тармақшасы</w:t>
      </w:r>
      <w:r w:rsidRPr="002B012A">
        <w:rPr>
          <w:sz w:val="28"/>
          <w:szCs w:val="28"/>
        </w:rPr>
        <w:t xml:space="preserve"> мынадай редакцияда жазылсын:</w:t>
      </w:r>
    </w:p>
    <w:p w:rsidR="00ED029E" w:rsidRPr="002B012A" w:rsidRDefault="00ED029E" w:rsidP="00564338">
      <w:pPr>
        <w:ind w:firstLine="709"/>
        <w:jc w:val="both"/>
        <w:rPr>
          <w:sz w:val="28"/>
          <w:szCs w:val="28"/>
        </w:rPr>
      </w:pPr>
      <w:r w:rsidRPr="002B012A">
        <w:rPr>
          <w:sz w:val="28"/>
          <w:szCs w:val="28"/>
        </w:rPr>
        <w:t>«31) мемлекеттік кіріс органдарының (</w:t>
      </w:r>
      <w:hyperlink r:id="rId404" w:history="1">
        <w:r w:rsidRPr="002B012A">
          <w:rPr>
            <w:rStyle w:val="ad"/>
            <w:color w:val="auto"/>
            <w:sz w:val="28"/>
            <w:szCs w:val="28"/>
            <w:u w:val="none"/>
          </w:rPr>
          <w:t>150</w:t>
        </w:r>
      </w:hyperlink>
      <w:r w:rsidRPr="002B012A">
        <w:rPr>
          <w:sz w:val="28"/>
          <w:szCs w:val="28"/>
        </w:rPr>
        <w:t xml:space="preserve">, </w:t>
      </w:r>
      <w:hyperlink r:id="rId405" w:history="1">
        <w:r w:rsidRPr="002B012A">
          <w:rPr>
            <w:rStyle w:val="ad"/>
            <w:color w:val="auto"/>
            <w:sz w:val="28"/>
            <w:szCs w:val="28"/>
            <w:u w:val="none"/>
          </w:rPr>
          <w:t>151</w:t>
        </w:r>
      </w:hyperlink>
      <w:r w:rsidRPr="002B012A">
        <w:rPr>
          <w:sz w:val="28"/>
          <w:szCs w:val="28"/>
        </w:rPr>
        <w:t xml:space="preserve"> (екінші бөлігі), </w:t>
      </w:r>
      <w:hyperlink r:id="rId406" w:history="1">
        <w:r w:rsidRPr="002B012A">
          <w:rPr>
            <w:rStyle w:val="ad"/>
            <w:color w:val="auto"/>
            <w:sz w:val="28"/>
            <w:szCs w:val="28"/>
            <w:u w:val="none"/>
          </w:rPr>
          <w:t>153</w:t>
        </w:r>
      </w:hyperlink>
      <w:r w:rsidRPr="002B012A">
        <w:rPr>
          <w:sz w:val="28"/>
          <w:szCs w:val="28"/>
        </w:rPr>
        <w:t xml:space="preserve">, </w:t>
      </w:r>
      <w:hyperlink r:id="rId407" w:history="1">
        <w:r w:rsidRPr="002B012A">
          <w:rPr>
            <w:rStyle w:val="ad"/>
            <w:color w:val="auto"/>
            <w:sz w:val="28"/>
            <w:szCs w:val="28"/>
            <w:u w:val="none"/>
          </w:rPr>
          <w:t>154</w:t>
        </w:r>
      </w:hyperlink>
      <w:r w:rsidRPr="002B012A">
        <w:rPr>
          <w:sz w:val="28"/>
          <w:szCs w:val="28"/>
        </w:rPr>
        <w:t xml:space="preserve">, </w:t>
      </w:r>
      <w:hyperlink r:id="rId408" w:history="1">
        <w:r w:rsidRPr="002B012A">
          <w:rPr>
            <w:rStyle w:val="ad"/>
            <w:color w:val="auto"/>
            <w:sz w:val="28"/>
            <w:szCs w:val="28"/>
            <w:u w:val="none"/>
          </w:rPr>
          <w:t>158</w:t>
        </w:r>
      </w:hyperlink>
      <w:r w:rsidRPr="002B012A">
        <w:rPr>
          <w:sz w:val="28"/>
          <w:szCs w:val="28"/>
        </w:rPr>
        <w:t xml:space="preserve">, </w:t>
      </w:r>
      <w:hyperlink r:id="rId409" w:history="1">
        <w:r w:rsidRPr="002B012A">
          <w:rPr>
            <w:rStyle w:val="ad"/>
            <w:color w:val="auto"/>
            <w:sz w:val="28"/>
            <w:szCs w:val="28"/>
            <w:u w:val="none"/>
          </w:rPr>
          <w:t>174</w:t>
        </w:r>
      </w:hyperlink>
      <w:r w:rsidRPr="002B012A">
        <w:rPr>
          <w:sz w:val="28"/>
          <w:szCs w:val="28"/>
        </w:rPr>
        <w:t xml:space="preserve"> (екінші бөлігі), </w:t>
      </w:r>
      <w:hyperlink r:id="rId410" w:history="1">
        <w:r w:rsidRPr="002B012A">
          <w:rPr>
            <w:rStyle w:val="ad"/>
            <w:color w:val="auto"/>
            <w:sz w:val="28"/>
            <w:szCs w:val="28"/>
            <w:u w:val="none"/>
          </w:rPr>
          <w:t>176</w:t>
        </w:r>
      </w:hyperlink>
      <w:r w:rsidRPr="002B012A">
        <w:rPr>
          <w:sz w:val="28"/>
          <w:szCs w:val="28"/>
        </w:rPr>
        <w:t xml:space="preserve">, </w:t>
      </w:r>
      <w:hyperlink r:id="rId411" w:history="1">
        <w:r w:rsidRPr="002B012A">
          <w:rPr>
            <w:rStyle w:val="ad"/>
            <w:color w:val="auto"/>
            <w:sz w:val="28"/>
            <w:szCs w:val="28"/>
            <w:u w:val="none"/>
          </w:rPr>
          <w:t>182</w:t>
        </w:r>
      </w:hyperlink>
      <w:r w:rsidRPr="002B012A">
        <w:rPr>
          <w:sz w:val="28"/>
          <w:szCs w:val="28"/>
        </w:rPr>
        <w:t xml:space="preserve">, </w:t>
      </w:r>
      <w:hyperlink r:id="rId412" w:history="1">
        <w:r w:rsidRPr="002B012A">
          <w:rPr>
            <w:rStyle w:val="ad"/>
            <w:color w:val="auto"/>
            <w:sz w:val="28"/>
            <w:szCs w:val="28"/>
            <w:u w:val="none"/>
          </w:rPr>
          <w:t>183</w:t>
        </w:r>
      </w:hyperlink>
      <w:r w:rsidRPr="002B012A">
        <w:rPr>
          <w:sz w:val="28"/>
          <w:szCs w:val="28"/>
        </w:rPr>
        <w:t xml:space="preserve">, </w:t>
      </w:r>
      <w:hyperlink r:id="rId413" w:history="1">
        <w:r w:rsidRPr="002B012A">
          <w:rPr>
            <w:rStyle w:val="ad"/>
            <w:color w:val="auto"/>
            <w:sz w:val="28"/>
            <w:szCs w:val="28"/>
            <w:u w:val="none"/>
          </w:rPr>
          <w:t>190</w:t>
        </w:r>
      </w:hyperlink>
      <w:r w:rsidRPr="002B012A">
        <w:rPr>
          <w:sz w:val="28"/>
          <w:szCs w:val="28"/>
        </w:rPr>
        <w:t xml:space="preserve"> (үшінші және төртінші бөліктері), 246 (бесінші және алтыншы бөліктері), </w:t>
      </w:r>
      <w:hyperlink r:id="rId414" w:history="1">
        <w:r w:rsidRPr="002B012A">
          <w:rPr>
            <w:rStyle w:val="ad"/>
            <w:color w:val="auto"/>
            <w:sz w:val="28"/>
            <w:szCs w:val="28"/>
            <w:u w:val="none"/>
          </w:rPr>
          <w:t>281</w:t>
        </w:r>
      </w:hyperlink>
      <w:r w:rsidRPr="002B012A">
        <w:rPr>
          <w:sz w:val="28"/>
          <w:szCs w:val="28"/>
        </w:rPr>
        <w:t xml:space="preserve"> (төртінші, бесінші және алтыншы бөліктері), </w:t>
      </w:r>
      <w:hyperlink r:id="rId415" w:history="1">
        <w:r w:rsidRPr="002B012A">
          <w:rPr>
            <w:rStyle w:val="ad"/>
            <w:color w:val="auto"/>
            <w:sz w:val="28"/>
            <w:szCs w:val="28"/>
            <w:u w:val="none"/>
          </w:rPr>
          <w:t>282</w:t>
        </w:r>
      </w:hyperlink>
      <w:r w:rsidRPr="002B012A">
        <w:rPr>
          <w:sz w:val="28"/>
          <w:szCs w:val="28"/>
        </w:rPr>
        <w:t xml:space="preserve"> (үшінші, төртінші, алтыншы, жетінші, тоғызыншы, он бірінші және он үшінші бөліктері), 283, 283-1,  357, 398, 462, 463, 464 (екінші бөлігі), </w:t>
      </w:r>
      <w:hyperlink r:id="rId416" w:history="1">
        <w:r w:rsidRPr="002B012A">
          <w:rPr>
            <w:rStyle w:val="ad"/>
            <w:color w:val="auto"/>
            <w:sz w:val="28"/>
            <w:szCs w:val="28"/>
            <w:u w:val="none"/>
          </w:rPr>
          <w:t>467</w:t>
        </w:r>
      </w:hyperlink>
      <w:r w:rsidRPr="002B012A">
        <w:rPr>
          <w:sz w:val="28"/>
          <w:szCs w:val="28"/>
        </w:rPr>
        <w:t xml:space="preserve">, </w:t>
      </w:r>
      <w:hyperlink r:id="rId417" w:history="1">
        <w:r w:rsidRPr="002B012A">
          <w:rPr>
            <w:rStyle w:val="ad"/>
            <w:color w:val="auto"/>
            <w:sz w:val="28"/>
            <w:szCs w:val="28"/>
            <w:u w:val="none"/>
          </w:rPr>
          <w:t>489</w:t>
        </w:r>
      </w:hyperlink>
      <w:r w:rsidRPr="002B012A">
        <w:rPr>
          <w:sz w:val="28"/>
          <w:szCs w:val="28"/>
        </w:rPr>
        <w:t xml:space="preserve"> (бесінші, алтыншы, жетінші және сегізінші бөліктері), 528 (бірінші бөлігі), 532, 541, </w:t>
      </w:r>
      <w:hyperlink r:id="rId418" w:history="1">
        <w:r w:rsidRPr="002B012A">
          <w:rPr>
            <w:rStyle w:val="ad"/>
            <w:color w:val="auto"/>
            <w:sz w:val="28"/>
            <w:szCs w:val="28"/>
            <w:u w:val="none"/>
          </w:rPr>
          <w:t>543</w:t>
        </w:r>
      </w:hyperlink>
      <w:r w:rsidRPr="002B012A">
        <w:rPr>
          <w:sz w:val="28"/>
          <w:szCs w:val="28"/>
        </w:rPr>
        <w:t xml:space="preserve"> (бірінші және үшінші бөліктері), 544, 545, 548 (екінші бөлігі), </w:t>
      </w:r>
      <w:hyperlink r:id="rId419" w:history="1">
        <w:r w:rsidRPr="002B012A">
          <w:rPr>
            <w:rStyle w:val="ad"/>
            <w:color w:val="auto"/>
            <w:sz w:val="28"/>
            <w:szCs w:val="28"/>
            <w:u w:val="none"/>
          </w:rPr>
          <w:t>549</w:t>
        </w:r>
      </w:hyperlink>
      <w:r w:rsidRPr="002B012A">
        <w:rPr>
          <w:sz w:val="28"/>
          <w:szCs w:val="28"/>
        </w:rPr>
        <w:t xml:space="preserve">, </w:t>
      </w:r>
      <w:hyperlink r:id="rId420" w:history="1">
        <w:r w:rsidRPr="002B012A">
          <w:rPr>
            <w:rStyle w:val="ad"/>
            <w:color w:val="auto"/>
            <w:sz w:val="28"/>
            <w:szCs w:val="28"/>
            <w:u w:val="none"/>
          </w:rPr>
          <w:t>550</w:t>
        </w:r>
      </w:hyperlink>
      <w:r w:rsidRPr="002B012A">
        <w:rPr>
          <w:sz w:val="28"/>
          <w:szCs w:val="28"/>
        </w:rPr>
        <w:t xml:space="preserve">, </w:t>
      </w:r>
      <w:hyperlink r:id="rId421" w:history="1">
        <w:r w:rsidRPr="002B012A">
          <w:rPr>
            <w:rStyle w:val="ad"/>
            <w:color w:val="auto"/>
            <w:sz w:val="28"/>
            <w:szCs w:val="28"/>
            <w:u w:val="none"/>
          </w:rPr>
          <w:t>551</w:t>
        </w:r>
      </w:hyperlink>
      <w:r w:rsidRPr="002B012A">
        <w:rPr>
          <w:sz w:val="28"/>
          <w:szCs w:val="28"/>
        </w:rPr>
        <w:t xml:space="preserve"> (екінші бөлігі), </w:t>
      </w:r>
      <w:hyperlink r:id="rId422" w:history="1">
        <w:r w:rsidRPr="002B012A">
          <w:rPr>
            <w:rStyle w:val="ad"/>
            <w:color w:val="auto"/>
            <w:sz w:val="28"/>
            <w:szCs w:val="28"/>
            <w:u w:val="none"/>
          </w:rPr>
          <w:t>552</w:t>
        </w:r>
      </w:hyperlink>
      <w:r w:rsidRPr="002B012A">
        <w:rPr>
          <w:sz w:val="28"/>
          <w:szCs w:val="28"/>
        </w:rPr>
        <w:t xml:space="preserve"> (екінші бөлігі), 590 (төртінші бөлігі), 654, 658, 659, 660, 661, 662, 665, 667-баптар),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p>
    <w:p w:rsidR="00DC40A6" w:rsidRPr="002B012A" w:rsidRDefault="00ED029E" w:rsidP="00564338">
      <w:pPr>
        <w:ind w:firstLine="709"/>
        <w:jc w:val="both"/>
        <w:rPr>
          <w:sz w:val="28"/>
          <w:szCs w:val="28"/>
        </w:rPr>
      </w:pPr>
      <w:r w:rsidRPr="002B012A">
        <w:rPr>
          <w:sz w:val="28"/>
          <w:szCs w:val="28"/>
        </w:rPr>
        <w:t>21</w:t>
      </w:r>
      <w:r w:rsidR="00DC40A6" w:rsidRPr="002B012A">
        <w:rPr>
          <w:sz w:val="28"/>
          <w:szCs w:val="28"/>
        </w:rPr>
        <w:t>) 835-баптың үшінші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«3. </w:t>
      </w:r>
      <w:r w:rsidR="000143B3" w:rsidRPr="002B012A">
        <w:rPr>
          <w:sz w:val="28"/>
          <w:szCs w:val="28"/>
        </w:rPr>
        <w:t xml:space="preserve">Әкiмшiлiк құқық бұзушылық туралы іс бойынша iс жүргiзуге қатысушылардан өтiнiшхаттар түскен жағдайда не iстiң мән-жайларын </w:t>
      </w:r>
      <w:r w:rsidR="000143B3" w:rsidRPr="002B012A">
        <w:rPr>
          <w:sz w:val="28"/>
          <w:szCs w:val="28"/>
        </w:rPr>
        <w:lastRenderedPageBreak/>
        <w:t>қосымша анықтау қажет болған кезде, шағымның, наразылықтың қаралу мерзiмiн iстi қарап жатқан жоғары тұрған судья, жоғары тұрған орган (лауазымды адам) ұзартуы, бірақ он тәуліктен аспайтын мерзімге ұзартуы мүмкiн. Сот, орган (лауазымды адам) шағымды (наразылықты) қарау мерзімін азаматтық, қылмыстық немесе әкімшілік сот ісін жүргізуде қаралып жатқан басқа іс шешілгенге дейін оны қарау мүмкін болмаған кезде, сондай-ақ оның негізінде әкімшілік құқық бұзушылық туралы іс қозғалған, салықтық және (немесе) кедендік тексеру нәтижесін жоғары тұрған органға шағымданған жағдайда тоқтата тұруға міндетті. Мерзімді ұзарту туралы уәжді ұйғарым шығарылады</w:t>
      </w:r>
      <w:r w:rsidRPr="002B012A">
        <w:rPr>
          <w:sz w:val="28"/>
          <w:szCs w:val="28"/>
        </w:rPr>
        <w:t>.»;</w:t>
      </w:r>
    </w:p>
    <w:p w:rsidR="00DC40A6" w:rsidRPr="002B012A" w:rsidRDefault="000143B3" w:rsidP="00564338">
      <w:pPr>
        <w:ind w:firstLine="709"/>
        <w:jc w:val="both"/>
        <w:rPr>
          <w:sz w:val="28"/>
          <w:szCs w:val="28"/>
        </w:rPr>
      </w:pPr>
      <w:r w:rsidRPr="002B012A">
        <w:rPr>
          <w:sz w:val="28"/>
          <w:szCs w:val="28"/>
        </w:rPr>
        <w:t>22</w:t>
      </w:r>
      <w:r w:rsidR="00DC40A6" w:rsidRPr="002B012A">
        <w:rPr>
          <w:sz w:val="28"/>
          <w:szCs w:val="28"/>
        </w:rPr>
        <w:t>) 883-баптың 2)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«2) шағым, наразылық бойынша қаулы шығарылғаннан кейiн дереу;»;</w:t>
      </w:r>
    </w:p>
    <w:p w:rsidR="00DC40A6" w:rsidRPr="002B012A" w:rsidRDefault="00DC40A6" w:rsidP="00564338">
      <w:pPr>
        <w:ind w:firstLine="709"/>
        <w:jc w:val="both"/>
        <w:rPr>
          <w:sz w:val="28"/>
          <w:szCs w:val="28"/>
        </w:rPr>
      </w:pPr>
      <w:r w:rsidRPr="002B012A">
        <w:rPr>
          <w:sz w:val="28"/>
          <w:szCs w:val="28"/>
        </w:rPr>
        <w:t>5. «1995 жылғы 17 сәуірдегі «Заңды тұлғаларды мемлекеттік тіркеу және филиалдар мен өкілдіктерді есептік тіркеу туралы»  Қазақстан Республикасының Заңы (Қазақстан Республикасы Жоғарғы Кеңесінің  Жаршысы, 1995 ж., № 3-4, 35-құжат; № 15-16, 109-құжат; № 20, 121-құжат; Қазақстан Республикасы Парламентінің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19-1, 19-II, 96-құжат; № 21, 122-құжат; № 23, 143-құжат):</w:t>
      </w:r>
    </w:p>
    <w:p w:rsidR="00DC40A6" w:rsidRPr="002B012A" w:rsidRDefault="00DC40A6" w:rsidP="00564338">
      <w:pPr>
        <w:ind w:firstLine="709"/>
        <w:jc w:val="both"/>
        <w:rPr>
          <w:sz w:val="28"/>
          <w:szCs w:val="28"/>
        </w:rPr>
      </w:pPr>
      <w:r w:rsidRPr="002B012A">
        <w:rPr>
          <w:sz w:val="28"/>
          <w:szCs w:val="28"/>
        </w:rPr>
        <w:t>1) 16-бапта:</w:t>
      </w:r>
    </w:p>
    <w:p w:rsidR="00DC40A6" w:rsidRPr="002B012A" w:rsidRDefault="00DC40A6" w:rsidP="00564338">
      <w:pPr>
        <w:ind w:firstLine="709"/>
        <w:jc w:val="both"/>
        <w:rPr>
          <w:sz w:val="28"/>
          <w:szCs w:val="28"/>
        </w:rPr>
      </w:pPr>
      <w:r w:rsidRPr="002B012A">
        <w:rPr>
          <w:sz w:val="28"/>
          <w:szCs w:val="28"/>
        </w:rPr>
        <w:t>4-тармақша алып тасталсын;</w:t>
      </w:r>
    </w:p>
    <w:p w:rsidR="00DC40A6" w:rsidRPr="002B012A" w:rsidRDefault="00DC40A6" w:rsidP="00564338">
      <w:pPr>
        <w:ind w:firstLine="709"/>
        <w:jc w:val="both"/>
        <w:rPr>
          <w:sz w:val="28"/>
          <w:szCs w:val="28"/>
        </w:rPr>
      </w:pPr>
      <w:r w:rsidRPr="002B012A">
        <w:rPr>
          <w:sz w:val="28"/>
          <w:szCs w:val="28"/>
        </w:rPr>
        <w:t>алтыншы бөлік мынадай редакцияда жазылсын:</w:t>
      </w:r>
    </w:p>
    <w:p w:rsidR="00DC40A6" w:rsidRPr="002B012A" w:rsidRDefault="00DC40A6" w:rsidP="00564338">
      <w:pPr>
        <w:ind w:firstLine="709"/>
        <w:jc w:val="both"/>
        <w:rPr>
          <w:sz w:val="28"/>
          <w:szCs w:val="28"/>
        </w:rPr>
      </w:pPr>
      <w:r w:rsidRPr="002B012A">
        <w:rPr>
          <w:sz w:val="28"/>
          <w:szCs w:val="28"/>
        </w:rPr>
        <w:t>«</w:t>
      </w:r>
      <w:r w:rsidR="00D47113" w:rsidRPr="002B012A">
        <w:rPr>
          <w:sz w:val="28"/>
          <w:szCs w:val="28"/>
        </w:rPr>
        <w:t xml:space="preserve">Мемлекеттік кірістер органдары Бизнес-сәйкестендiру нөмiрлерi ұлттық тiзiлiмінің мәліметтері негізінде, қызметін тоқтататын заңды тұлға берешегінің, мемлекеттік кірістер органында жүргізілетін есептің жоқ (бар) екендігі туралы мәліметтер береді не мұндай заңды тұлға </w:t>
      </w:r>
      <w:hyperlink r:id="rId423" w:history="1">
        <w:r w:rsidR="00D47113" w:rsidRPr="002B012A">
          <w:rPr>
            <w:rStyle w:val="ad"/>
            <w:color w:val="auto"/>
            <w:sz w:val="28"/>
            <w:szCs w:val="28"/>
            <w:u w:val="none"/>
          </w:rPr>
          <w:t>Салық кодексінде</w:t>
        </w:r>
      </w:hyperlink>
      <w:r w:rsidR="00D47113" w:rsidRPr="002B012A">
        <w:rPr>
          <w:sz w:val="28"/>
          <w:szCs w:val="28"/>
        </w:rPr>
        <w:t xml:space="preserve"> белгіленген тәртіппен салық міндеттемесін орындамаған жағдайда, берешегі туралы аталған мәліметтерді беруден бас тартады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сегізінші бөлік мынадай редакцияда жазылсын:</w:t>
      </w:r>
    </w:p>
    <w:p w:rsidR="00DC40A6" w:rsidRPr="002B012A" w:rsidRDefault="00DC40A6" w:rsidP="00564338">
      <w:pPr>
        <w:ind w:firstLine="709"/>
        <w:jc w:val="both"/>
        <w:rPr>
          <w:sz w:val="28"/>
          <w:szCs w:val="28"/>
        </w:rPr>
      </w:pPr>
      <w:r w:rsidRPr="002B012A">
        <w:rPr>
          <w:sz w:val="28"/>
          <w:szCs w:val="28"/>
        </w:rPr>
        <w:t>«</w:t>
      </w:r>
      <w:r w:rsidR="00D47113" w:rsidRPr="002B012A">
        <w:rPr>
          <w:sz w:val="28"/>
          <w:szCs w:val="28"/>
        </w:rPr>
        <w:t xml:space="preserve">Заңды тұлғаны тарату тәртібінің бұзылуы анықталған кезде, сондай-ақ таратылатын заңды тұлғаның есептік тіркеуден шығарылмаған филиалдары (өкілдіктері) болған, берешегі,  берешегінің, мемлекеттік кірістер органында жүргізілетін есебі  болған не мұндай заңды тұлға </w:t>
      </w:r>
      <w:hyperlink r:id="rId424" w:history="1">
        <w:r w:rsidR="00D47113" w:rsidRPr="002B012A">
          <w:rPr>
            <w:rStyle w:val="ad"/>
            <w:color w:val="auto"/>
            <w:sz w:val="28"/>
            <w:szCs w:val="28"/>
            <w:u w:val="none"/>
          </w:rPr>
          <w:t>Салық кодексінде</w:t>
        </w:r>
      </w:hyperlink>
      <w:r w:rsidR="00D47113" w:rsidRPr="002B012A">
        <w:rPr>
          <w:sz w:val="28"/>
          <w:szCs w:val="28"/>
        </w:rPr>
        <w:t xml:space="preserve"> белгіленген тәртіппен салық міндеттемесін орындамаған жағдайда мемлекеттік кіріс органдары берешегі туралы аталған мәліметтерді беруден </w:t>
      </w:r>
      <w:r w:rsidR="00D47113" w:rsidRPr="002B012A">
        <w:rPr>
          <w:sz w:val="28"/>
          <w:szCs w:val="28"/>
        </w:rPr>
        <w:lastRenderedPageBreak/>
        <w:t>бас тартқан жағдайларда, тіркеуші орган заңды тұлға қызметінің тоқтатылуын мемлекеттік тіркеуден бас тарту туралы шешім шығарады.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2) 16-1-бапта:</w:t>
      </w:r>
    </w:p>
    <w:p w:rsidR="00DC40A6" w:rsidRPr="002B012A" w:rsidRDefault="00D47113" w:rsidP="00564338">
      <w:pPr>
        <w:ind w:firstLine="709"/>
        <w:jc w:val="both"/>
        <w:rPr>
          <w:sz w:val="28"/>
          <w:szCs w:val="28"/>
        </w:rPr>
      </w:pPr>
      <w:r w:rsidRPr="002B012A">
        <w:rPr>
          <w:sz w:val="28"/>
          <w:szCs w:val="28"/>
        </w:rPr>
        <w:t>екін</w:t>
      </w:r>
      <w:r w:rsidR="00DC40A6" w:rsidRPr="002B012A">
        <w:rPr>
          <w:sz w:val="28"/>
          <w:szCs w:val="28"/>
        </w:rPr>
        <w:t>ші бөлік мынадай редакцияда жазылсын:</w:t>
      </w:r>
    </w:p>
    <w:p w:rsidR="00DC40A6" w:rsidRPr="002B012A" w:rsidRDefault="00DC40A6" w:rsidP="00564338">
      <w:pPr>
        <w:ind w:firstLine="709"/>
        <w:jc w:val="both"/>
        <w:rPr>
          <w:sz w:val="28"/>
          <w:szCs w:val="28"/>
        </w:rPr>
      </w:pPr>
      <w:r w:rsidRPr="002B012A">
        <w:rPr>
          <w:sz w:val="28"/>
          <w:szCs w:val="28"/>
        </w:rPr>
        <w:t>«</w:t>
      </w:r>
      <w:r w:rsidR="00D47113" w:rsidRPr="002B012A">
        <w:rPr>
          <w:sz w:val="28"/>
          <w:szCs w:val="28"/>
        </w:rPr>
        <w:t xml:space="preserve">Мемлекеттік кірістер органдары Бизнес-сәйкестендiру нөмiрлерi ұлттық тiзiлiмінің мәліметтері негізінде шетелдік заңды тұлғаның қызметін тоқтататын филиалы (өкілдігі) жөнінде  берешегінің, мемлекеттік кірістер органында жүргізілетін есептің жоқ (бар) екендігі туралы мәліметтер береді не шетелдік заңды тұлғаның мұндай филиалы (өкілдігі) </w:t>
      </w:r>
      <w:hyperlink r:id="rId425" w:history="1">
        <w:r w:rsidR="00D47113" w:rsidRPr="002B012A">
          <w:rPr>
            <w:rStyle w:val="ad"/>
            <w:color w:val="auto"/>
            <w:sz w:val="28"/>
            <w:szCs w:val="28"/>
            <w:u w:val="none"/>
          </w:rPr>
          <w:t>Салық кодексінде</w:t>
        </w:r>
      </w:hyperlink>
      <w:r w:rsidR="00D47113" w:rsidRPr="002B012A">
        <w:rPr>
          <w:sz w:val="28"/>
          <w:szCs w:val="28"/>
        </w:rPr>
        <w:t xml:space="preserve"> белгіленген тәртіппен салық міндеттемесін орындамаған жағдайда, берешегі туралы аталған мәліметтерді беруден бас тартады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екінші бөлік мынадай редакцияда жазылсын:</w:t>
      </w:r>
    </w:p>
    <w:p w:rsidR="00D47113" w:rsidRPr="002B012A" w:rsidRDefault="00DC40A6" w:rsidP="00564338">
      <w:pPr>
        <w:ind w:firstLine="709"/>
        <w:jc w:val="both"/>
        <w:rPr>
          <w:sz w:val="28"/>
          <w:szCs w:val="28"/>
        </w:rPr>
      </w:pPr>
      <w:r w:rsidRPr="002B012A">
        <w:rPr>
          <w:sz w:val="28"/>
          <w:szCs w:val="28"/>
        </w:rPr>
        <w:t>«</w:t>
      </w:r>
      <w:r w:rsidR="00D47113" w:rsidRPr="002B012A">
        <w:rPr>
          <w:sz w:val="28"/>
          <w:szCs w:val="28"/>
        </w:rPr>
        <w:t>филиалды (өкілдікті) есептік тіркеуден шығарғаны үшін бюджетке тіркеу алымы төленгенiн растайтын түбiртек немесе өзге де құжат қоса беріле отырып, осындай шешім негізінде жүзеге асырылады.</w:t>
      </w:r>
    </w:p>
    <w:p w:rsidR="00DC40A6" w:rsidRPr="002B012A" w:rsidRDefault="00D47113" w:rsidP="00564338">
      <w:pPr>
        <w:ind w:firstLine="709"/>
        <w:jc w:val="both"/>
        <w:rPr>
          <w:sz w:val="28"/>
          <w:szCs w:val="28"/>
        </w:rPr>
      </w:pPr>
      <w:r w:rsidRPr="002B012A">
        <w:rPr>
          <w:sz w:val="28"/>
          <w:szCs w:val="28"/>
        </w:rPr>
        <w:t xml:space="preserve">Заңды тұлға филиалының (өкілдігінің) қызметін тоқтатудың Қазақстан Республикасының заңнамалық актiлерінде белгіленген тәртібінің бұзылуы анықталған кезде, сондай-ақ шетелдік заңды тұлға филиалының (өкілдігінің)  берешегінің, мемлекеттік кірістер органында жүргізілетін есепбі болған не шетелдік заңды тұлғаның мұндай филиалы (өкілдігі) </w:t>
      </w:r>
      <w:hyperlink r:id="rId426" w:history="1">
        <w:r w:rsidRPr="002B012A">
          <w:rPr>
            <w:rStyle w:val="ad"/>
            <w:color w:val="auto"/>
            <w:sz w:val="28"/>
            <w:szCs w:val="28"/>
            <w:u w:val="none"/>
          </w:rPr>
          <w:t>Салық кодексінде</w:t>
        </w:r>
      </w:hyperlink>
      <w:r w:rsidRPr="002B012A">
        <w:rPr>
          <w:sz w:val="28"/>
          <w:szCs w:val="28"/>
        </w:rPr>
        <w:t xml:space="preserve"> белгіленген тәртіппен салық міндеттемесін орындамаған жағдайда мемлекеттік кірістер органдары берешегі туралы аталған мәліметтерді беруден бас тартқан жағдайларда, тіркеуші орган филиалды (өкілдікті) есептік тіркеуден шығарудан бас тарту туралы шешім шығарады</w:t>
      </w:r>
      <w:r w:rsidR="00DC40A6" w:rsidRPr="002B012A">
        <w:rPr>
          <w:sz w:val="28"/>
          <w:szCs w:val="28"/>
        </w:rPr>
        <w:t>.»;</w:t>
      </w:r>
    </w:p>
    <w:p w:rsidR="00DC40A6" w:rsidRPr="002B012A" w:rsidRDefault="00DC40A6" w:rsidP="00564338">
      <w:pPr>
        <w:ind w:firstLine="709"/>
        <w:jc w:val="both"/>
        <w:rPr>
          <w:sz w:val="28"/>
          <w:szCs w:val="28"/>
        </w:rPr>
      </w:pPr>
      <w:r w:rsidRPr="002B012A">
        <w:rPr>
          <w:sz w:val="28"/>
          <w:szCs w:val="28"/>
        </w:rPr>
        <w:t>6. 1999 жылғы 16 шілдідігі «Этил спирті мен алкоголь өнімінің өндірілуін және айналымын мемлекеттік реттеу туралы» Қазақстан Республикасының Заңы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19-II, 96-құжат):</w:t>
      </w:r>
    </w:p>
    <w:p w:rsidR="00DC40A6" w:rsidRPr="002B012A" w:rsidRDefault="00DC40A6" w:rsidP="00564338">
      <w:pPr>
        <w:ind w:firstLine="709"/>
        <w:jc w:val="both"/>
        <w:rPr>
          <w:sz w:val="28"/>
          <w:szCs w:val="28"/>
        </w:rPr>
      </w:pPr>
      <w:r w:rsidRPr="002B012A">
        <w:rPr>
          <w:sz w:val="28"/>
          <w:szCs w:val="28"/>
        </w:rPr>
        <w:t>1-баптың 8, 24, 25-тармақшалары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«8) </w:t>
      </w:r>
      <w:r w:rsidR="00D47113" w:rsidRPr="002B012A">
        <w:rPr>
          <w:sz w:val="28"/>
          <w:szCs w:val="28"/>
        </w:rPr>
        <w:t>есепке алу-бақылау маркасы - алкоголь өнiмінің айналымын (экспорттан басқа) есепке алуды және бақылауды жүзеге асыру мақсатында оны (шарап материалы мен сырадан және сыра сусындарынан басқасын) сәйкестендіруге арналған ақпаратты қамтитын, белгіленген нысандағы және мазмұндағы қажетті қорғау элементтері бар арнайы бiржолғы жапсырма</w:t>
      </w:r>
      <w:r w:rsidRPr="002B012A">
        <w:rPr>
          <w:sz w:val="28"/>
          <w:szCs w:val="28"/>
        </w:rPr>
        <w:t>;»;</w:t>
      </w:r>
    </w:p>
    <w:p w:rsidR="00DC40A6" w:rsidRPr="002B012A" w:rsidRDefault="00DC40A6" w:rsidP="00564338">
      <w:pPr>
        <w:ind w:firstLine="709"/>
        <w:jc w:val="both"/>
        <w:rPr>
          <w:sz w:val="28"/>
          <w:szCs w:val="28"/>
        </w:rPr>
      </w:pPr>
      <w:r w:rsidRPr="002B012A">
        <w:rPr>
          <w:sz w:val="28"/>
          <w:szCs w:val="28"/>
        </w:rPr>
        <w:t xml:space="preserve">«24) </w:t>
      </w:r>
      <w:r w:rsidR="00D47113" w:rsidRPr="002B012A">
        <w:rPr>
          <w:sz w:val="28"/>
          <w:szCs w:val="28"/>
        </w:rPr>
        <w:t>этил спирті мен алкоголь өнімінің өндірісі саласында есепке алатын бақылау аспаптары деректері -  этил спирті мен алкоголь өнімінің өндіріс көлемі туралы, ондағы этил спиртінің (шарап және сырадан басқа) концентрациясы туралы, этил спиртінің (сырадан басқа) қалдығы туралы және есепке алу-бақылау маркасын сәйкестендіру туралы  деректер</w:t>
      </w:r>
      <w:r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«2</w:t>
      </w:r>
      <w:r w:rsidR="00D47113" w:rsidRPr="002B012A">
        <w:rPr>
          <w:sz w:val="28"/>
          <w:szCs w:val="28"/>
        </w:rPr>
        <w:t>5</w:t>
      </w:r>
      <w:r w:rsidRPr="002B012A">
        <w:rPr>
          <w:sz w:val="28"/>
          <w:szCs w:val="28"/>
        </w:rPr>
        <w:t xml:space="preserve">)  </w:t>
      </w:r>
      <w:r w:rsidR="00D47113" w:rsidRPr="002B012A">
        <w:rPr>
          <w:sz w:val="28"/>
          <w:szCs w:val="28"/>
        </w:rPr>
        <w:t xml:space="preserve">)  этил спирті мен алкоголь өнімінің өндірісі саласында есепке алатын бақылау аспаптары деректерінің операторы -   есепке алатын бақылау </w:t>
      </w:r>
      <w:r w:rsidR="00D47113" w:rsidRPr="002B012A">
        <w:rPr>
          <w:sz w:val="28"/>
          <w:szCs w:val="28"/>
        </w:rPr>
        <w:lastRenderedPageBreak/>
        <w:t>аспаптары деректерін уәкілетті орган мен оның  аумақтық бөлімшелеріне  автоматтандырылған он-лайн режимінде беруді  қамтамасыз ететін, Қазақстан Республикасының Үкіметі айқындаған заңды тұлға</w:t>
      </w:r>
      <w:r w:rsidRPr="002B012A">
        <w:rPr>
          <w:sz w:val="28"/>
          <w:szCs w:val="28"/>
        </w:rPr>
        <w:t>;»;</w:t>
      </w:r>
    </w:p>
    <w:p w:rsidR="00DC40A6" w:rsidRPr="002B012A" w:rsidRDefault="00DC40A6" w:rsidP="00564338">
      <w:pPr>
        <w:ind w:firstLine="709"/>
        <w:jc w:val="both"/>
        <w:rPr>
          <w:sz w:val="28"/>
          <w:szCs w:val="28"/>
        </w:rPr>
      </w:pPr>
      <w:r w:rsidRPr="002B012A">
        <w:rPr>
          <w:sz w:val="28"/>
          <w:szCs w:val="28"/>
        </w:rPr>
        <w:t>2) 3-1-бапта:</w:t>
      </w:r>
    </w:p>
    <w:p w:rsidR="00DC40A6" w:rsidRPr="002B012A" w:rsidRDefault="00DC40A6" w:rsidP="00564338">
      <w:pPr>
        <w:ind w:firstLine="709"/>
        <w:jc w:val="both"/>
        <w:rPr>
          <w:sz w:val="28"/>
          <w:szCs w:val="28"/>
        </w:rPr>
      </w:pPr>
      <w:r w:rsidRPr="002B012A">
        <w:rPr>
          <w:sz w:val="28"/>
          <w:szCs w:val="28"/>
        </w:rPr>
        <w:t>5-1-тармақша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«5-1) </w:t>
      </w:r>
      <w:r w:rsidR="00D47113" w:rsidRPr="002B012A">
        <w:rPr>
          <w:sz w:val="28"/>
          <w:szCs w:val="28"/>
        </w:rPr>
        <w:t>арақтарға және айрықша арақтарға, күштілігі жоғары ликер-арақ бұйымдарына ең төмен көтерме және бөлшек сауда бағаларын белгілейді</w:t>
      </w:r>
      <w:r w:rsidRPr="002B012A">
        <w:rPr>
          <w:sz w:val="28"/>
          <w:szCs w:val="28"/>
        </w:rPr>
        <w:t>;»;</w:t>
      </w:r>
    </w:p>
    <w:p w:rsidR="00DC40A6" w:rsidRPr="002B012A" w:rsidRDefault="00DC40A6" w:rsidP="00564338">
      <w:pPr>
        <w:ind w:firstLine="709"/>
        <w:jc w:val="both"/>
        <w:rPr>
          <w:sz w:val="28"/>
          <w:szCs w:val="28"/>
        </w:rPr>
      </w:pPr>
      <w:r w:rsidRPr="002B012A">
        <w:rPr>
          <w:sz w:val="28"/>
          <w:szCs w:val="28"/>
        </w:rPr>
        <w:t>мынадай мазмұндағы 7) тармақшамен толықтырылсын:</w:t>
      </w:r>
    </w:p>
    <w:p w:rsidR="00DC40A6" w:rsidRPr="002B012A" w:rsidRDefault="00DC40A6" w:rsidP="00564338">
      <w:pPr>
        <w:ind w:firstLine="709"/>
        <w:jc w:val="both"/>
        <w:rPr>
          <w:sz w:val="28"/>
          <w:szCs w:val="28"/>
        </w:rPr>
      </w:pPr>
      <w:r w:rsidRPr="002B012A">
        <w:rPr>
          <w:sz w:val="28"/>
          <w:szCs w:val="28"/>
        </w:rPr>
        <w:t xml:space="preserve">«7)  </w:t>
      </w:r>
      <w:r w:rsidR="00D47113" w:rsidRPr="002B012A">
        <w:rPr>
          <w:sz w:val="28"/>
          <w:szCs w:val="28"/>
        </w:rPr>
        <w:t>этил спирті мен алкоголь өнімінің өндірісі саласында есепке алатын бақылау аспаптары деректерінің операторын айқындайды</w:t>
      </w:r>
      <w:r w:rsidRPr="002B012A">
        <w:rPr>
          <w:sz w:val="28"/>
          <w:szCs w:val="28"/>
        </w:rPr>
        <w:t>.»;</w:t>
      </w:r>
    </w:p>
    <w:p w:rsidR="00DC40A6" w:rsidRPr="002B012A" w:rsidRDefault="00DC40A6" w:rsidP="00564338">
      <w:pPr>
        <w:ind w:firstLine="709"/>
        <w:jc w:val="both"/>
        <w:rPr>
          <w:sz w:val="28"/>
          <w:szCs w:val="28"/>
        </w:rPr>
      </w:pPr>
      <w:r w:rsidRPr="002B012A">
        <w:rPr>
          <w:sz w:val="28"/>
          <w:szCs w:val="28"/>
        </w:rPr>
        <w:t>3) 4-</w:t>
      </w:r>
      <w:r w:rsidR="002B012A">
        <w:rPr>
          <w:sz w:val="28"/>
          <w:szCs w:val="28"/>
        </w:rPr>
        <w:t>баптың 2-тармағы</w:t>
      </w:r>
      <w:r w:rsidRPr="002B012A">
        <w:rPr>
          <w:sz w:val="28"/>
          <w:szCs w:val="28"/>
        </w:rPr>
        <w:t xml:space="preserve"> 4)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«4) </w:t>
      </w:r>
      <w:r w:rsidR="00D47113" w:rsidRPr="002B012A">
        <w:rPr>
          <w:sz w:val="28"/>
          <w:szCs w:val="28"/>
        </w:rPr>
        <w:t xml:space="preserve">этил спиртін өндірудің, алкоголь өнімін өндірудің технологиялық желілерін спирт өлшейтін аппараттармен, (шарап материалдарынан және сыра мен сыра сусынынан басқа)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w:t>
      </w:r>
      <w:hyperlink r:id="rId427" w:history="1">
        <w:r w:rsidR="00D47113" w:rsidRPr="002B012A">
          <w:rPr>
            <w:rStyle w:val="ad"/>
            <w:color w:val="auto"/>
            <w:sz w:val="28"/>
            <w:szCs w:val="28"/>
            <w:u w:val="none"/>
          </w:rPr>
          <w:t>тәртібін</w:t>
        </w:r>
      </w:hyperlink>
      <w:r w:rsidR="00D47113" w:rsidRPr="002B012A">
        <w:rPr>
          <w:sz w:val="28"/>
          <w:szCs w:val="28"/>
        </w:rPr>
        <w:t xml:space="preserve"> әзірлейді және бекітеді</w:t>
      </w:r>
      <w:r w:rsidRPr="002B012A">
        <w:rPr>
          <w:sz w:val="28"/>
          <w:szCs w:val="28"/>
        </w:rPr>
        <w:t>;»;</w:t>
      </w:r>
    </w:p>
    <w:p w:rsidR="00DC40A6" w:rsidRPr="002B012A" w:rsidRDefault="00DC40A6" w:rsidP="00564338">
      <w:pPr>
        <w:ind w:firstLine="709"/>
        <w:jc w:val="both"/>
        <w:rPr>
          <w:sz w:val="28"/>
          <w:szCs w:val="28"/>
        </w:rPr>
      </w:pPr>
      <w:r w:rsidRPr="002B012A">
        <w:rPr>
          <w:sz w:val="28"/>
          <w:szCs w:val="28"/>
        </w:rPr>
        <w:t>3) 5-бапта:</w:t>
      </w:r>
    </w:p>
    <w:p w:rsidR="00DC40A6" w:rsidRPr="002B012A" w:rsidRDefault="00DC40A6" w:rsidP="00564338">
      <w:pPr>
        <w:ind w:firstLine="709"/>
        <w:jc w:val="both"/>
        <w:rPr>
          <w:sz w:val="28"/>
          <w:szCs w:val="28"/>
        </w:rPr>
      </w:pPr>
      <w:r w:rsidRPr="002B012A">
        <w:rPr>
          <w:sz w:val="28"/>
          <w:szCs w:val="28"/>
        </w:rPr>
        <w:t>1-тармақ мынадай мазмұндағы 8) тармақшамен толықтырылсын:</w:t>
      </w:r>
    </w:p>
    <w:p w:rsidR="00DC40A6" w:rsidRPr="002B012A" w:rsidRDefault="00DC40A6" w:rsidP="00564338">
      <w:pPr>
        <w:ind w:firstLine="709"/>
        <w:jc w:val="both"/>
        <w:rPr>
          <w:sz w:val="28"/>
          <w:szCs w:val="28"/>
        </w:rPr>
      </w:pPr>
      <w:r w:rsidRPr="002B012A">
        <w:rPr>
          <w:sz w:val="28"/>
          <w:szCs w:val="28"/>
        </w:rPr>
        <w:t>«8) сыра сусындары.»;</w:t>
      </w:r>
    </w:p>
    <w:p w:rsidR="00DC40A6" w:rsidRPr="002B012A" w:rsidRDefault="00DC40A6" w:rsidP="00564338">
      <w:pPr>
        <w:ind w:firstLine="709"/>
        <w:jc w:val="both"/>
        <w:rPr>
          <w:sz w:val="28"/>
          <w:szCs w:val="28"/>
        </w:rPr>
      </w:pPr>
      <w:r w:rsidRPr="002B012A">
        <w:rPr>
          <w:sz w:val="28"/>
          <w:szCs w:val="28"/>
        </w:rPr>
        <w:t>мынадай мазмұндағы18-тармақпен толықтырылсын:</w:t>
      </w:r>
    </w:p>
    <w:p w:rsidR="00DC40A6" w:rsidRPr="002B012A" w:rsidRDefault="00DC40A6" w:rsidP="00564338">
      <w:pPr>
        <w:ind w:firstLine="709"/>
        <w:jc w:val="both"/>
        <w:rPr>
          <w:sz w:val="28"/>
          <w:szCs w:val="28"/>
        </w:rPr>
      </w:pPr>
      <w:r w:rsidRPr="002B012A">
        <w:rPr>
          <w:sz w:val="28"/>
          <w:szCs w:val="28"/>
        </w:rPr>
        <w:t xml:space="preserve">«18. </w:t>
      </w:r>
      <w:r w:rsidRPr="002B012A">
        <w:rPr>
          <w:rFonts w:eastAsia="Calibri"/>
          <w:sz w:val="28"/>
          <w:szCs w:val="28"/>
        </w:rPr>
        <w:t xml:space="preserve"> </w:t>
      </w:r>
      <w:r w:rsidR="00101E1A" w:rsidRPr="002B012A">
        <w:rPr>
          <w:rFonts w:eastAsia="Calibri"/>
          <w:sz w:val="28"/>
          <w:szCs w:val="28"/>
        </w:rPr>
        <w:t>Сыра сусыны сыра ашытқышының ашу процесiнде жасалған, этил спиртінің 7 пайыздан артпайтын көлемдiк үлесімен сыра қайнату өнiмі болып табылады, ол су қосумен немесе дәндi дақылдарды, құрамында қант бар өнімдерді, құлмақ және (немесе) құлмақ өнімдері, жемiс және өзге де өсiмдiк шикiзаты, оларды қайта өңдеу өнімдері, дәм иісін келтіргіш заттар мен иіс келтіргіштер, этил спиртін қоспай сырадан жасалған (дайын өнiм көлемiнiң 40 пайызынан кем емес) өнім</w:t>
      </w:r>
      <w:r w:rsidRPr="002B012A">
        <w:rPr>
          <w:rFonts w:eastAsia="Calibri"/>
          <w:sz w:val="28"/>
          <w:szCs w:val="28"/>
        </w:rPr>
        <w:t>.</w:t>
      </w:r>
      <w:r w:rsidRPr="002B012A">
        <w:rPr>
          <w:sz w:val="28"/>
          <w:szCs w:val="28"/>
        </w:rPr>
        <w:t>»;</w:t>
      </w:r>
      <w:r w:rsidR="00101E1A"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4) 9-бапта:</w:t>
      </w:r>
    </w:p>
    <w:p w:rsidR="00DC40A6" w:rsidRPr="002B012A" w:rsidRDefault="00DC40A6" w:rsidP="00564338">
      <w:pPr>
        <w:ind w:firstLine="709"/>
        <w:jc w:val="both"/>
        <w:rPr>
          <w:sz w:val="28"/>
          <w:szCs w:val="28"/>
        </w:rPr>
      </w:pPr>
      <w:r w:rsidRPr="002B012A">
        <w:rPr>
          <w:sz w:val="28"/>
          <w:szCs w:val="28"/>
        </w:rPr>
        <w:t>2-тармақтың 1)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«1) </w:t>
      </w:r>
      <w:r w:rsidR="00101E1A" w:rsidRPr="002B012A">
        <w:rPr>
          <w:sz w:val="28"/>
          <w:szCs w:val="28"/>
        </w:rPr>
        <w:t xml:space="preserve">қаңылтыр ыдыста (сыра, </w:t>
      </w:r>
      <w:r w:rsidR="00101E1A" w:rsidRPr="002B012A">
        <w:rPr>
          <w:rFonts w:eastAsia="Calibri"/>
          <w:sz w:val="28"/>
          <w:szCs w:val="28"/>
        </w:rPr>
        <w:t xml:space="preserve">сыра сусыны </w:t>
      </w:r>
      <w:r w:rsidR="00101E1A" w:rsidRPr="002B012A">
        <w:rPr>
          <w:sz w:val="28"/>
          <w:szCs w:val="28"/>
        </w:rPr>
        <w:t>мен күштілігі он екі пайыздан төмен әлсіз градусты ликер-арақ бұйымынан басқа), этикеткасы жоқ шөлмекте және пластикалық сауытта</w:t>
      </w:r>
      <w:r w:rsidRPr="002B012A">
        <w:rPr>
          <w:sz w:val="28"/>
          <w:szCs w:val="28"/>
        </w:rPr>
        <w:t>;»;</w:t>
      </w:r>
    </w:p>
    <w:p w:rsidR="00DC40A6" w:rsidRPr="002B012A" w:rsidRDefault="00DC40A6" w:rsidP="00564338">
      <w:pPr>
        <w:ind w:firstLine="709"/>
        <w:jc w:val="both"/>
        <w:rPr>
          <w:sz w:val="28"/>
          <w:szCs w:val="28"/>
        </w:rPr>
      </w:pPr>
      <w:r w:rsidRPr="002B012A">
        <w:rPr>
          <w:sz w:val="28"/>
          <w:szCs w:val="28"/>
        </w:rPr>
        <w:t>6-тармақ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«6. </w:t>
      </w:r>
      <w:r w:rsidR="00101E1A" w:rsidRPr="002B012A">
        <w:rPr>
          <w:sz w:val="28"/>
          <w:szCs w:val="28"/>
        </w:rPr>
        <w:t>Арақтарға және айрықша арақтарға, күштілігі жоғары ликер-арақ бұйымдарына ең төмен көтерме сауда бағаларынан төмен сатуға тыйым салынады</w:t>
      </w:r>
      <w:r w:rsidRPr="002B012A">
        <w:rPr>
          <w:sz w:val="28"/>
          <w:szCs w:val="28"/>
        </w:rPr>
        <w:t>.»;</w:t>
      </w:r>
    </w:p>
    <w:p w:rsidR="00101E1A" w:rsidRPr="002B012A" w:rsidRDefault="00101E1A" w:rsidP="00564338">
      <w:pPr>
        <w:ind w:firstLine="709"/>
        <w:jc w:val="both"/>
        <w:rPr>
          <w:sz w:val="28"/>
          <w:szCs w:val="28"/>
        </w:rPr>
      </w:pPr>
      <w:r w:rsidRPr="002B012A">
        <w:rPr>
          <w:sz w:val="28"/>
          <w:szCs w:val="28"/>
        </w:rPr>
        <w:t>7. 2003 жылғы 8 қаңтардағы «Инвестициялар туралы» Қазақстан Республикасының Заңы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(201</w:t>
      </w:r>
      <w:r w:rsidR="00944B44" w:rsidRPr="002B012A">
        <w:rPr>
          <w:sz w:val="28"/>
          <w:szCs w:val="28"/>
        </w:rPr>
        <w:t>4</w:t>
      </w:r>
      <w:r w:rsidRPr="002B012A">
        <w:rPr>
          <w:sz w:val="28"/>
          <w:szCs w:val="28"/>
        </w:rPr>
        <w:t xml:space="preserve"> жылғы </w:t>
      </w:r>
      <w:r w:rsidR="00944B44" w:rsidRPr="002B012A">
        <w:rPr>
          <w:sz w:val="28"/>
          <w:szCs w:val="28"/>
        </w:rPr>
        <w:t>7 қараша</w:t>
      </w:r>
      <w:r w:rsidRPr="002B012A">
        <w:rPr>
          <w:sz w:val="28"/>
          <w:szCs w:val="28"/>
        </w:rPr>
        <w:t>дағы «</w:t>
      </w:r>
      <w:r w:rsidR="00944B44" w:rsidRPr="002B012A">
        <w:rPr>
          <w:sz w:val="28"/>
          <w:szCs w:val="28"/>
        </w:rPr>
        <w:t xml:space="preserve">Қазақстан Республикасының кейбір </w:t>
      </w:r>
      <w:r w:rsidR="00944B44" w:rsidRPr="002B012A">
        <w:rPr>
          <w:sz w:val="28"/>
          <w:szCs w:val="28"/>
        </w:rPr>
        <w:lastRenderedPageBreak/>
        <w:t>заңнамалық актілеріне мемлекеттік басқару жүйесін одан әрі жетілдіру мәселелері бойынша өзгерістер мен толықтырулар енгізу туралы</w:t>
      </w:r>
      <w:r w:rsidRPr="002B012A">
        <w:rPr>
          <w:sz w:val="28"/>
          <w:szCs w:val="28"/>
        </w:rPr>
        <w:t>» Қазақстан Республикасының Заңы, 2015 жылғы 10 маусы</w:t>
      </w:r>
      <w:r w:rsidR="00944B44" w:rsidRPr="002B012A">
        <w:rPr>
          <w:sz w:val="28"/>
          <w:szCs w:val="28"/>
        </w:rPr>
        <w:t>мда «Казахстанская правда»; 2014</w:t>
      </w:r>
      <w:r w:rsidRPr="002B012A">
        <w:rPr>
          <w:sz w:val="28"/>
          <w:szCs w:val="28"/>
        </w:rPr>
        <w:t xml:space="preserve"> жылғы </w:t>
      </w:r>
      <w:r w:rsidR="00944B44" w:rsidRPr="002B012A">
        <w:rPr>
          <w:sz w:val="28"/>
          <w:szCs w:val="28"/>
        </w:rPr>
        <w:t xml:space="preserve">8 қарашада </w:t>
      </w:r>
      <w:r w:rsidRPr="002B012A">
        <w:rPr>
          <w:sz w:val="28"/>
          <w:szCs w:val="28"/>
        </w:rPr>
        <w:t>«Егемен Қазақстан» газеттерінде жарияланған):</w:t>
      </w:r>
    </w:p>
    <w:p w:rsidR="00944B44" w:rsidRPr="002B012A" w:rsidRDefault="00944B44" w:rsidP="00564338">
      <w:pPr>
        <w:ind w:firstLine="709"/>
        <w:jc w:val="both"/>
        <w:rPr>
          <w:sz w:val="28"/>
          <w:szCs w:val="28"/>
        </w:rPr>
      </w:pPr>
      <w:r w:rsidRPr="002B012A">
        <w:rPr>
          <w:sz w:val="28"/>
          <w:szCs w:val="28"/>
        </w:rPr>
        <w:t>19-баптың бірінші бөлігінің 9) тармақшасы алып тасталсын.</w:t>
      </w:r>
    </w:p>
    <w:p w:rsidR="00944B44" w:rsidRPr="002B012A" w:rsidRDefault="00944B44" w:rsidP="00564338">
      <w:pPr>
        <w:ind w:firstLine="709"/>
        <w:jc w:val="both"/>
        <w:rPr>
          <w:sz w:val="28"/>
          <w:szCs w:val="28"/>
        </w:rPr>
      </w:pPr>
    </w:p>
    <w:p w:rsidR="00944B44" w:rsidRPr="002B012A" w:rsidRDefault="00944B44" w:rsidP="00564338">
      <w:pPr>
        <w:ind w:firstLine="709"/>
        <w:jc w:val="both"/>
        <w:rPr>
          <w:sz w:val="28"/>
          <w:szCs w:val="28"/>
        </w:rPr>
      </w:pPr>
    </w:p>
    <w:p w:rsidR="00101E1A" w:rsidRPr="002B012A" w:rsidRDefault="00101E1A" w:rsidP="00564338">
      <w:pPr>
        <w:ind w:firstLine="709"/>
        <w:jc w:val="both"/>
        <w:rPr>
          <w:sz w:val="28"/>
          <w:szCs w:val="28"/>
        </w:rPr>
      </w:pPr>
    </w:p>
    <w:p w:rsidR="00DC40A6" w:rsidRPr="002B012A" w:rsidRDefault="00944B44" w:rsidP="00564338">
      <w:pPr>
        <w:ind w:firstLine="709"/>
        <w:jc w:val="both"/>
        <w:rPr>
          <w:sz w:val="28"/>
          <w:szCs w:val="28"/>
        </w:rPr>
      </w:pPr>
      <w:r w:rsidRPr="002B012A">
        <w:rPr>
          <w:sz w:val="28"/>
          <w:szCs w:val="28"/>
        </w:rPr>
        <w:t>8</w:t>
      </w:r>
      <w:r w:rsidR="00DC40A6" w:rsidRPr="002B012A">
        <w:rPr>
          <w:sz w:val="28"/>
          <w:szCs w:val="28"/>
        </w:rPr>
        <w:t>. 2003 жылғы 12 маусымдағы «Темекi өнiмдерiнiң өндiрiлуi мен айналымын мемлекеттік реттеу туралы» Қазақстан Республикасының Заңы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жылғы 8 маусымдағы «Қазақстан Республикасының кейбір заңнамалық актілеріне үшінші елдерге қатысты арнайы қорғау, демпингке қарсы және өтемақы шараларын қолдану мәселесі бойынша өзгерістер мен толықтырулар енгізу туралы» Қазақстан Республикасының Заңы, 2015 жылғы 10 маусымда «Казахстанская правда»; 2015 жылғы 10 маусымда «Егемен Қазақстан» газеттерінде жарияланған):</w:t>
      </w:r>
    </w:p>
    <w:p w:rsidR="00DC40A6" w:rsidRPr="002B012A" w:rsidRDefault="00DC40A6" w:rsidP="00564338">
      <w:pPr>
        <w:ind w:firstLine="709"/>
        <w:jc w:val="both"/>
        <w:rPr>
          <w:sz w:val="28"/>
          <w:szCs w:val="28"/>
        </w:rPr>
      </w:pPr>
      <w:r w:rsidRPr="002B012A">
        <w:rPr>
          <w:sz w:val="28"/>
          <w:szCs w:val="28"/>
        </w:rPr>
        <w:t>1) 1-бап мынадай мазмұндағы 9) тармақшамен толықтырылсын:</w:t>
      </w:r>
    </w:p>
    <w:p w:rsidR="00DC40A6" w:rsidRPr="002B012A" w:rsidRDefault="00DC40A6" w:rsidP="00564338">
      <w:pPr>
        <w:ind w:firstLine="709"/>
        <w:jc w:val="both"/>
        <w:rPr>
          <w:sz w:val="28"/>
          <w:szCs w:val="28"/>
        </w:rPr>
      </w:pPr>
      <w:r w:rsidRPr="002B012A">
        <w:rPr>
          <w:sz w:val="28"/>
          <w:szCs w:val="28"/>
        </w:rPr>
        <w:t xml:space="preserve">«9) </w:t>
      </w:r>
      <w:r w:rsidR="00944B44" w:rsidRPr="002B012A">
        <w:rPr>
          <w:sz w:val="28"/>
          <w:szCs w:val="28"/>
        </w:rPr>
        <w:t>темекi өнiмдерiне ілеспе жүкқұжаттары –  темекi өнiмдерiнің өткізілуіне бақылау жасауға арналған құжат</w:t>
      </w:r>
      <w:r w:rsidRPr="002B012A">
        <w:rPr>
          <w:sz w:val="28"/>
          <w:szCs w:val="28"/>
        </w:rPr>
        <w:t xml:space="preserve">.»; </w:t>
      </w:r>
      <w:r w:rsidR="00944B44"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2) 5-бап мынадай мазмұндағы 5-4-) тармақшамен толықтырылсын:</w:t>
      </w:r>
    </w:p>
    <w:p w:rsidR="00836F54" w:rsidRPr="002B012A" w:rsidRDefault="00836F54" w:rsidP="00564338">
      <w:pPr>
        <w:ind w:firstLine="709"/>
        <w:jc w:val="both"/>
        <w:rPr>
          <w:sz w:val="28"/>
          <w:szCs w:val="28"/>
        </w:rPr>
      </w:pPr>
      <w:r w:rsidRPr="002B012A">
        <w:rPr>
          <w:sz w:val="28"/>
          <w:szCs w:val="28"/>
        </w:rPr>
        <w:t xml:space="preserve">«5-4) </w:t>
      </w:r>
      <w:r w:rsidR="00944B44" w:rsidRPr="002B012A">
        <w:rPr>
          <w:sz w:val="28"/>
          <w:szCs w:val="28"/>
        </w:rPr>
        <w:t>темекi өнiмдерiне ілеспе жүкқұжаттарын ресімдеу және пайдалану қағидасын әзірлейді және бекітеді</w:t>
      </w:r>
      <w:r w:rsidRPr="002B012A">
        <w:rPr>
          <w:sz w:val="28"/>
          <w:szCs w:val="28"/>
        </w:rPr>
        <w:t>;»;</w:t>
      </w:r>
      <w:r w:rsidR="00944B44" w:rsidRPr="002B012A">
        <w:rPr>
          <w:sz w:val="28"/>
          <w:szCs w:val="28"/>
        </w:rPr>
        <w:t xml:space="preserve"> </w:t>
      </w:r>
    </w:p>
    <w:p w:rsidR="00836F54" w:rsidRPr="002B012A" w:rsidRDefault="00836F54" w:rsidP="00564338">
      <w:pPr>
        <w:ind w:firstLine="709"/>
        <w:jc w:val="both"/>
        <w:rPr>
          <w:sz w:val="28"/>
          <w:szCs w:val="28"/>
        </w:rPr>
      </w:pPr>
      <w:r w:rsidRPr="002B012A">
        <w:rPr>
          <w:sz w:val="28"/>
          <w:szCs w:val="28"/>
        </w:rPr>
        <w:t>3) 11-бап мынадай редакцияда жазылсын:</w:t>
      </w:r>
    </w:p>
    <w:p w:rsidR="00836F54" w:rsidRPr="002B012A" w:rsidRDefault="00836F54" w:rsidP="00564338">
      <w:pPr>
        <w:ind w:firstLine="709"/>
        <w:jc w:val="both"/>
        <w:rPr>
          <w:sz w:val="28"/>
          <w:szCs w:val="28"/>
        </w:rPr>
      </w:pPr>
      <w:r w:rsidRPr="002B012A">
        <w:rPr>
          <w:sz w:val="28"/>
          <w:szCs w:val="28"/>
        </w:rPr>
        <w:t xml:space="preserve">«11. </w:t>
      </w:r>
      <w:r w:rsidR="00944B44" w:rsidRPr="002B012A">
        <w:rPr>
          <w:sz w:val="28"/>
          <w:szCs w:val="28"/>
        </w:rPr>
        <w:t xml:space="preserve">Темекi өнiмдерiн өткiзу </w:t>
      </w:r>
    </w:p>
    <w:p w:rsidR="00944B44" w:rsidRPr="002B012A" w:rsidRDefault="00836F54" w:rsidP="00564338">
      <w:pPr>
        <w:ind w:firstLine="709"/>
        <w:jc w:val="both"/>
        <w:rPr>
          <w:sz w:val="28"/>
          <w:szCs w:val="28"/>
        </w:rPr>
      </w:pPr>
      <w:r w:rsidRPr="002B012A">
        <w:rPr>
          <w:sz w:val="28"/>
          <w:szCs w:val="28"/>
        </w:rPr>
        <w:t xml:space="preserve">1. </w:t>
      </w:r>
      <w:r w:rsidR="00944B44" w:rsidRPr="002B012A">
        <w:rPr>
          <w:sz w:val="28"/>
          <w:szCs w:val="28"/>
        </w:rPr>
        <w:t>Қазақстан Республикасының аумағында темекi өнiмдерiн өткiзу Қазақстан Республикасының </w:t>
      </w:r>
      <w:hyperlink r:id="rId428" w:anchor="z1585" w:history="1">
        <w:r w:rsidR="00944B44" w:rsidRPr="002B012A">
          <w:rPr>
            <w:rStyle w:val="ad"/>
            <w:color w:val="auto"/>
            <w:sz w:val="28"/>
            <w:szCs w:val="28"/>
            <w:u w:val="none"/>
          </w:rPr>
          <w:t>заңдарына</w:t>
        </w:r>
      </w:hyperlink>
      <w:r w:rsidR="00944B44" w:rsidRPr="002B012A">
        <w:rPr>
          <w:sz w:val="28"/>
          <w:szCs w:val="28"/>
        </w:rPr>
        <w:t> </w:t>
      </w:r>
      <w:hyperlink r:id="rId429" w:anchor="z2" w:history="1">
        <w:r w:rsidR="00944B44" w:rsidRPr="002B012A">
          <w:rPr>
            <w:rStyle w:val="ad"/>
            <w:color w:val="auto"/>
            <w:sz w:val="28"/>
            <w:szCs w:val="28"/>
            <w:u w:val="none"/>
          </w:rPr>
          <w:t>сәйкес</w:t>
        </w:r>
      </w:hyperlink>
      <w:r w:rsidR="00944B44" w:rsidRPr="002B012A">
        <w:rPr>
          <w:sz w:val="28"/>
          <w:szCs w:val="28"/>
        </w:rPr>
        <w:t> </w:t>
      </w:r>
      <w:hyperlink r:id="rId430" w:anchor="z5" w:history="1">
        <w:r w:rsidR="00944B44" w:rsidRPr="002B012A">
          <w:rPr>
            <w:rStyle w:val="ad"/>
            <w:color w:val="auto"/>
            <w:sz w:val="28"/>
            <w:szCs w:val="28"/>
            <w:u w:val="none"/>
          </w:rPr>
          <w:t>жүзеге асырылады</w:t>
        </w:r>
      </w:hyperlink>
      <w:r w:rsidR="00944B44" w:rsidRPr="002B012A">
        <w:rPr>
          <w:sz w:val="28"/>
          <w:szCs w:val="28"/>
        </w:rPr>
        <w:t xml:space="preserve">. </w:t>
      </w:r>
    </w:p>
    <w:p w:rsidR="00944B44" w:rsidRPr="002B012A" w:rsidRDefault="00944B44" w:rsidP="00564338">
      <w:pPr>
        <w:ind w:firstLine="709"/>
        <w:jc w:val="both"/>
        <w:rPr>
          <w:sz w:val="28"/>
          <w:szCs w:val="28"/>
        </w:rPr>
      </w:pPr>
      <w:r w:rsidRPr="002B012A">
        <w:rPr>
          <w:sz w:val="28"/>
          <w:szCs w:val="28"/>
        </w:rPr>
        <w:t xml:space="preserve">2. Темкі өнімдерінің айналымы кезінде уәкілетті орган бекіткен тәртіппен  міндетті түрде ілеспе жүкқұжаты ресімделеді. </w:t>
      </w:r>
    </w:p>
    <w:p w:rsidR="00836F54" w:rsidRPr="002B012A" w:rsidRDefault="00944B44" w:rsidP="00564338">
      <w:pPr>
        <w:ind w:firstLine="709"/>
        <w:jc w:val="both"/>
        <w:rPr>
          <w:sz w:val="28"/>
          <w:szCs w:val="28"/>
        </w:rPr>
      </w:pPr>
      <w:r w:rsidRPr="002B012A">
        <w:rPr>
          <w:sz w:val="28"/>
          <w:szCs w:val="28"/>
        </w:rPr>
        <w:t>Ілеспе жүкқұжаты болмаған кезде, сонай-ақ  темекі өнімдеріне арналған ілеспе жүкқұжаттарын ресімдеу және пайдалану қағидаларын бұзып  темекі өнімдерінің айналымына және өткізуге тыйым салынады</w:t>
      </w:r>
      <w:r w:rsidR="00836F54" w:rsidRPr="002B012A">
        <w:rPr>
          <w:sz w:val="28"/>
          <w:szCs w:val="28"/>
        </w:rPr>
        <w:t>.»;</w:t>
      </w:r>
    </w:p>
    <w:p w:rsidR="00DC40A6" w:rsidRPr="002B012A" w:rsidRDefault="00DC40A6" w:rsidP="00564338">
      <w:pPr>
        <w:ind w:firstLine="709"/>
        <w:jc w:val="both"/>
        <w:rPr>
          <w:sz w:val="28"/>
          <w:szCs w:val="28"/>
        </w:rPr>
      </w:pPr>
      <w:r w:rsidRPr="002B012A">
        <w:rPr>
          <w:sz w:val="28"/>
          <w:szCs w:val="28"/>
        </w:rPr>
        <w:t xml:space="preserve">  8. 2003 жылғы 2 шілдедегі «Бағалы қағаздар рыногы туралы»  Қазақстан Республикасының Заңы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w:t>
      </w:r>
      <w:r w:rsidRPr="002B012A">
        <w:rPr>
          <w:sz w:val="28"/>
          <w:szCs w:val="28"/>
        </w:rPr>
        <w:lastRenderedPageBreak/>
        <w:t>құжат; № 20, 121-құжат; № 21-22, 124-құжат; 2013 ж., № 10-11, 56-құжат; 2014 ж., № 6, 27-құжат; № 10, 52-құжат; № 11, 61-құжат; № 19-I, 19-II, 96-құжат; № 22, 131-құжат; № 23, 143-құжат; 2015 ж., № 8, 45-құжат):</w:t>
      </w:r>
    </w:p>
    <w:p w:rsidR="00DC40A6" w:rsidRPr="002B012A" w:rsidRDefault="00DC40A6" w:rsidP="00564338">
      <w:pPr>
        <w:ind w:firstLine="709"/>
        <w:jc w:val="both"/>
        <w:rPr>
          <w:sz w:val="28"/>
          <w:szCs w:val="28"/>
        </w:rPr>
      </w:pPr>
      <w:r w:rsidRPr="002B012A">
        <w:rPr>
          <w:sz w:val="28"/>
          <w:szCs w:val="28"/>
        </w:rPr>
        <w:t>43-</w:t>
      </w:r>
      <w:r w:rsidR="002B012A">
        <w:rPr>
          <w:sz w:val="28"/>
          <w:szCs w:val="28"/>
        </w:rPr>
        <w:t>баптың 3-тармағы</w:t>
      </w:r>
      <w:r w:rsidRPr="002B012A">
        <w:rPr>
          <w:sz w:val="28"/>
          <w:szCs w:val="28"/>
        </w:rPr>
        <w:t xml:space="preserve"> 5) тармақшасы мынадай редакцияда жазылсын:</w:t>
      </w:r>
    </w:p>
    <w:p w:rsidR="00F643CF" w:rsidRPr="002B012A" w:rsidRDefault="00DC40A6" w:rsidP="00564338">
      <w:pPr>
        <w:ind w:firstLine="709"/>
        <w:jc w:val="both"/>
        <w:rPr>
          <w:sz w:val="28"/>
          <w:szCs w:val="28"/>
        </w:rPr>
      </w:pPr>
      <w:r w:rsidRPr="002B012A">
        <w:rPr>
          <w:sz w:val="28"/>
          <w:szCs w:val="28"/>
        </w:rPr>
        <w:t xml:space="preserve">«5) </w:t>
      </w:r>
      <w:r w:rsidR="00F643CF" w:rsidRPr="002B012A">
        <w:rPr>
          <w:sz w:val="28"/>
          <w:szCs w:val="28"/>
        </w:rPr>
        <w:t>тексерiлетiн тұлғаға салық салуға байланысты мәселелер бойынша - тек қана салықтық әкімшілендіру мақсатында ғана мемлекеттік кіріс органдарына:</w:t>
      </w:r>
    </w:p>
    <w:p w:rsidR="00F643CF" w:rsidRPr="002B012A" w:rsidRDefault="00F643CF" w:rsidP="00564338">
      <w:pPr>
        <w:ind w:firstLine="709"/>
        <w:jc w:val="both"/>
        <w:rPr>
          <w:sz w:val="28"/>
          <w:szCs w:val="28"/>
        </w:rPr>
      </w:pPr>
      <w:r w:rsidRPr="002B012A">
        <w:rPr>
          <w:sz w:val="28"/>
          <w:szCs w:val="28"/>
        </w:rPr>
        <w:t xml:space="preserve">тексерілетін тұлғаға салық салуға байланысты мәселелер бойынша; </w:t>
      </w:r>
    </w:p>
    <w:p w:rsidR="00F643CF" w:rsidRPr="002B012A" w:rsidRDefault="00F643CF" w:rsidP="00564338">
      <w:pPr>
        <w:ind w:firstLine="709"/>
        <w:jc w:val="both"/>
        <w:rPr>
          <w:sz w:val="28"/>
          <w:szCs w:val="28"/>
        </w:rPr>
      </w:pPr>
      <w:r w:rsidRPr="002B012A">
        <w:rPr>
          <w:sz w:val="28"/>
          <w:szCs w:val="28"/>
        </w:rPr>
        <w:t xml:space="preserve">республикалық бюджет туралы </w:t>
      </w:r>
      <w:bookmarkStart w:id="39" w:name="sub1000917321"/>
      <w:r w:rsidR="0088245D" w:rsidRPr="002B012A">
        <w:rPr>
          <w:sz w:val="28"/>
          <w:szCs w:val="28"/>
        </w:rPr>
        <w:fldChar w:fldCharType="begin"/>
      </w:r>
      <w:r w:rsidRPr="002B012A">
        <w:rPr>
          <w:sz w:val="28"/>
          <w:szCs w:val="28"/>
        </w:rPr>
        <w:instrText xml:space="preserve"> HYPERLINK "jl:30364178.0%20" </w:instrText>
      </w:r>
      <w:r w:rsidR="0088245D" w:rsidRPr="002B012A">
        <w:rPr>
          <w:sz w:val="28"/>
          <w:szCs w:val="28"/>
        </w:rPr>
        <w:fldChar w:fldCharType="separate"/>
      </w:r>
      <w:r w:rsidRPr="002B012A">
        <w:rPr>
          <w:rStyle w:val="ad"/>
          <w:color w:val="auto"/>
          <w:sz w:val="28"/>
          <w:szCs w:val="28"/>
          <w:u w:val="none"/>
        </w:rPr>
        <w:t>заңда</w:t>
      </w:r>
      <w:r w:rsidR="0088245D" w:rsidRPr="002B012A">
        <w:rPr>
          <w:sz w:val="28"/>
          <w:szCs w:val="28"/>
        </w:rPr>
        <w:fldChar w:fldCharType="end"/>
      </w:r>
      <w:bookmarkEnd w:id="39"/>
      <w:r w:rsidRPr="002B012A">
        <w:rPr>
          <w:sz w:val="28"/>
          <w:szCs w:val="28"/>
        </w:rPr>
        <w:t xml:space="preserve"> белгiленген және тиiстi қаржы жылының 1 қаңтарында қолданыста болатын </w:t>
      </w:r>
      <w:r w:rsidRPr="002B012A">
        <w:rPr>
          <w:rFonts w:eastAsia="Calibri"/>
          <w:sz w:val="28"/>
          <w:szCs w:val="28"/>
        </w:rPr>
        <w:t>150-</w:t>
      </w:r>
      <w:r w:rsidRPr="002B012A">
        <w:rPr>
          <w:sz w:val="28"/>
          <w:szCs w:val="28"/>
        </w:rPr>
        <w:t xml:space="preserve">еселенген айлық есептік көрсеткіш </w:t>
      </w:r>
      <w:r w:rsidRPr="002B012A">
        <w:rPr>
          <w:rFonts w:eastAsia="Calibri"/>
          <w:sz w:val="28"/>
          <w:szCs w:val="28"/>
        </w:rPr>
        <w:t xml:space="preserve"> мөлшерінен </w:t>
      </w:r>
      <w:r w:rsidRPr="002B012A">
        <w:rPr>
          <w:sz w:val="28"/>
          <w:szCs w:val="28"/>
        </w:rPr>
        <w:t xml:space="preserve">асатын, оның туындау күнінен бастап төрт ай ішінде өтелмеген </w:t>
      </w:r>
      <w:r w:rsidRPr="002B012A">
        <w:rPr>
          <w:rFonts w:eastAsia="Calibri"/>
          <w:sz w:val="28"/>
          <w:szCs w:val="28"/>
        </w:rPr>
        <w:t>салық берешегі бар адамға қатысты</w:t>
      </w:r>
      <w:r w:rsidRPr="002B012A">
        <w:rPr>
          <w:sz w:val="28"/>
          <w:szCs w:val="28"/>
        </w:rPr>
        <w:t>;</w:t>
      </w:r>
    </w:p>
    <w:p w:rsidR="00DC40A6" w:rsidRPr="002B012A" w:rsidRDefault="00F643CF" w:rsidP="00564338">
      <w:pPr>
        <w:ind w:firstLine="709"/>
        <w:jc w:val="both"/>
        <w:rPr>
          <w:sz w:val="28"/>
          <w:szCs w:val="28"/>
        </w:rPr>
      </w:pPr>
      <w:r w:rsidRPr="002B012A">
        <w:rPr>
          <w:sz w:val="28"/>
          <w:szCs w:val="28"/>
        </w:rPr>
        <w:t xml:space="preserve">банкрот  деп тану туралы соттың заңды күшіне енген шешімі бар борышкерге </w:t>
      </w:r>
      <w:r w:rsidRPr="002B012A">
        <w:rPr>
          <w:rFonts w:eastAsia="Calibri"/>
          <w:sz w:val="28"/>
          <w:szCs w:val="28"/>
        </w:rPr>
        <w:t xml:space="preserve"> қатысты</w:t>
      </w:r>
      <w:r w:rsidR="00DC40A6" w:rsidRPr="002B012A">
        <w:rPr>
          <w:sz w:val="28"/>
          <w:szCs w:val="28"/>
        </w:rPr>
        <w:t>.»;</w:t>
      </w:r>
      <w:r w:rsidRPr="002B012A">
        <w:rPr>
          <w:sz w:val="28"/>
          <w:szCs w:val="28"/>
        </w:rPr>
        <w:t xml:space="preserve"> </w:t>
      </w:r>
    </w:p>
    <w:p w:rsidR="00DC40A6" w:rsidRPr="002B012A" w:rsidRDefault="00F643CF" w:rsidP="00564338">
      <w:pPr>
        <w:ind w:firstLine="709"/>
        <w:jc w:val="both"/>
        <w:rPr>
          <w:sz w:val="28"/>
          <w:szCs w:val="28"/>
        </w:rPr>
      </w:pPr>
      <w:r w:rsidRPr="002B012A">
        <w:rPr>
          <w:sz w:val="28"/>
          <w:szCs w:val="28"/>
        </w:rPr>
        <w:t>10</w:t>
      </w:r>
      <w:r w:rsidR="00DC40A6" w:rsidRPr="002B012A">
        <w:rPr>
          <w:sz w:val="28"/>
          <w:szCs w:val="28"/>
        </w:rPr>
        <w:t>. 2004 жылғы 9 шілдедегі «Электр энергетикасы туралы» Қазақстан Республикасының Заңы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жылғы 15 маусымдағы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Қазақстан Республикасының Заңы, 2015 жылғы 17 маусымда «Казахстанская правда»,  2015 жылғы 17 маусымда  «Егемен Қазақстан» газеттерінде жарияланды):</w:t>
      </w:r>
    </w:p>
    <w:p w:rsidR="00DC40A6" w:rsidRPr="002B012A" w:rsidRDefault="00DC40A6" w:rsidP="00564338">
      <w:pPr>
        <w:ind w:firstLine="709"/>
        <w:jc w:val="both"/>
        <w:rPr>
          <w:sz w:val="28"/>
          <w:szCs w:val="28"/>
        </w:rPr>
      </w:pPr>
      <w:r w:rsidRPr="002B012A">
        <w:rPr>
          <w:sz w:val="28"/>
          <w:szCs w:val="28"/>
        </w:rPr>
        <w:t>15-1-баптың 6-тармағының 3) тармақшасы алып тасталсын.</w:t>
      </w:r>
    </w:p>
    <w:p w:rsidR="00DC40A6" w:rsidRPr="002B012A" w:rsidRDefault="00DC40A6" w:rsidP="00564338">
      <w:pPr>
        <w:ind w:firstLine="709"/>
        <w:jc w:val="both"/>
        <w:rPr>
          <w:sz w:val="28"/>
          <w:szCs w:val="28"/>
        </w:rPr>
      </w:pPr>
      <w:r w:rsidRPr="002B012A">
        <w:rPr>
          <w:sz w:val="28"/>
          <w:szCs w:val="28"/>
        </w:rPr>
        <w:t>1</w:t>
      </w:r>
      <w:r w:rsidR="00F643CF" w:rsidRPr="002B012A">
        <w:rPr>
          <w:sz w:val="28"/>
          <w:szCs w:val="28"/>
        </w:rPr>
        <w:t>1</w:t>
      </w:r>
      <w:r w:rsidRPr="002B012A">
        <w:rPr>
          <w:sz w:val="28"/>
          <w:szCs w:val="28"/>
        </w:rPr>
        <w:t>. 2011 жылғы 6 қаңтардағы «Қазақстан Республикасындағы мемлекеттік бақылау және қадағалау туралы» Қазақстан Республикасының Заңы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p w:rsidR="00DC40A6" w:rsidRPr="002B012A" w:rsidRDefault="00DC40A6" w:rsidP="00564338">
      <w:pPr>
        <w:ind w:firstLine="709"/>
        <w:jc w:val="both"/>
        <w:rPr>
          <w:sz w:val="28"/>
          <w:szCs w:val="28"/>
        </w:rPr>
      </w:pPr>
      <w:r w:rsidRPr="002B012A">
        <w:rPr>
          <w:sz w:val="28"/>
          <w:szCs w:val="28"/>
        </w:rPr>
        <w:t>13-баптың 4-тармағы мынадай редакцияда жазылсын:</w:t>
      </w:r>
    </w:p>
    <w:p w:rsidR="00DC40A6" w:rsidRPr="002B012A" w:rsidRDefault="00DC40A6" w:rsidP="00564338">
      <w:pPr>
        <w:ind w:firstLine="709"/>
        <w:jc w:val="both"/>
        <w:rPr>
          <w:sz w:val="28"/>
          <w:szCs w:val="28"/>
        </w:rPr>
      </w:pPr>
      <w:r w:rsidRPr="002B012A">
        <w:rPr>
          <w:sz w:val="28"/>
          <w:szCs w:val="28"/>
        </w:rPr>
        <w:lastRenderedPageBreak/>
        <w:t xml:space="preserve">«4. </w:t>
      </w:r>
      <w:r w:rsidR="00EB6AF2" w:rsidRPr="002B012A">
        <w:rPr>
          <w:sz w:val="28"/>
          <w:szCs w:val="28"/>
        </w:rPr>
        <w:t>Мемлекеттік органдардың (Б</w:t>
      </w:r>
      <w:r w:rsidR="00EB6AF2" w:rsidRPr="002B012A">
        <w:rPr>
          <w:rFonts w:eastAsia="Calibri"/>
          <w:sz w:val="28"/>
          <w:szCs w:val="28"/>
        </w:rPr>
        <w:t>ағалау жүйесi Қазақстан Республикасы заңнамалық актілеріне сәйкес құпиялылық болып табылатын, тәуекел дәрежесiн бағалау белгiсiнен тұратын, ақпараттық жүйені пайдалданумен жүзеге асырылатын</w:t>
      </w:r>
      <w:r w:rsidR="00EB6AF2" w:rsidRPr="002B012A">
        <w:rPr>
          <w:sz w:val="28"/>
          <w:szCs w:val="28"/>
        </w:rPr>
        <w:t xml:space="preserve"> Қазақстан Республикасының Ұлттық Банкі мен</w:t>
      </w:r>
      <w:r w:rsidR="00EB6AF2" w:rsidRPr="002B012A">
        <w:rPr>
          <w:rFonts w:eastAsia="Calibri"/>
          <w:sz w:val="28"/>
          <w:szCs w:val="28"/>
        </w:rPr>
        <w:t xml:space="preserve"> мемлекеттiк органдарды </w:t>
      </w:r>
      <w:r w:rsidR="00EB6AF2" w:rsidRPr="002B012A">
        <w:rPr>
          <w:sz w:val="28"/>
          <w:szCs w:val="28"/>
        </w:rPr>
        <w:t xml:space="preserve">қоспағанда) тәуекелдерді бағалау жүйесін қалыптастыру </w:t>
      </w:r>
      <w:hyperlink r:id="rId431" w:history="1">
        <w:r w:rsidR="00EB6AF2" w:rsidRPr="002B012A">
          <w:rPr>
            <w:rStyle w:val="ad"/>
            <w:color w:val="auto"/>
            <w:sz w:val="28"/>
            <w:szCs w:val="28"/>
            <w:u w:val="none"/>
          </w:rPr>
          <w:t>әдістемесін</w:t>
        </w:r>
      </w:hyperlink>
      <w:r w:rsidR="00EB6AF2" w:rsidRPr="002B012A">
        <w:rPr>
          <w:sz w:val="28"/>
          <w:szCs w:val="28"/>
        </w:rPr>
        <w:t xml:space="preserve"> кәсіпкерлік жөніндегі уәкілетті орган бекітеді</w:t>
      </w:r>
      <w:r w:rsidRPr="002B012A">
        <w:rPr>
          <w:sz w:val="28"/>
          <w:szCs w:val="28"/>
        </w:rPr>
        <w:t>.»;</w:t>
      </w:r>
    </w:p>
    <w:p w:rsidR="00DC40A6" w:rsidRPr="002B012A" w:rsidRDefault="00DC40A6" w:rsidP="00564338">
      <w:pPr>
        <w:ind w:firstLine="709"/>
        <w:jc w:val="both"/>
        <w:rPr>
          <w:sz w:val="28"/>
          <w:szCs w:val="28"/>
        </w:rPr>
      </w:pPr>
      <w:r w:rsidRPr="002B012A">
        <w:rPr>
          <w:sz w:val="28"/>
          <w:szCs w:val="28"/>
        </w:rPr>
        <w:t>2) 19-баптың 5-тармағы мынадай мазмұндағы 7) тармақшамен толықтырылсын:</w:t>
      </w:r>
    </w:p>
    <w:p w:rsidR="00DC40A6" w:rsidRPr="002B012A" w:rsidRDefault="00DC40A6" w:rsidP="00564338">
      <w:pPr>
        <w:ind w:firstLine="709"/>
        <w:jc w:val="both"/>
        <w:rPr>
          <w:sz w:val="28"/>
          <w:szCs w:val="28"/>
        </w:rPr>
      </w:pPr>
      <w:r w:rsidRPr="002B012A">
        <w:rPr>
          <w:sz w:val="28"/>
          <w:szCs w:val="28"/>
        </w:rPr>
        <w:t xml:space="preserve">«7)  </w:t>
      </w:r>
      <w:r w:rsidR="007F2291" w:rsidRPr="002B012A">
        <w:rPr>
          <w:sz w:val="28"/>
          <w:szCs w:val="28"/>
        </w:rPr>
        <w:t>тауар-көліктік жүкқұжаттарының болуы, тауар-көліктік жүкқұжаттарында көрсетілген мәліметтерге тауарлардың атауы мен санының сәйкес келуі мiндеттi</w:t>
      </w:r>
      <w:r w:rsidRPr="002B012A">
        <w:rPr>
          <w:sz w:val="28"/>
          <w:szCs w:val="28"/>
        </w:rPr>
        <w:t>.»;</w:t>
      </w:r>
    </w:p>
    <w:p w:rsidR="00DC40A6" w:rsidRPr="002B012A" w:rsidRDefault="007F2291" w:rsidP="00564338">
      <w:pPr>
        <w:ind w:firstLine="709"/>
        <w:jc w:val="both"/>
        <w:rPr>
          <w:sz w:val="28"/>
          <w:szCs w:val="28"/>
        </w:rPr>
      </w:pPr>
      <w:r w:rsidRPr="002B012A">
        <w:rPr>
          <w:sz w:val="28"/>
          <w:szCs w:val="28"/>
        </w:rPr>
        <w:t xml:space="preserve">12. </w:t>
      </w:r>
      <w:r w:rsidR="00DC40A6" w:rsidRPr="002B012A">
        <w:rPr>
          <w:sz w:val="28"/>
          <w:szCs w:val="28"/>
        </w:rPr>
        <w:t>2011 жылғы 20 шілдедегі «Мұнай өнiмдерiнiң жекелеген түрлерiн өндiрудi және олардың айналымын мемлекеттік реттеу туралы»  Қазақстан Республикасының Заңы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w:t>
      </w:r>
    </w:p>
    <w:p w:rsidR="00DC40A6" w:rsidRPr="002B012A" w:rsidRDefault="00DC40A6" w:rsidP="00564338">
      <w:pPr>
        <w:ind w:firstLine="709"/>
        <w:jc w:val="both"/>
        <w:rPr>
          <w:sz w:val="28"/>
          <w:szCs w:val="28"/>
        </w:rPr>
      </w:pPr>
      <w:r w:rsidRPr="002B012A">
        <w:rPr>
          <w:sz w:val="28"/>
          <w:szCs w:val="28"/>
        </w:rPr>
        <w:t>1) 1-бапта:</w:t>
      </w:r>
    </w:p>
    <w:p w:rsidR="00DC40A6" w:rsidRPr="002B012A" w:rsidRDefault="00DC40A6" w:rsidP="00564338">
      <w:pPr>
        <w:ind w:firstLine="709"/>
        <w:jc w:val="both"/>
        <w:rPr>
          <w:sz w:val="28"/>
          <w:szCs w:val="28"/>
        </w:rPr>
      </w:pPr>
      <w:r w:rsidRPr="002B012A">
        <w:rPr>
          <w:sz w:val="28"/>
          <w:szCs w:val="28"/>
        </w:rPr>
        <w:t>4) тармақша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«4) </w:t>
      </w:r>
      <w:r w:rsidR="007F2291" w:rsidRPr="002B012A">
        <w:rPr>
          <w:sz w:val="28"/>
          <w:szCs w:val="28"/>
        </w:rPr>
        <w:t>есепке алатын бақылау аспаптары -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резервуарларында орнатылған, мұнай өнімдері өндірісінің және (немесе) айналымының көлемі туралы ақпаратты автоматтандырылған жүйе арқылы мұнай өнімдерінің айналымы саласындағы уәкілетті органға мұнай өнімдерінің өндірісі мен айналымы саласында есепке алатын бақылау аспаптары деректерінің операторы арқылы нақты уақыт режимінде кейіннен беру мақсатында есепке алуды жүргізу үшін мұнай өнімдерінің сандық және сапалық сипаттамаларын өлшейтін, Қазақстан Республикасының өлшемдердің біртұтастығын қамтамасыз ету туралы заңнамасына сәйкес қолдануға жіберілген техникалық құрылғылар</w:t>
      </w:r>
      <w:r w:rsidRPr="002B012A">
        <w:rPr>
          <w:sz w:val="28"/>
          <w:szCs w:val="28"/>
        </w:rPr>
        <w:t>;»;</w:t>
      </w:r>
      <w:r w:rsidR="007F2291"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мынадай мазмұндағы 24-1), 24-2) тармақшалармен толықтырылсын:</w:t>
      </w:r>
    </w:p>
    <w:p w:rsidR="007F2291" w:rsidRPr="002B012A" w:rsidRDefault="00DC40A6" w:rsidP="00564338">
      <w:pPr>
        <w:ind w:firstLine="709"/>
        <w:jc w:val="both"/>
        <w:rPr>
          <w:sz w:val="28"/>
          <w:szCs w:val="28"/>
        </w:rPr>
      </w:pPr>
      <w:r w:rsidRPr="002B012A">
        <w:rPr>
          <w:sz w:val="28"/>
          <w:szCs w:val="28"/>
        </w:rPr>
        <w:t xml:space="preserve">«24-1) </w:t>
      </w:r>
      <w:r w:rsidR="007F2291" w:rsidRPr="002B012A">
        <w:rPr>
          <w:sz w:val="28"/>
          <w:szCs w:val="28"/>
        </w:rPr>
        <w:t xml:space="preserve">мұнай өнімдерінің өндірісі мен айналымы саласында есепке алатын бақылау аспаптарының деректері -  мұнай өнімдері өндірісі мен айналымының  көлемі туралы деректер; </w:t>
      </w:r>
    </w:p>
    <w:p w:rsidR="00DC40A6" w:rsidRPr="002B012A" w:rsidRDefault="007F2291" w:rsidP="00564338">
      <w:pPr>
        <w:ind w:firstLine="709"/>
        <w:jc w:val="both"/>
        <w:rPr>
          <w:sz w:val="28"/>
          <w:szCs w:val="28"/>
        </w:rPr>
      </w:pPr>
      <w:r w:rsidRPr="002B012A">
        <w:rPr>
          <w:sz w:val="28"/>
          <w:szCs w:val="28"/>
        </w:rPr>
        <w:t>24-2)  мұнай өнімдерінің өндірісі мен айналымы саласында есепке алатын бақылау аспаптары деректерінің операторы -   есепке алатын бақылау аспаптары деректерін уәкілетті орган мен оның  аумақтық бөлімшелеріне  автоматтандырылған он-лайн режимінде беруді  қамтамасыз ететін, Қазақстан Республикасының Үкіметі заңды тұлға</w:t>
      </w:r>
      <w:r w:rsidR="00DC40A6" w:rsidRPr="002B012A">
        <w:rPr>
          <w:sz w:val="28"/>
          <w:szCs w:val="28"/>
        </w:rPr>
        <w:t>;»;</w:t>
      </w:r>
      <w:r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2) 6-бап мынадай мазмұндағы 12-5) тармақшамен толықтырылсын:</w:t>
      </w:r>
    </w:p>
    <w:p w:rsidR="00DC40A6" w:rsidRPr="002B012A" w:rsidRDefault="00DC40A6" w:rsidP="00564338">
      <w:pPr>
        <w:ind w:firstLine="709"/>
        <w:jc w:val="both"/>
        <w:rPr>
          <w:sz w:val="28"/>
          <w:szCs w:val="28"/>
        </w:rPr>
      </w:pPr>
      <w:r w:rsidRPr="002B012A">
        <w:rPr>
          <w:sz w:val="28"/>
          <w:szCs w:val="28"/>
        </w:rPr>
        <w:t xml:space="preserve">«12-5) </w:t>
      </w:r>
      <w:bookmarkStart w:id="40" w:name="SUB60001"/>
      <w:bookmarkEnd w:id="40"/>
      <w:r w:rsidRPr="002B012A">
        <w:rPr>
          <w:sz w:val="28"/>
          <w:szCs w:val="28"/>
        </w:rPr>
        <w:t xml:space="preserve"> </w:t>
      </w:r>
      <w:r w:rsidR="00327DA9" w:rsidRPr="002B012A">
        <w:rPr>
          <w:sz w:val="28"/>
          <w:szCs w:val="28"/>
        </w:rPr>
        <w:t>мұнай өнімдерін өндіруді және олардың айналымы саласында есепке алатын бақылау аспаптары операторын айқындайды</w:t>
      </w:r>
      <w:r w:rsidRPr="002B012A">
        <w:rPr>
          <w:sz w:val="28"/>
          <w:szCs w:val="28"/>
        </w:rPr>
        <w:t>;»;</w:t>
      </w:r>
      <w:r w:rsidR="00491E5F"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lastRenderedPageBreak/>
        <w:t>3) 19-баптың 4-тармағы үшінші бөлігі мынадай редакцияда жазылсын:</w:t>
      </w:r>
    </w:p>
    <w:p w:rsidR="00DC40A6" w:rsidRPr="002B012A" w:rsidRDefault="00DC40A6" w:rsidP="00564338">
      <w:pPr>
        <w:ind w:firstLine="709"/>
        <w:jc w:val="both"/>
        <w:rPr>
          <w:sz w:val="28"/>
          <w:szCs w:val="28"/>
        </w:rPr>
      </w:pPr>
      <w:r w:rsidRPr="002B012A">
        <w:rPr>
          <w:sz w:val="28"/>
          <w:szCs w:val="28"/>
        </w:rPr>
        <w:t>«Мұнай өнімдерін ілеспе жүкқұжаттарынсыз сатып алуға және (немесе) сақтауға тыйым салынады.»;</w:t>
      </w:r>
    </w:p>
    <w:p w:rsidR="00DC40A6" w:rsidRPr="002B012A" w:rsidRDefault="00DC40A6" w:rsidP="00564338">
      <w:pPr>
        <w:ind w:firstLine="709"/>
        <w:jc w:val="both"/>
        <w:rPr>
          <w:sz w:val="28"/>
          <w:szCs w:val="28"/>
        </w:rPr>
      </w:pPr>
      <w:r w:rsidRPr="002B012A">
        <w:rPr>
          <w:sz w:val="28"/>
          <w:szCs w:val="28"/>
        </w:rPr>
        <w:t>4) 20-</w:t>
      </w:r>
      <w:r w:rsidR="002B012A">
        <w:rPr>
          <w:sz w:val="28"/>
          <w:szCs w:val="28"/>
        </w:rPr>
        <w:t>баптың 2-тармағы</w:t>
      </w:r>
      <w:r w:rsidRPr="002B012A">
        <w:rPr>
          <w:sz w:val="28"/>
          <w:szCs w:val="28"/>
        </w:rPr>
        <w:t xml:space="preserve"> бірінші бөлігі мынадай мазмұндағы абзацпен  толықтырылсын:</w:t>
      </w:r>
    </w:p>
    <w:p w:rsidR="00DC40A6" w:rsidRPr="002B012A" w:rsidRDefault="00DC40A6" w:rsidP="00564338">
      <w:pPr>
        <w:ind w:firstLine="709"/>
        <w:jc w:val="both"/>
        <w:rPr>
          <w:sz w:val="28"/>
          <w:szCs w:val="28"/>
        </w:rPr>
      </w:pPr>
      <w:r w:rsidRPr="002B012A">
        <w:rPr>
          <w:sz w:val="28"/>
          <w:szCs w:val="28"/>
        </w:rPr>
        <w:t>«</w:t>
      </w:r>
      <w:r w:rsidR="006E71DB" w:rsidRPr="002B012A">
        <w:rPr>
          <w:sz w:val="28"/>
          <w:szCs w:val="28"/>
        </w:rPr>
        <w:t>Қазақстан Республикасының аумағына мұнай өнімдерін  импортау кезінде ілеспе жүкқұжаттарын  Қазақстан Республикасының аумағына мұнай өнімдерін әкелуді жүзеге асыру үшін алушы ресімдейді және жеткізушіге немесе тасымалдаушыға беріледі</w:t>
      </w:r>
      <w:r w:rsidRPr="002B012A">
        <w:rPr>
          <w:sz w:val="28"/>
          <w:szCs w:val="28"/>
        </w:rPr>
        <w:t>.».</w:t>
      </w:r>
      <w:r w:rsidR="006E71DB"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1</w:t>
      </w:r>
      <w:r w:rsidR="004C0C39" w:rsidRPr="002B012A">
        <w:rPr>
          <w:sz w:val="28"/>
          <w:szCs w:val="28"/>
        </w:rPr>
        <w:t>3</w:t>
      </w:r>
      <w:r w:rsidRPr="002B012A">
        <w:rPr>
          <w:sz w:val="28"/>
          <w:szCs w:val="28"/>
        </w:rPr>
        <w:t>. 2014 жылғы 11 сәуірдегі «Азаматтық қорғау туралы» Қазақстан Республикасының Заңы (Қазақстан Республикасы Парламентінің Жаршысы, 2014 ж., № 7,  36-құжат; № 19-I, 19-II, 96-құжат; № 21, 122-құжат; 2015 ж., № 1, 2-құжат):</w:t>
      </w:r>
    </w:p>
    <w:p w:rsidR="00DC40A6" w:rsidRPr="002B012A" w:rsidRDefault="00DC40A6" w:rsidP="00564338">
      <w:pPr>
        <w:ind w:firstLine="709"/>
        <w:jc w:val="both"/>
        <w:rPr>
          <w:sz w:val="28"/>
          <w:szCs w:val="28"/>
        </w:rPr>
      </w:pPr>
      <w:r w:rsidRPr="002B012A">
        <w:rPr>
          <w:sz w:val="28"/>
          <w:szCs w:val="28"/>
        </w:rPr>
        <w:t>96-</w:t>
      </w:r>
      <w:r w:rsidR="002B012A">
        <w:rPr>
          <w:sz w:val="28"/>
          <w:szCs w:val="28"/>
        </w:rPr>
        <w:t>баптың 2-тармағы</w:t>
      </w:r>
      <w:r w:rsidRPr="002B012A">
        <w:rPr>
          <w:sz w:val="28"/>
          <w:szCs w:val="28"/>
        </w:rPr>
        <w:t xml:space="preserve"> 2) тармақша</w:t>
      </w:r>
      <w:r w:rsidR="004C0C39" w:rsidRPr="002B012A">
        <w:rPr>
          <w:sz w:val="28"/>
          <w:szCs w:val="28"/>
        </w:rPr>
        <w:t>сы</w:t>
      </w:r>
      <w:r w:rsidRPr="002B012A">
        <w:rPr>
          <w:sz w:val="28"/>
          <w:szCs w:val="28"/>
        </w:rPr>
        <w:t xml:space="preserve"> </w:t>
      </w:r>
      <w:r w:rsidR="004C0C39" w:rsidRPr="002B012A">
        <w:rPr>
          <w:sz w:val="28"/>
          <w:szCs w:val="28"/>
        </w:rPr>
        <w:t>мынадай редакцияда жазылсын</w:t>
      </w:r>
      <w:r w:rsidRPr="002B012A">
        <w:rPr>
          <w:sz w:val="28"/>
          <w:szCs w:val="28"/>
        </w:rPr>
        <w:t>:</w:t>
      </w:r>
    </w:p>
    <w:p w:rsidR="00DC40A6" w:rsidRPr="002B012A" w:rsidRDefault="00DC40A6" w:rsidP="00564338">
      <w:pPr>
        <w:ind w:firstLine="709"/>
        <w:jc w:val="both"/>
        <w:rPr>
          <w:sz w:val="28"/>
          <w:szCs w:val="28"/>
        </w:rPr>
      </w:pPr>
      <w:r w:rsidRPr="002B012A">
        <w:rPr>
          <w:sz w:val="28"/>
          <w:szCs w:val="28"/>
        </w:rPr>
        <w:t xml:space="preserve">«2) </w:t>
      </w:r>
      <w:r w:rsidR="004C0C39" w:rsidRPr="002B012A">
        <w:rPr>
          <w:sz w:val="28"/>
          <w:szCs w:val="28"/>
        </w:rPr>
        <w:t>банктен немесе оның филиалынан алынған анықтамамен расталатын, сауда қызметінің субъектісіне қызмет көрсететін банк алдында берешегінің жоқ екендігі көрсетілген төлем қабілеттілігі</w:t>
      </w:r>
      <w:r w:rsidRPr="002B012A">
        <w:rPr>
          <w:sz w:val="28"/>
          <w:szCs w:val="28"/>
        </w:rPr>
        <w:t>;».</w:t>
      </w:r>
    </w:p>
    <w:p w:rsidR="00DC40A6" w:rsidRPr="002B012A" w:rsidRDefault="00DC40A6" w:rsidP="00564338">
      <w:pPr>
        <w:ind w:firstLine="709"/>
        <w:jc w:val="both"/>
        <w:rPr>
          <w:sz w:val="28"/>
          <w:szCs w:val="28"/>
        </w:rPr>
      </w:pPr>
      <w:r w:rsidRPr="002B012A">
        <w:rPr>
          <w:sz w:val="28"/>
          <w:szCs w:val="28"/>
        </w:rPr>
        <w:t>1</w:t>
      </w:r>
      <w:r w:rsidR="004C0C39" w:rsidRPr="002B012A">
        <w:rPr>
          <w:sz w:val="28"/>
          <w:szCs w:val="28"/>
        </w:rPr>
        <w:t>4</w:t>
      </w:r>
      <w:r w:rsidRPr="002B012A">
        <w:rPr>
          <w:sz w:val="28"/>
          <w:szCs w:val="28"/>
        </w:rPr>
        <w:t>. 2014 жылғы 18 маусымдағы «Қазақстан Республикасының кейбір заңнамалық актілеріне этил спирті мен алкоголь өнімінің өндірілуін және айналымын мемлекеттік реттеу мәселелері бойынша өзгерістер мен толықтырулар енгізу туралы»  Қазақстан Республикасының Заңы (Қазақстан Республикасы Парламентінің Жаршысы, 2014 ж., № 11, 65-құжат; № 19-II, 96-құжат; 2015 ж., № 8, 45-құжат):</w:t>
      </w:r>
    </w:p>
    <w:p w:rsidR="00DC40A6" w:rsidRPr="002B012A" w:rsidRDefault="00DC40A6" w:rsidP="00564338">
      <w:pPr>
        <w:ind w:firstLine="709"/>
        <w:jc w:val="both"/>
        <w:rPr>
          <w:sz w:val="28"/>
          <w:szCs w:val="28"/>
        </w:rPr>
      </w:pPr>
      <w:r w:rsidRPr="002B012A">
        <w:rPr>
          <w:sz w:val="28"/>
          <w:szCs w:val="28"/>
        </w:rPr>
        <w:t>1) 1-</w:t>
      </w:r>
      <w:r w:rsidR="002B012A">
        <w:rPr>
          <w:sz w:val="28"/>
          <w:szCs w:val="28"/>
        </w:rPr>
        <w:t>баптың 2-тармағы</w:t>
      </w:r>
      <w:r w:rsidRPr="002B012A">
        <w:rPr>
          <w:sz w:val="28"/>
          <w:szCs w:val="28"/>
        </w:rPr>
        <w:t xml:space="preserve"> 11) тармақшасының жиырма бірінші абзацы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«7. </w:t>
      </w:r>
      <w:r w:rsidR="004C0C39" w:rsidRPr="002B012A">
        <w:rPr>
          <w:sz w:val="28"/>
          <w:szCs w:val="28"/>
        </w:rPr>
        <w:t>Салық органдары этил спирті және алкоголь өнімін (сырадан басқа), бензинді (авиациялық бензинді қоспағанда), дизель отынын және темекі бұйымдарын өндіруді жүзеге асыратын салық төлеушінің аумағында акциздік бекеттер орнатады</w:t>
      </w:r>
      <w:r w:rsidRPr="002B012A">
        <w:rPr>
          <w:sz w:val="28"/>
          <w:szCs w:val="28"/>
        </w:rPr>
        <w:t>.»;</w:t>
      </w:r>
    </w:p>
    <w:p w:rsidR="00DC40A6" w:rsidRPr="002B012A" w:rsidRDefault="00DC40A6" w:rsidP="00564338">
      <w:pPr>
        <w:ind w:firstLine="709"/>
        <w:jc w:val="both"/>
        <w:rPr>
          <w:sz w:val="28"/>
          <w:szCs w:val="28"/>
        </w:rPr>
      </w:pPr>
      <w:r w:rsidRPr="002B012A">
        <w:rPr>
          <w:sz w:val="28"/>
          <w:szCs w:val="28"/>
        </w:rPr>
        <w:t>2) 1-</w:t>
      </w:r>
      <w:r w:rsidR="002B012A">
        <w:rPr>
          <w:sz w:val="28"/>
          <w:szCs w:val="28"/>
        </w:rPr>
        <w:t>баптың 4-тармағы</w:t>
      </w:r>
      <w:r w:rsidRPr="002B012A">
        <w:rPr>
          <w:sz w:val="28"/>
          <w:szCs w:val="28"/>
        </w:rPr>
        <w:t xml:space="preserve"> 1) тармақшасының оныншы абзацы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7) </w:t>
      </w:r>
      <w:r w:rsidR="004C0C39" w:rsidRPr="002B012A">
        <w:rPr>
          <w:sz w:val="28"/>
          <w:szCs w:val="28"/>
        </w:rPr>
        <w:t>есепке алудың бақылау аспаптары – іркіліссіз электр энергиясының қоректендіру көздерімен жарақтандырылған, уәкілетті органға және оның аумақтық бөлімшелеріне нақты уақыт режимінде этил спирті мен алкоголь өнімінің өндірісі саласында есеке алу бақылау аспаптарының деректер операторы арқылы этил спирті мен алкоголь өнімінің өндірілу көлемі туралы, ондағы этил спиртінің концентрациясы (шарап, сыра және сыра сусындарынан басқа) туралы, этил спиртінің (сыра және сыра сусындарынан басқа) қалдықтары туралы және есепке алу-бақылау маркаларымен таңбалануға жататын өндірілген алкоголь өнімінің есепке алу-бақылау маркаларын сәйкестендіру туралы деректердің автоматты түрде берілуін қамтамасыз ететін аспаптар</w:t>
      </w:r>
      <w:r w:rsidRPr="002B012A">
        <w:rPr>
          <w:sz w:val="28"/>
          <w:szCs w:val="28"/>
        </w:rPr>
        <w:t>;».</w:t>
      </w:r>
    </w:p>
    <w:p w:rsidR="00DC40A6" w:rsidRPr="002B012A" w:rsidRDefault="00DC40A6" w:rsidP="00564338">
      <w:pPr>
        <w:ind w:firstLine="709"/>
        <w:jc w:val="both"/>
        <w:rPr>
          <w:sz w:val="28"/>
          <w:szCs w:val="28"/>
        </w:rPr>
      </w:pPr>
      <w:r w:rsidRPr="002B012A">
        <w:rPr>
          <w:sz w:val="28"/>
          <w:szCs w:val="28"/>
        </w:rPr>
        <w:t>1</w:t>
      </w:r>
      <w:r w:rsidR="004C0C39" w:rsidRPr="002B012A">
        <w:rPr>
          <w:sz w:val="28"/>
          <w:szCs w:val="28"/>
        </w:rPr>
        <w:t>5</w:t>
      </w:r>
      <w:r w:rsidRPr="002B012A">
        <w:rPr>
          <w:sz w:val="28"/>
          <w:szCs w:val="28"/>
        </w:rPr>
        <w:t xml:space="preserve">.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2014 жылғы 28 қарашадағы Заңы (Қазақстан </w:t>
      </w:r>
      <w:r w:rsidRPr="002B012A">
        <w:rPr>
          <w:sz w:val="28"/>
          <w:szCs w:val="28"/>
        </w:rPr>
        <w:lastRenderedPageBreak/>
        <w:t>Республикасы Парламентінің Жаршысы, 2014 ж.,№ 22, 131-құжат; № 23, 143-құжат):</w:t>
      </w:r>
    </w:p>
    <w:p w:rsidR="00DC40A6" w:rsidRPr="002B012A" w:rsidRDefault="004C0C39" w:rsidP="00564338">
      <w:pPr>
        <w:ind w:firstLine="709"/>
        <w:jc w:val="both"/>
        <w:rPr>
          <w:sz w:val="28"/>
          <w:szCs w:val="28"/>
        </w:rPr>
      </w:pPr>
      <w:r w:rsidRPr="002B012A">
        <w:rPr>
          <w:sz w:val="28"/>
          <w:szCs w:val="28"/>
        </w:rPr>
        <w:t xml:space="preserve">1-баптың </w:t>
      </w:r>
      <w:r w:rsidR="00DC40A6" w:rsidRPr="002B012A">
        <w:rPr>
          <w:sz w:val="28"/>
          <w:szCs w:val="28"/>
        </w:rPr>
        <w:t>21-тарма</w:t>
      </w:r>
      <w:r w:rsidRPr="002B012A">
        <w:rPr>
          <w:sz w:val="28"/>
          <w:szCs w:val="28"/>
        </w:rPr>
        <w:t>ғы</w:t>
      </w:r>
      <w:r w:rsidR="00DC40A6" w:rsidRPr="002B012A">
        <w:rPr>
          <w:sz w:val="28"/>
          <w:szCs w:val="28"/>
        </w:rPr>
        <w:t xml:space="preserve"> 1) тармақшасы</w:t>
      </w:r>
      <w:r w:rsidRPr="002B012A">
        <w:rPr>
          <w:sz w:val="28"/>
          <w:szCs w:val="28"/>
        </w:rPr>
        <w:t>ның</w:t>
      </w:r>
      <w:r w:rsidR="00DC40A6" w:rsidRPr="002B012A">
        <w:rPr>
          <w:sz w:val="28"/>
          <w:szCs w:val="28"/>
        </w:rPr>
        <w:t xml:space="preserve"> </w:t>
      </w:r>
      <w:r w:rsidRPr="002B012A">
        <w:rPr>
          <w:sz w:val="28"/>
          <w:szCs w:val="28"/>
        </w:rPr>
        <w:t xml:space="preserve">екінші абзацы </w:t>
      </w:r>
      <w:r w:rsidR="00DC40A6" w:rsidRPr="002B012A">
        <w:rPr>
          <w:sz w:val="28"/>
          <w:szCs w:val="28"/>
        </w:rPr>
        <w:t>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«1) </w:t>
      </w:r>
      <w:r w:rsidR="004C0C39" w:rsidRPr="002B012A">
        <w:rPr>
          <w:sz w:val="28"/>
          <w:szCs w:val="28"/>
        </w:rPr>
        <w:t>есепке алатын бақылау аспаптары - мұнай өнімдерін өндірушілердің өндірістік объектілерінің, мұнай өнімдері базаларының және жанармай құю станцияларының (жылжымалы үлгідегі жанармай құю станцияларынан басқа) резервуарларында орнатылған, мұнай өнімдері өндірісінің және (немесе) айналымының көлемі туралы ақпаратты автоматтандырылған жүйе арқылы мұнай өнімдерінің айналымы саласындағы уәкілетті органға мұнай өнімдері өндірісінің және айналымы саласында есепке алатын бақылау аспаптары деректерінің операторы арқылы нақты уақыт режимінде кейіннен беру мақсатында есепке алуды жүргізу үшін мұнай өнімдерінің сандық және сапалық сипаттамаларын өлшейтін, Қазақстан Республикасының өлшемдердің біртұтастығын қамтамасыз ету туралы заңнамасына сәйкес қолдануға жіберілген техникалық құрылғылар</w:t>
      </w:r>
      <w:r w:rsidRPr="002B012A">
        <w:rPr>
          <w:sz w:val="28"/>
          <w:szCs w:val="28"/>
        </w:rPr>
        <w:t>;»;</w:t>
      </w:r>
      <w:r w:rsidR="004C0C39"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1</w:t>
      </w:r>
      <w:r w:rsidR="004C0C39" w:rsidRPr="002B012A">
        <w:rPr>
          <w:sz w:val="28"/>
          <w:szCs w:val="28"/>
        </w:rPr>
        <w:t>6</w:t>
      </w:r>
      <w:r w:rsidRPr="002B012A">
        <w:rPr>
          <w:sz w:val="28"/>
          <w:szCs w:val="28"/>
        </w:rPr>
        <w:t xml:space="preserve">. «Қазақстан Республикасының кейбір заңнамалық актілеріне </w:t>
      </w:r>
      <w:r w:rsidRPr="002B012A">
        <w:rPr>
          <w:sz w:val="28"/>
          <w:szCs w:val="28"/>
        </w:rPr>
        <w:br/>
        <w:t>Қазақстан Республикасында кәсіпкерлік қызмет үшін жағдайды түбегейлі жақсарту мәселелері бойынша өзгерістер мен толықтырулар енгізу туралы»  Қазақстан Республикасының  2014 жылғы 29 желтоқсандағы Заңы (Қазақстан Республикасы Парламентінің Жаршысы, 2014 ж., № 23, 143-құжат; 2015 ж., № 8, 42-құжат):</w:t>
      </w:r>
    </w:p>
    <w:p w:rsidR="00DC40A6" w:rsidRPr="002B012A" w:rsidRDefault="00DC40A6" w:rsidP="00564338">
      <w:pPr>
        <w:ind w:firstLine="709"/>
        <w:jc w:val="both"/>
        <w:rPr>
          <w:sz w:val="28"/>
          <w:szCs w:val="28"/>
        </w:rPr>
      </w:pPr>
      <w:r w:rsidRPr="002B012A">
        <w:rPr>
          <w:sz w:val="28"/>
          <w:szCs w:val="28"/>
        </w:rPr>
        <w:t>3-</w:t>
      </w:r>
      <w:r w:rsidR="002B012A">
        <w:rPr>
          <w:sz w:val="28"/>
          <w:szCs w:val="28"/>
        </w:rPr>
        <w:t>баптың 1-тармағы</w:t>
      </w:r>
      <w:r w:rsidR="004C0C39" w:rsidRPr="002B012A">
        <w:rPr>
          <w:sz w:val="28"/>
          <w:szCs w:val="28"/>
        </w:rPr>
        <w:t xml:space="preserve"> 7</w:t>
      </w:r>
      <w:r w:rsidRPr="002B012A">
        <w:rPr>
          <w:sz w:val="28"/>
          <w:szCs w:val="28"/>
        </w:rPr>
        <w:t>) тармақшасы мынадай редакцияда жазылсын:</w:t>
      </w:r>
    </w:p>
    <w:p w:rsidR="00DC40A6" w:rsidRPr="002B012A" w:rsidRDefault="00DC40A6" w:rsidP="00564338">
      <w:pPr>
        <w:ind w:firstLine="709"/>
        <w:jc w:val="both"/>
        <w:rPr>
          <w:sz w:val="28"/>
          <w:szCs w:val="28"/>
        </w:rPr>
      </w:pPr>
      <w:r w:rsidRPr="002B012A">
        <w:rPr>
          <w:sz w:val="28"/>
          <w:szCs w:val="28"/>
        </w:rPr>
        <w:t xml:space="preserve">«7) </w:t>
      </w:r>
      <w:r w:rsidR="004C0C39" w:rsidRPr="002B012A">
        <w:rPr>
          <w:sz w:val="28"/>
          <w:szCs w:val="28"/>
        </w:rPr>
        <w:t xml:space="preserve">2016 жылғы 1 қаңтардан бастап қолданысқа енгізілетін, осы Заңның 1-бабы 64-тармағының </w:t>
      </w:r>
      <w:hyperlink r:id="rId432" w:history="1">
        <w:r w:rsidR="004C0C39" w:rsidRPr="002B012A">
          <w:rPr>
            <w:rStyle w:val="ad"/>
            <w:color w:val="auto"/>
            <w:sz w:val="28"/>
            <w:szCs w:val="28"/>
            <w:u w:val="none"/>
          </w:rPr>
          <w:t>1) тармақшасын</w:t>
        </w:r>
      </w:hyperlink>
      <w:r w:rsidR="004C0C39" w:rsidRPr="002B012A">
        <w:rPr>
          <w:sz w:val="28"/>
          <w:szCs w:val="28"/>
        </w:rPr>
        <w:t xml:space="preserve">, </w:t>
      </w:r>
      <w:hyperlink r:id="rId433" w:history="1">
        <w:r w:rsidR="004C0C39" w:rsidRPr="002B012A">
          <w:rPr>
            <w:rStyle w:val="ad"/>
            <w:color w:val="auto"/>
            <w:sz w:val="28"/>
            <w:szCs w:val="28"/>
            <w:u w:val="none"/>
          </w:rPr>
          <w:t>2) тармақшасының екінші, сегізінші және он жетінші абзацтарын</w:t>
        </w:r>
      </w:hyperlink>
      <w:r w:rsidR="004C0C39" w:rsidRPr="002B012A">
        <w:rPr>
          <w:sz w:val="28"/>
          <w:szCs w:val="28"/>
        </w:rPr>
        <w:t xml:space="preserve">, 38-тармағы </w:t>
      </w:r>
      <w:hyperlink r:id="rId434" w:history="1">
        <w:r w:rsidR="004C0C39" w:rsidRPr="002B012A">
          <w:rPr>
            <w:rStyle w:val="ad"/>
            <w:color w:val="auto"/>
            <w:sz w:val="28"/>
            <w:szCs w:val="28"/>
            <w:u w:val="none"/>
          </w:rPr>
          <w:t>1) тармақшасының жиырма тоғызыншы, отыз бірінші, отыз екінші</w:t>
        </w:r>
      </w:hyperlink>
      <w:r w:rsidR="004C0C39" w:rsidRPr="002B012A">
        <w:rPr>
          <w:sz w:val="28"/>
          <w:szCs w:val="28"/>
        </w:rPr>
        <w:t xml:space="preserve">, </w:t>
      </w:r>
      <w:hyperlink r:id="rId435" w:history="1">
        <w:r w:rsidR="004C0C39" w:rsidRPr="002B012A">
          <w:rPr>
            <w:rStyle w:val="ad"/>
            <w:color w:val="auto"/>
            <w:sz w:val="28"/>
            <w:szCs w:val="28"/>
            <w:u w:val="none"/>
          </w:rPr>
          <w:t>отыз бесінші және отыз жетінші абзацтарын</w:t>
        </w:r>
      </w:hyperlink>
      <w:r w:rsidR="004C0C39" w:rsidRPr="002B012A">
        <w:rPr>
          <w:sz w:val="28"/>
          <w:szCs w:val="28"/>
        </w:rPr>
        <w:t xml:space="preserve">, және </w:t>
      </w:r>
      <w:hyperlink r:id="rId436" w:history="1">
        <w:r w:rsidR="004C0C39" w:rsidRPr="002B012A">
          <w:rPr>
            <w:rStyle w:val="ad"/>
            <w:color w:val="auto"/>
            <w:sz w:val="28"/>
            <w:szCs w:val="28"/>
            <w:u w:val="none"/>
          </w:rPr>
          <w:t>92-тармағының 20) тармақшасын</w:t>
        </w:r>
      </w:hyperlink>
      <w:r w:rsidRPr="002B012A">
        <w:rPr>
          <w:sz w:val="28"/>
          <w:szCs w:val="28"/>
        </w:rPr>
        <w:t>;»;</w:t>
      </w:r>
      <w:r w:rsidR="004C0C39" w:rsidRPr="002B012A">
        <w:rPr>
          <w:sz w:val="28"/>
          <w:szCs w:val="28"/>
        </w:rPr>
        <w:t xml:space="preserve"> </w:t>
      </w:r>
    </w:p>
    <w:p w:rsidR="00DC40A6" w:rsidRPr="002B012A" w:rsidRDefault="00DC40A6" w:rsidP="00564338">
      <w:pPr>
        <w:ind w:firstLine="709"/>
        <w:jc w:val="both"/>
        <w:rPr>
          <w:sz w:val="28"/>
          <w:szCs w:val="28"/>
        </w:rPr>
      </w:pPr>
      <w:r w:rsidRPr="002B012A">
        <w:rPr>
          <w:sz w:val="28"/>
          <w:szCs w:val="28"/>
        </w:rPr>
        <w:t>мынадай мазмұндағы 9) тармақшамен толықтырылсын:</w:t>
      </w:r>
    </w:p>
    <w:p w:rsidR="00DC40A6" w:rsidRPr="002B012A" w:rsidRDefault="00DC40A6" w:rsidP="00564338">
      <w:pPr>
        <w:ind w:firstLine="709"/>
        <w:jc w:val="both"/>
        <w:rPr>
          <w:sz w:val="28"/>
          <w:szCs w:val="28"/>
        </w:rPr>
      </w:pPr>
      <w:r w:rsidRPr="002B012A">
        <w:rPr>
          <w:sz w:val="28"/>
          <w:szCs w:val="28"/>
        </w:rPr>
        <w:t xml:space="preserve">«9) </w:t>
      </w:r>
      <w:r w:rsidR="004C0C39" w:rsidRPr="002B012A">
        <w:rPr>
          <w:sz w:val="28"/>
          <w:szCs w:val="28"/>
        </w:rPr>
        <w:t xml:space="preserve">2020 жылғы 1 қаңтардан бастап қолданысқа енгізілетін, осы Заңның 1-бабы 9-тармағы </w:t>
      </w:r>
      <w:hyperlink r:id="rId437" w:history="1">
        <w:r w:rsidR="004C0C39" w:rsidRPr="002B012A">
          <w:rPr>
            <w:rStyle w:val="ad"/>
            <w:color w:val="auto"/>
            <w:sz w:val="28"/>
            <w:szCs w:val="28"/>
            <w:u w:val="none"/>
          </w:rPr>
          <w:t>33) тармақшасының төртінші, бесінші, алтыншы және жетінші абзацтарын</w:t>
        </w:r>
      </w:hyperlink>
      <w:r w:rsidRPr="002B012A">
        <w:rPr>
          <w:sz w:val="28"/>
          <w:szCs w:val="28"/>
        </w:rPr>
        <w:t>;».</w:t>
      </w:r>
    </w:p>
    <w:p w:rsidR="00C10497" w:rsidRPr="002B012A" w:rsidRDefault="00C10497" w:rsidP="00564338">
      <w:pPr>
        <w:ind w:firstLine="709"/>
        <w:jc w:val="both"/>
        <w:rPr>
          <w:sz w:val="28"/>
          <w:szCs w:val="28"/>
        </w:rPr>
      </w:pPr>
      <w:r w:rsidRPr="002B012A">
        <w:rPr>
          <w:sz w:val="28"/>
          <w:szCs w:val="28"/>
        </w:rPr>
        <w:t>3-бап.</w:t>
      </w:r>
      <w:bookmarkStart w:id="41" w:name="z92"/>
      <w:bookmarkEnd w:id="41"/>
      <w:r w:rsidRPr="002B012A">
        <w:rPr>
          <w:sz w:val="28"/>
          <w:szCs w:val="28"/>
        </w:rPr>
        <w:t xml:space="preserve"> </w:t>
      </w:r>
    </w:p>
    <w:p w:rsidR="00C10497" w:rsidRPr="002B012A" w:rsidRDefault="00C10497" w:rsidP="00564338">
      <w:pPr>
        <w:ind w:firstLine="709"/>
        <w:jc w:val="both"/>
        <w:rPr>
          <w:sz w:val="28"/>
          <w:szCs w:val="28"/>
        </w:rPr>
      </w:pPr>
      <w:r w:rsidRPr="002B012A">
        <w:rPr>
          <w:sz w:val="28"/>
          <w:szCs w:val="28"/>
        </w:rPr>
        <w:t>Осы Заң:</w:t>
      </w:r>
    </w:p>
    <w:p w:rsidR="00C10497" w:rsidRPr="002B012A" w:rsidRDefault="00C10497" w:rsidP="00564338">
      <w:pPr>
        <w:ind w:firstLine="709"/>
        <w:jc w:val="both"/>
        <w:rPr>
          <w:sz w:val="28"/>
          <w:szCs w:val="28"/>
        </w:rPr>
      </w:pPr>
      <w:r w:rsidRPr="002B012A">
        <w:rPr>
          <w:sz w:val="28"/>
          <w:szCs w:val="28"/>
        </w:rPr>
        <w:t>2009 жылғы 1 қаңтардан бастап қолданысқа енгізілетін, осы Заңның 1-бабы 2-тармағы 28) тармақшасын;</w:t>
      </w:r>
    </w:p>
    <w:p w:rsidR="00C10497" w:rsidRPr="002B012A" w:rsidRDefault="00C10497" w:rsidP="00564338">
      <w:pPr>
        <w:ind w:firstLine="709"/>
        <w:jc w:val="both"/>
        <w:rPr>
          <w:sz w:val="28"/>
          <w:szCs w:val="28"/>
        </w:rPr>
      </w:pPr>
      <w:r w:rsidRPr="002B012A">
        <w:rPr>
          <w:sz w:val="28"/>
          <w:szCs w:val="28"/>
        </w:rPr>
        <w:t>2015 жылғы 1 қаңтардан бастап қолданысқа енгізілетін, осы Заңның 1-бабы 2-тармағының 16), 35) тармақшаларын;</w:t>
      </w:r>
    </w:p>
    <w:p w:rsidR="00C10497" w:rsidRPr="002B012A" w:rsidRDefault="00C10497" w:rsidP="00564338">
      <w:pPr>
        <w:ind w:firstLine="709"/>
        <w:jc w:val="both"/>
        <w:rPr>
          <w:sz w:val="28"/>
          <w:szCs w:val="28"/>
        </w:rPr>
      </w:pPr>
      <w:r w:rsidRPr="002B012A">
        <w:rPr>
          <w:sz w:val="28"/>
          <w:szCs w:val="28"/>
        </w:rPr>
        <w:t xml:space="preserve">3) 2016 жылғы 1 қаңтардан бастап қолданысқа енгізілетін, осы Заңның 1-бабы 2-тармағының 45), 46), 47), 48), 49), 50) тармақшаларын, 3), 4), 5) тармақшаларын, 6) тармақшаның, 7) тармақшаның бесінші абзацын, 8) тармақшаның алтыншы абзацын, 3-тармақтың 9), 10), 11), 12), 13), 14), 15), 16), 17), 18), 19), 20), 21), 22), 23), 24), 25), 26), 27), 28), 29), 30), 31), 32), 33), 34), 35), 36), 37), 38), 39), 40), 41), 42), 43), 44), 45), 46), 47), 48), 49), 50), 51), 52), 53), 54), 55), 56), 57), 58), 59), 60), 61), 62), 63), 64), 65) тармақшаларын, </w:t>
      </w:r>
      <w:r w:rsidRPr="002B012A">
        <w:rPr>
          <w:sz w:val="28"/>
          <w:szCs w:val="28"/>
        </w:rPr>
        <w:lastRenderedPageBreak/>
        <w:t>4-тармақтың  5), 7), 8), 9), 10), 11), 12), 14), 15), 16), 17), 18), 19), 21), 22) тармақшаларын 6-тармақтың, 9-тармақтың 1), 3), 4), 5) тармақшаларын, 11-тармақтың 2-тармақшасын,  12-тармақтың 1-тармақшасын, 14-тармақтың 1-тармақшасын қоспағанда 2-тармағының 6), 15), 17) тармақшаларын, 20) тармақшаның үшінші және төртінші абзацтарын, бесінші абзацтың 21), 24), 26), 27), 29), 30), 31), 33), 34), 36), 42), 43), 44) тармақшаларын;</w:t>
      </w:r>
    </w:p>
    <w:p w:rsidR="00C10497" w:rsidRPr="002B012A" w:rsidRDefault="00C10497" w:rsidP="00564338">
      <w:pPr>
        <w:ind w:firstLine="709"/>
        <w:jc w:val="both"/>
        <w:rPr>
          <w:sz w:val="28"/>
          <w:szCs w:val="28"/>
        </w:rPr>
      </w:pPr>
      <w:r w:rsidRPr="002B012A">
        <w:rPr>
          <w:sz w:val="28"/>
          <w:szCs w:val="28"/>
        </w:rPr>
        <w:t>4) 2016 жылғы 1 қаңтардан бастап қолданысқа енгізілетін, осы Заңның 1-бабы 2-тармағының 9) тармақшасын, 11) тармақшаның екінші  абзацын, 12), 13), 14), 22), 37), 38) тармақшаларын, 8-тармақтың; 1), 2), 3) тармақшаларын, 12-тармақтың 3), 4) тармақшаларын;</w:t>
      </w:r>
    </w:p>
    <w:p w:rsidR="00C10497" w:rsidRPr="002B012A" w:rsidRDefault="00C10497" w:rsidP="00564338">
      <w:pPr>
        <w:ind w:firstLine="709"/>
        <w:jc w:val="both"/>
        <w:rPr>
          <w:sz w:val="28"/>
          <w:szCs w:val="28"/>
        </w:rPr>
      </w:pPr>
      <w:r w:rsidRPr="002B012A">
        <w:rPr>
          <w:sz w:val="28"/>
          <w:szCs w:val="28"/>
        </w:rPr>
        <w:t>5) 2017 жылғы 1 қаңтардан бастап қолданысқа енгізілетін, осы Заңның 1-бабы 2-тармағының 44) тармақшасының үшінші абзацын, бесінші абзацын, 6) тармақшасының үшінші абзацын, 3-тармағының 8) тармақшасының төртінші абзацын, 4-тармақтың 4), 6), 13), 20) тармақшаларын, 7-тармақты, 10-тармақты, 13-тармақты, 14-тармақтың 2) тармақшасын, 15-тармақты қоспағанда 3), 5), 7), 18), 19), 20), 23), 25) тармақшаларын;</w:t>
      </w:r>
    </w:p>
    <w:p w:rsidR="00C10497" w:rsidRPr="002B012A" w:rsidRDefault="00C10497" w:rsidP="00564338">
      <w:pPr>
        <w:ind w:firstLine="709"/>
        <w:jc w:val="both"/>
        <w:rPr>
          <w:sz w:val="28"/>
          <w:szCs w:val="28"/>
        </w:rPr>
      </w:pPr>
      <w:r w:rsidRPr="002B012A">
        <w:rPr>
          <w:sz w:val="28"/>
          <w:szCs w:val="28"/>
        </w:rPr>
        <w:t>6) 2017 жылғы 1 қаңтардан бастап қолданысқа енгізілетін, осы Заңның 1-бабы 2-тармағының 4), 8), 10) тармақшаларын, 11) тармақшаның төртінші абзацын, 32) тармақшаның бесінші абзацын, 41) тармақшасын, 3-тармақтың 26) тармақшасын, 5-тармақтың 1), 2) тармақшаларын қоспағанда, алғашқы ресми жарияланғанынан кейін күнтізбелік он күн өткен соң қолданысқа енгізіледі.»;</w:t>
      </w:r>
    </w:p>
    <w:p w:rsidR="00C10497" w:rsidRPr="002B012A" w:rsidRDefault="00C10497" w:rsidP="00564338">
      <w:pPr>
        <w:ind w:firstLine="709"/>
        <w:jc w:val="both"/>
        <w:rPr>
          <w:sz w:val="28"/>
          <w:szCs w:val="28"/>
        </w:rPr>
      </w:pPr>
      <w:r w:rsidRPr="002B012A">
        <w:rPr>
          <w:sz w:val="28"/>
          <w:szCs w:val="28"/>
        </w:rPr>
        <w:t xml:space="preserve">2. Осы Заңның 1-бабы 2-тармағының 21) тармақшасы 2016 жылғы 30 маусымға дейін қолданылады. </w:t>
      </w:r>
    </w:p>
    <w:p w:rsidR="00C10497" w:rsidRPr="002B012A" w:rsidRDefault="00C10497" w:rsidP="00564338">
      <w:pPr>
        <w:ind w:firstLine="709"/>
        <w:jc w:val="both"/>
        <w:rPr>
          <w:sz w:val="28"/>
          <w:szCs w:val="28"/>
        </w:rPr>
      </w:pPr>
      <w:r w:rsidRPr="002B012A">
        <w:rPr>
          <w:sz w:val="28"/>
          <w:szCs w:val="28"/>
        </w:rPr>
        <w:t>Осы Заңның 1-бабы 2-тармағының 22) тармақшасы 2016 жылғы 31 желтоқсанға дейін қолданылады.</w:t>
      </w:r>
    </w:p>
    <w:p w:rsidR="00220E09" w:rsidRPr="002B012A" w:rsidRDefault="00C10497" w:rsidP="00564338">
      <w:pPr>
        <w:ind w:firstLine="709"/>
        <w:jc w:val="both"/>
        <w:rPr>
          <w:sz w:val="28"/>
          <w:szCs w:val="28"/>
        </w:rPr>
      </w:pPr>
      <w:r w:rsidRPr="002B012A">
        <w:rPr>
          <w:sz w:val="28"/>
          <w:szCs w:val="28"/>
        </w:rPr>
        <w:t>Осы Заңның 1-бабы 3-тармағының 13) тармақшасы 2016 жылғы 30 маусымға дейін қолданылады.</w:t>
      </w:r>
    </w:p>
    <w:p w:rsidR="00DC40A6" w:rsidRPr="002B012A" w:rsidRDefault="00DC40A6" w:rsidP="00564338">
      <w:pPr>
        <w:ind w:firstLine="709"/>
        <w:jc w:val="both"/>
        <w:rPr>
          <w:sz w:val="28"/>
          <w:szCs w:val="28"/>
        </w:rPr>
      </w:pPr>
    </w:p>
    <w:p w:rsidR="00DC40A6" w:rsidRPr="002B012A" w:rsidRDefault="00DC40A6" w:rsidP="00564338">
      <w:pPr>
        <w:ind w:firstLine="709"/>
        <w:jc w:val="both"/>
        <w:rPr>
          <w:sz w:val="28"/>
          <w:szCs w:val="28"/>
        </w:rPr>
      </w:pPr>
      <w:r w:rsidRPr="002B012A">
        <w:rPr>
          <w:sz w:val="28"/>
          <w:szCs w:val="28"/>
        </w:rPr>
        <w:t xml:space="preserve">Қазақстан Республикасының </w:t>
      </w:r>
    </w:p>
    <w:p w:rsidR="00D9228D" w:rsidRPr="002B012A" w:rsidRDefault="00DC40A6" w:rsidP="00564338">
      <w:pPr>
        <w:ind w:firstLine="709"/>
        <w:jc w:val="both"/>
        <w:rPr>
          <w:sz w:val="28"/>
          <w:szCs w:val="28"/>
        </w:rPr>
      </w:pPr>
      <w:r w:rsidRPr="002B012A">
        <w:rPr>
          <w:sz w:val="28"/>
          <w:szCs w:val="28"/>
        </w:rPr>
        <w:t>Президенті</w:t>
      </w:r>
      <w:r w:rsidRPr="002B012A">
        <w:rPr>
          <w:sz w:val="28"/>
          <w:szCs w:val="28"/>
        </w:rPr>
        <w:tab/>
      </w:r>
      <w:r w:rsidRPr="002B012A">
        <w:rPr>
          <w:sz w:val="28"/>
          <w:szCs w:val="28"/>
        </w:rPr>
        <w:tab/>
      </w:r>
      <w:r w:rsidRPr="002B012A">
        <w:rPr>
          <w:sz w:val="28"/>
          <w:szCs w:val="28"/>
        </w:rPr>
        <w:tab/>
      </w:r>
      <w:r w:rsidRPr="002B012A">
        <w:rPr>
          <w:sz w:val="28"/>
          <w:szCs w:val="28"/>
        </w:rPr>
        <w:tab/>
      </w:r>
      <w:r w:rsidRPr="002B012A">
        <w:rPr>
          <w:sz w:val="28"/>
          <w:szCs w:val="28"/>
        </w:rPr>
        <w:tab/>
      </w:r>
      <w:r w:rsidRPr="002B012A">
        <w:rPr>
          <w:sz w:val="28"/>
          <w:szCs w:val="28"/>
        </w:rPr>
        <w:tab/>
      </w:r>
      <w:r w:rsidRPr="002B012A">
        <w:rPr>
          <w:sz w:val="28"/>
          <w:szCs w:val="28"/>
        </w:rPr>
        <w:tab/>
        <w:t xml:space="preserve"> Н. Назарбаев</w:t>
      </w:r>
    </w:p>
    <w:sectPr w:rsidR="00D9228D" w:rsidRPr="002B012A" w:rsidSect="00F00DF3">
      <w:headerReference w:type="default" r:id="rId4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03B" w:rsidRDefault="0002603B" w:rsidP="00F00DF3">
      <w:r>
        <w:separator/>
      </w:r>
    </w:p>
  </w:endnote>
  <w:endnote w:type="continuationSeparator" w:id="0">
    <w:p w:rsidR="0002603B" w:rsidRDefault="0002603B" w:rsidP="00F00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03B" w:rsidRDefault="0002603B" w:rsidP="00F00DF3">
      <w:r>
        <w:separator/>
      </w:r>
    </w:p>
  </w:footnote>
  <w:footnote w:type="continuationSeparator" w:id="0">
    <w:p w:rsidR="0002603B" w:rsidRDefault="0002603B" w:rsidP="00F0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44191"/>
      <w:docPartObj>
        <w:docPartGallery w:val="Page Numbers (Top of Page)"/>
        <w:docPartUnique/>
      </w:docPartObj>
    </w:sdtPr>
    <w:sdtContent>
      <w:p w:rsidR="00F00DF3" w:rsidRDefault="00F00DF3">
        <w:pPr>
          <w:pStyle w:val="a7"/>
          <w:jc w:val="center"/>
        </w:pPr>
        <w:fldSimple w:instr=" PAGE   \* MERGEFORMAT ">
          <w:r>
            <w:rPr>
              <w:noProof/>
            </w:rPr>
            <w:t>8</w:t>
          </w:r>
        </w:fldSimple>
      </w:p>
    </w:sdtContent>
  </w:sdt>
  <w:p w:rsidR="00F00DF3" w:rsidRDefault="00F00D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C30"/>
    <w:multiLevelType w:val="hybridMultilevel"/>
    <w:tmpl w:val="3D36D370"/>
    <w:lvl w:ilvl="0" w:tplc="6AE446B6">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187C26"/>
    <w:multiLevelType w:val="hybridMultilevel"/>
    <w:tmpl w:val="DBE44DEE"/>
    <w:lvl w:ilvl="0" w:tplc="B9A0AAFA">
      <w:start w:val="1"/>
      <w:numFmt w:val="decimal"/>
      <w:lvlText w:val="%1."/>
      <w:lvlJc w:val="left"/>
      <w:pPr>
        <w:ind w:left="824" w:hanging="54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16DB028B"/>
    <w:multiLevelType w:val="hybridMultilevel"/>
    <w:tmpl w:val="75AE2F90"/>
    <w:lvl w:ilvl="0" w:tplc="0CC06AE0">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3">
    <w:nsid w:val="1E50194F"/>
    <w:multiLevelType w:val="hybridMultilevel"/>
    <w:tmpl w:val="62F0F5B4"/>
    <w:lvl w:ilvl="0" w:tplc="CF3EF97A">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nsid w:val="2088403A"/>
    <w:multiLevelType w:val="multilevel"/>
    <w:tmpl w:val="8ACA132C"/>
    <w:lvl w:ilvl="0">
      <w:start w:val="1"/>
      <w:numFmt w:val="decimal"/>
      <w:lvlText w:val="%1."/>
      <w:lvlJc w:val="left"/>
      <w:pPr>
        <w:ind w:left="869" w:hanging="552"/>
      </w:pPr>
      <w:rPr>
        <w:rFonts w:hint="default"/>
        <w:b w:val="0"/>
      </w:rPr>
    </w:lvl>
    <w:lvl w:ilvl="1">
      <w:start w:val="2"/>
      <w:numFmt w:val="decimal"/>
      <w:isLgl/>
      <w:lvlText w:val="%1.%2."/>
      <w:lvlJc w:val="left"/>
      <w:pPr>
        <w:ind w:left="677" w:hanging="360"/>
      </w:pPr>
      <w:rPr>
        <w:rFonts w:hint="default"/>
        <w:b/>
        <w:sz w:val="22"/>
      </w:rPr>
    </w:lvl>
    <w:lvl w:ilvl="2">
      <w:start w:val="1"/>
      <w:numFmt w:val="decimal"/>
      <w:isLgl/>
      <w:lvlText w:val="%1.%2.%3."/>
      <w:lvlJc w:val="left"/>
      <w:pPr>
        <w:ind w:left="1037" w:hanging="720"/>
      </w:pPr>
      <w:rPr>
        <w:rFonts w:hint="default"/>
        <w:b/>
        <w:sz w:val="22"/>
      </w:rPr>
    </w:lvl>
    <w:lvl w:ilvl="3">
      <w:start w:val="1"/>
      <w:numFmt w:val="decimal"/>
      <w:isLgl/>
      <w:lvlText w:val="%1.%2.%3.%4."/>
      <w:lvlJc w:val="left"/>
      <w:pPr>
        <w:ind w:left="1037" w:hanging="720"/>
      </w:pPr>
      <w:rPr>
        <w:rFonts w:hint="default"/>
        <w:b/>
        <w:sz w:val="22"/>
      </w:rPr>
    </w:lvl>
    <w:lvl w:ilvl="4">
      <w:start w:val="1"/>
      <w:numFmt w:val="decimal"/>
      <w:isLgl/>
      <w:lvlText w:val="%1.%2.%3.%4.%5."/>
      <w:lvlJc w:val="left"/>
      <w:pPr>
        <w:ind w:left="1397" w:hanging="1080"/>
      </w:pPr>
      <w:rPr>
        <w:rFonts w:hint="default"/>
        <w:b/>
        <w:sz w:val="22"/>
      </w:rPr>
    </w:lvl>
    <w:lvl w:ilvl="5">
      <w:start w:val="1"/>
      <w:numFmt w:val="decimal"/>
      <w:isLgl/>
      <w:lvlText w:val="%1.%2.%3.%4.%5.%6."/>
      <w:lvlJc w:val="left"/>
      <w:pPr>
        <w:ind w:left="1397" w:hanging="1080"/>
      </w:pPr>
      <w:rPr>
        <w:rFonts w:hint="default"/>
        <w:b/>
        <w:sz w:val="22"/>
      </w:rPr>
    </w:lvl>
    <w:lvl w:ilvl="6">
      <w:start w:val="1"/>
      <w:numFmt w:val="decimal"/>
      <w:isLgl/>
      <w:lvlText w:val="%1.%2.%3.%4.%5.%6.%7."/>
      <w:lvlJc w:val="left"/>
      <w:pPr>
        <w:ind w:left="1757" w:hanging="1440"/>
      </w:pPr>
      <w:rPr>
        <w:rFonts w:hint="default"/>
        <w:b/>
        <w:sz w:val="22"/>
      </w:rPr>
    </w:lvl>
    <w:lvl w:ilvl="7">
      <w:start w:val="1"/>
      <w:numFmt w:val="decimal"/>
      <w:isLgl/>
      <w:lvlText w:val="%1.%2.%3.%4.%5.%6.%7.%8."/>
      <w:lvlJc w:val="left"/>
      <w:pPr>
        <w:ind w:left="1757" w:hanging="1440"/>
      </w:pPr>
      <w:rPr>
        <w:rFonts w:hint="default"/>
        <w:b/>
        <w:sz w:val="22"/>
      </w:rPr>
    </w:lvl>
    <w:lvl w:ilvl="8">
      <w:start w:val="1"/>
      <w:numFmt w:val="decimal"/>
      <w:isLgl/>
      <w:lvlText w:val="%1.%2.%3.%4.%5.%6.%7.%8.%9."/>
      <w:lvlJc w:val="left"/>
      <w:pPr>
        <w:ind w:left="2117" w:hanging="1800"/>
      </w:pPr>
      <w:rPr>
        <w:rFonts w:hint="default"/>
        <w:b/>
        <w:sz w:val="22"/>
      </w:rPr>
    </w:lvl>
  </w:abstractNum>
  <w:abstractNum w:abstractNumId="5">
    <w:nsid w:val="27F76956"/>
    <w:multiLevelType w:val="hybridMultilevel"/>
    <w:tmpl w:val="CA62B304"/>
    <w:lvl w:ilvl="0" w:tplc="4798178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0C3613F"/>
    <w:multiLevelType w:val="hybridMultilevel"/>
    <w:tmpl w:val="44F84564"/>
    <w:lvl w:ilvl="0" w:tplc="142C5870">
      <w:start w:val="1"/>
      <w:numFmt w:val="decimal"/>
      <w:lvlText w:val="%1."/>
      <w:lvlJc w:val="left"/>
      <w:pPr>
        <w:ind w:left="6449" w:hanging="495"/>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nsid w:val="34111DF9"/>
    <w:multiLevelType w:val="hybridMultilevel"/>
    <w:tmpl w:val="FCF602BE"/>
    <w:lvl w:ilvl="0" w:tplc="A8A65748">
      <w:start w:val="1"/>
      <w:numFmt w:val="decimal"/>
      <w:lvlText w:val="%1."/>
      <w:lvlJc w:val="left"/>
      <w:pPr>
        <w:ind w:left="964" w:hanging="684"/>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8">
    <w:nsid w:val="39B92278"/>
    <w:multiLevelType w:val="hybridMultilevel"/>
    <w:tmpl w:val="DCC2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57DD6"/>
    <w:multiLevelType w:val="hybridMultilevel"/>
    <w:tmpl w:val="BFAA5472"/>
    <w:lvl w:ilvl="0" w:tplc="53684906">
      <w:start w:val="1"/>
      <w:numFmt w:val="decimal"/>
      <w:lvlText w:val="%1."/>
      <w:lvlJc w:val="left"/>
      <w:pPr>
        <w:ind w:left="1195" w:hanging="7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nsid w:val="452979C6"/>
    <w:multiLevelType w:val="hybridMultilevel"/>
    <w:tmpl w:val="475CF216"/>
    <w:lvl w:ilvl="0" w:tplc="4B22EAB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nsid w:val="48187FC2"/>
    <w:multiLevelType w:val="hybridMultilevel"/>
    <w:tmpl w:val="79509882"/>
    <w:lvl w:ilvl="0" w:tplc="2BC0D66C">
      <w:start w:val="1"/>
      <w:numFmt w:val="decimal"/>
      <w:lvlText w:val="%1."/>
      <w:lvlJc w:val="left"/>
      <w:pPr>
        <w:ind w:left="870" w:hanging="375"/>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4EC11003"/>
    <w:multiLevelType w:val="hybridMultilevel"/>
    <w:tmpl w:val="1B447D6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A55B71"/>
    <w:multiLevelType w:val="hybridMultilevel"/>
    <w:tmpl w:val="68C23998"/>
    <w:lvl w:ilvl="0" w:tplc="37B0E9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59282C9C"/>
    <w:multiLevelType w:val="hybridMultilevel"/>
    <w:tmpl w:val="CF7EA48A"/>
    <w:lvl w:ilvl="0" w:tplc="68D42F1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5">
    <w:nsid w:val="5C6E3E53"/>
    <w:multiLevelType w:val="hybridMultilevel"/>
    <w:tmpl w:val="66B0E1DE"/>
    <w:lvl w:ilvl="0" w:tplc="AF7252FC">
      <w:start w:val="1"/>
      <w:numFmt w:val="decimal"/>
      <w:lvlText w:val="%1)"/>
      <w:lvlJc w:val="left"/>
      <w:pPr>
        <w:ind w:left="760" w:hanging="360"/>
      </w:pPr>
      <w:rPr>
        <w:rFonts w:hint="default"/>
        <w:lang w:val="kk-KZ"/>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5F9659CB"/>
    <w:multiLevelType w:val="hybridMultilevel"/>
    <w:tmpl w:val="F59631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F5B4977"/>
    <w:multiLevelType w:val="hybridMultilevel"/>
    <w:tmpl w:val="021C52A0"/>
    <w:lvl w:ilvl="0" w:tplc="81E46F7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8">
    <w:nsid w:val="7A816960"/>
    <w:multiLevelType w:val="hybridMultilevel"/>
    <w:tmpl w:val="475CF216"/>
    <w:lvl w:ilvl="0" w:tplc="4B22EAB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6"/>
  </w:num>
  <w:num w:numId="2">
    <w:abstractNumId w:val="12"/>
  </w:num>
  <w:num w:numId="3">
    <w:abstractNumId w:val="0"/>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4"/>
  </w:num>
  <w:num w:numId="9">
    <w:abstractNumId w:val="11"/>
  </w:num>
  <w:num w:numId="10">
    <w:abstractNumId w:val="9"/>
  </w:num>
  <w:num w:numId="11">
    <w:abstractNumId w:val="5"/>
  </w:num>
  <w:num w:numId="12">
    <w:abstractNumId w:val="7"/>
  </w:num>
  <w:num w:numId="13">
    <w:abstractNumId w:val="3"/>
  </w:num>
  <w:num w:numId="14">
    <w:abstractNumId w:val="8"/>
  </w:num>
  <w:num w:numId="15">
    <w:abstractNumId w:val="16"/>
  </w:num>
  <w:num w:numId="16">
    <w:abstractNumId w:val="1"/>
  </w:num>
  <w:num w:numId="17">
    <w:abstractNumId w:val="18"/>
  </w:num>
  <w:num w:numId="18">
    <w:abstractNumId w:val="17"/>
  </w:num>
  <w:num w:numId="19">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F7FE7"/>
    <w:rsid w:val="000143B3"/>
    <w:rsid w:val="00022E9C"/>
    <w:rsid w:val="0002603B"/>
    <w:rsid w:val="00042AAE"/>
    <w:rsid w:val="000471FC"/>
    <w:rsid w:val="000B7F21"/>
    <w:rsid w:val="00101E1A"/>
    <w:rsid w:val="00124F81"/>
    <w:rsid w:val="00142547"/>
    <w:rsid w:val="001D35F5"/>
    <w:rsid w:val="001E031D"/>
    <w:rsid w:val="00220767"/>
    <w:rsid w:val="00220E09"/>
    <w:rsid w:val="00254028"/>
    <w:rsid w:val="00271AAB"/>
    <w:rsid w:val="002B012A"/>
    <w:rsid w:val="002D7DE3"/>
    <w:rsid w:val="00327DA9"/>
    <w:rsid w:val="003373EC"/>
    <w:rsid w:val="0035197B"/>
    <w:rsid w:val="003818F5"/>
    <w:rsid w:val="00384CB6"/>
    <w:rsid w:val="00400F7E"/>
    <w:rsid w:val="00442BEF"/>
    <w:rsid w:val="00466538"/>
    <w:rsid w:val="00470283"/>
    <w:rsid w:val="00491E5F"/>
    <w:rsid w:val="004C0905"/>
    <w:rsid w:val="004C0C39"/>
    <w:rsid w:val="004C4803"/>
    <w:rsid w:val="004C7D72"/>
    <w:rsid w:val="00520437"/>
    <w:rsid w:val="0055612E"/>
    <w:rsid w:val="00564338"/>
    <w:rsid w:val="0057702C"/>
    <w:rsid w:val="005B1EAF"/>
    <w:rsid w:val="005F7FE7"/>
    <w:rsid w:val="00614D39"/>
    <w:rsid w:val="00641FB0"/>
    <w:rsid w:val="006B79F2"/>
    <w:rsid w:val="006D4A1B"/>
    <w:rsid w:val="006D631D"/>
    <w:rsid w:val="006E71DB"/>
    <w:rsid w:val="006E7AA1"/>
    <w:rsid w:val="007837FA"/>
    <w:rsid w:val="0079591E"/>
    <w:rsid w:val="0079768D"/>
    <w:rsid w:val="007C318A"/>
    <w:rsid w:val="007F2291"/>
    <w:rsid w:val="007F5A55"/>
    <w:rsid w:val="00836F54"/>
    <w:rsid w:val="00837A5F"/>
    <w:rsid w:val="008700E3"/>
    <w:rsid w:val="0088245D"/>
    <w:rsid w:val="008E5C1C"/>
    <w:rsid w:val="00931447"/>
    <w:rsid w:val="00944B44"/>
    <w:rsid w:val="00976995"/>
    <w:rsid w:val="009A5B14"/>
    <w:rsid w:val="009B4EB8"/>
    <w:rsid w:val="009F03DF"/>
    <w:rsid w:val="00A93557"/>
    <w:rsid w:val="00AA6C04"/>
    <w:rsid w:val="00AC7444"/>
    <w:rsid w:val="00AD7305"/>
    <w:rsid w:val="00B45554"/>
    <w:rsid w:val="00B638EC"/>
    <w:rsid w:val="00B9555B"/>
    <w:rsid w:val="00BD7571"/>
    <w:rsid w:val="00C0381F"/>
    <w:rsid w:val="00C10497"/>
    <w:rsid w:val="00D12FEB"/>
    <w:rsid w:val="00D47113"/>
    <w:rsid w:val="00D52AEA"/>
    <w:rsid w:val="00D8384B"/>
    <w:rsid w:val="00D9228D"/>
    <w:rsid w:val="00DB4EDF"/>
    <w:rsid w:val="00DB5029"/>
    <w:rsid w:val="00DC40A6"/>
    <w:rsid w:val="00E34B24"/>
    <w:rsid w:val="00E85240"/>
    <w:rsid w:val="00EB2C35"/>
    <w:rsid w:val="00EB6AF2"/>
    <w:rsid w:val="00ED029E"/>
    <w:rsid w:val="00F00DF3"/>
    <w:rsid w:val="00F12B68"/>
    <w:rsid w:val="00F17AAE"/>
    <w:rsid w:val="00F40F66"/>
    <w:rsid w:val="00F64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F7FE7"/>
    <w:pPr>
      <w:keepNext/>
      <w:spacing w:before="240" w:after="60"/>
      <w:outlineLvl w:val="0"/>
    </w:pPr>
    <w:rPr>
      <w:rFonts w:ascii="Arial" w:hAnsi="Arial" w:cs="Arial"/>
      <w:b/>
      <w:bCs/>
      <w:color w:val="000000"/>
      <w:kern w:val="32"/>
      <w:sz w:val="32"/>
      <w:szCs w:val="32"/>
    </w:rPr>
  </w:style>
  <w:style w:type="paragraph" w:styleId="2">
    <w:name w:val="heading 2"/>
    <w:basedOn w:val="a"/>
    <w:link w:val="20"/>
    <w:uiPriority w:val="9"/>
    <w:qFormat/>
    <w:rsid w:val="005F7FE7"/>
    <w:pPr>
      <w:keepNext/>
      <w:spacing w:before="200" w:after="200" w:line="276" w:lineRule="auto"/>
      <w:outlineLvl w:val="1"/>
    </w:pPr>
    <w:rPr>
      <w:rFonts w:ascii="Consolas" w:hAnsi="Consolas" w:cs="Consolas"/>
      <w:sz w:val="22"/>
      <w:szCs w:val="22"/>
    </w:rPr>
  </w:style>
  <w:style w:type="paragraph" w:styleId="3">
    <w:name w:val="heading 3"/>
    <w:basedOn w:val="a"/>
    <w:next w:val="a"/>
    <w:link w:val="30"/>
    <w:uiPriority w:val="9"/>
    <w:qFormat/>
    <w:rsid w:val="005F7FE7"/>
    <w:pPr>
      <w:keepNext/>
      <w:spacing w:before="240" w:after="60"/>
      <w:ind w:left="1311" w:hanging="231"/>
      <w:outlineLvl w:val="2"/>
    </w:pPr>
    <w:rPr>
      <w:rFonts w:ascii="Arial" w:hAnsi="Arial" w:cs="Arial"/>
      <w:b/>
      <w:bCs/>
      <w:color w:val="000000"/>
      <w:sz w:val="26"/>
      <w:szCs w:val="26"/>
    </w:rPr>
  </w:style>
  <w:style w:type="paragraph" w:styleId="4">
    <w:name w:val="heading 4"/>
    <w:basedOn w:val="a"/>
    <w:link w:val="40"/>
    <w:uiPriority w:val="9"/>
    <w:qFormat/>
    <w:rsid w:val="005F7FE7"/>
    <w:pPr>
      <w:keepNext/>
      <w:spacing w:before="200" w:after="200" w:line="276" w:lineRule="auto"/>
      <w:outlineLvl w:val="3"/>
    </w:pPr>
    <w:rPr>
      <w:rFonts w:ascii="Consolas" w:hAnsi="Consolas" w:cs="Consolas"/>
      <w:sz w:val="22"/>
      <w:szCs w:val="22"/>
    </w:rPr>
  </w:style>
  <w:style w:type="paragraph" w:styleId="8">
    <w:name w:val="heading 8"/>
    <w:basedOn w:val="a"/>
    <w:next w:val="a"/>
    <w:link w:val="80"/>
    <w:qFormat/>
    <w:rsid w:val="005F7FE7"/>
    <w:pPr>
      <w:spacing w:before="240" w:after="60"/>
      <w:outlineLvl w:val="7"/>
    </w:pPr>
    <w:rPr>
      <w:i/>
      <w:iCs/>
      <w:color w:val="000000"/>
      <w:sz w:val="24"/>
      <w:szCs w:val="24"/>
    </w:rPr>
  </w:style>
  <w:style w:type="paragraph" w:styleId="9">
    <w:name w:val="heading 9"/>
    <w:basedOn w:val="a"/>
    <w:next w:val="a"/>
    <w:link w:val="90"/>
    <w:uiPriority w:val="9"/>
    <w:unhideWhenUsed/>
    <w:qFormat/>
    <w:rsid w:val="005F7FE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FE7"/>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5F7FE7"/>
    <w:rPr>
      <w:rFonts w:ascii="Consolas" w:eastAsia="Times New Roman" w:hAnsi="Consolas" w:cs="Consolas"/>
      <w:lang w:eastAsia="ru-RU"/>
    </w:rPr>
  </w:style>
  <w:style w:type="character" w:customStyle="1" w:styleId="30">
    <w:name w:val="Заголовок 3 Знак"/>
    <w:basedOn w:val="a0"/>
    <w:link w:val="3"/>
    <w:uiPriority w:val="9"/>
    <w:rsid w:val="005F7FE7"/>
    <w:rPr>
      <w:rFonts w:ascii="Arial" w:eastAsia="Times New Roman" w:hAnsi="Arial" w:cs="Arial"/>
      <w:b/>
      <w:bCs/>
      <w:color w:val="000000"/>
      <w:sz w:val="26"/>
      <w:szCs w:val="26"/>
      <w:lang w:eastAsia="ru-RU"/>
    </w:rPr>
  </w:style>
  <w:style w:type="character" w:customStyle="1" w:styleId="40">
    <w:name w:val="Заголовок 4 Знак"/>
    <w:basedOn w:val="a0"/>
    <w:link w:val="4"/>
    <w:uiPriority w:val="9"/>
    <w:rsid w:val="005F7FE7"/>
    <w:rPr>
      <w:rFonts w:ascii="Consolas" w:eastAsia="Times New Roman" w:hAnsi="Consolas" w:cs="Consolas"/>
      <w:lang w:eastAsia="ru-RU"/>
    </w:rPr>
  </w:style>
  <w:style w:type="character" w:customStyle="1" w:styleId="80">
    <w:name w:val="Заголовок 8 Знак"/>
    <w:basedOn w:val="a0"/>
    <w:link w:val="8"/>
    <w:rsid w:val="005F7FE7"/>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
    <w:rsid w:val="005F7FE7"/>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rsid w:val="005F7FE7"/>
    <w:pPr>
      <w:tabs>
        <w:tab w:val="center" w:pos="4677"/>
        <w:tab w:val="right" w:pos="9355"/>
      </w:tabs>
    </w:pPr>
    <w:rPr>
      <w:sz w:val="24"/>
      <w:szCs w:val="24"/>
    </w:rPr>
  </w:style>
  <w:style w:type="character" w:customStyle="1" w:styleId="a4">
    <w:name w:val="Нижний колонтитул Знак"/>
    <w:basedOn w:val="a0"/>
    <w:link w:val="a3"/>
    <w:rsid w:val="005F7FE7"/>
    <w:rPr>
      <w:rFonts w:ascii="Times New Roman" w:eastAsia="Times New Roman" w:hAnsi="Times New Roman" w:cs="Times New Roman"/>
      <w:sz w:val="24"/>
      <w:szCs w:val="24"/>
      <w:lang w:eastAsia="ru-RU"/>
    </w:rPr>
  </w:style>
  <w:style w:type="character" w:customStyle="1" w:styleId="s1">
    <w:name w:val="s1"/>
    <w:rsid w:val="005F7FE7"/>
    <w:rPr>
      <w:rFonts w:ascii="Times New Roman" w:hAnsi="Times New Roman" w:cs="Times New Roman"/>
      <w:b/>
      <w:bCs/>
      <w:color w:val="000000"/>
      <w:sz w:val="28"/>
      <w:szCs w:val="28"/>
      <w:u w:val="none"/>
      <w:effect w:val="none"/>
    </w:rPr>
  </w:style>
  <w:style w:type="paragraph" w:styleId="a5">
    <w:name w:val="Title"/>
    <w:basedOn w:val="a"/>
    <w:link w:val="a6"/>
    <w:qFormat/>
    <w:rsid w:val="005F7FE7"/>
    <w:pPr>
      <w:jc w:val="center"/>
    </w:pPr>
    <w:rPr>
      <w:b/>
      <w:bCs/>
      <w:sz w:val="28"/>
      <w:szCs w:val="28"/>
    </w:rPr>
  </w:style>
  <w:style w:type="character" w:customStyle="1" w:styleId="a6">
    <w:name w:val="Название Знак"/>
    <w:basedOn w:val="a0"/>
    <w:link w:val="a5"/>
    <w:rsid w:val="005F7FE7"/>
    <w:rPr>
      <w:rFonts w:ascii="Times New Roman" w:eastAsia="Times New Roman" w:hAnsi="Times New Roman" w:cs="Times New Roman"/>
      <w:b/>
      <w:bCs/>
      <w:sz w:val="28"/>
      <w:szCs w:val="28"/>
      <w:lang w:eastAsia="ru-RU"/>
    </w:rPr>
  </w:style>
  <w:style w:type="character" w:customStyle="1" w:styleId="s0">
    <w:name w:val="s0"/>
    <w:rsid w:val="005F7FE7"/>
    <w:rPr>
      <w:rFonts w:ascii="Times New Roman" w:hAnsi="Times New Roman" w:cs="Times New Roman"/>
      <w:color w:val="000000"/>
      <w:sz w:val="20"/>
      <w:szCs w:val="20"/>
      <w:u w:val="none"/>
      <w:effect w:val="none"/>
    </w:rPr>
  </w:style>
  <w:style w:type="paragraph" w:styleId="a7">
    <w:name w:val="header"/>
    <w:basedOn w:val="a"/>
    <w:link w:val="a8"/>
    <w:uiPriority w:val="99"/>
    <w:rsid w:val="005F7FE7"/>
    <w:pPr>
      <w:tabs>
        <w:tab w:val="center" w:pos="4677"/>
        <w:tab w:val="right" w:pos="9355"/>
      </w:tabs>
    </w:pPr>
  </w:style>
  <w:style w:type="character" w:customStyle="1" w:styleId="a8">
    <w:name w:val="Верхний колонтитул Знак"/>
    <w:basedOn w:val="a0"/>
    <w:link w:val="a7"/>
    <w:uiPriority w:val="99"/>
    <w:rsid w:val="005F7FE7"/>
    <w:rPr>
      <w:rFonts w:ascii="Times New Roman" w:eastAsia="Times New Roman" w:hAnsi="Times New Roman" w:cs="Times New Roman"/>
      <w:sz w:val="20"/>
      <w:szCs w:val="20"/>
      <w:lang w:eastAsia="ru-RU"/>
    </w:rPr>
  </w:style>
  <w:style w:type="paragraph" w:styleId="a9">
    <w:name w:val="Normal (Web)"/>
    <w:aliases w:val="Обычный (Web),Обычный (веб)1,Обычный (веб)1 Знак Знак Зн,Обычный (веб)1 Знак Знак Зн Знак Знак,Обычный (веб) Знак1,Обычный (веб) Знак Знак1,Обычный (веб) Знак Знак Знак,Знак Знак1 Знак Знак,Обычный (веб) Знак Знак Знак Знак,Обычный (Web)1"/>
    <w:basedOn w:val="a"/>
    <w:link w:val="aa"/>
    <w:uiPriority w:val="99"/>
    <w:qFormat/>
    <w:rsid w:val="005F7FE7"/>
    <w:pPr>
      <w:spacing w:before="100" w:beforeAutospacing="1" w:after="100" w:afterAutospacing="1"/>
    </w:pPr>
    <w:rPr>
      <w:sz w:val="24"/>
      <w:szCs w:val="24"/>
    </w:r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Обычный (веб) Знак1 Знак,Обычный (веб) Знак Знак1 Знак,Обычный (веб) Знак Знак Знак Знак1,Знак Знак1 Знак Знак Знак"/>
    <w:link w:val="a9"/>
    <w:uiPriority w:val="99"/>
    <w:locked/>
    <w:rsid w:val="005F7FE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E7"/>
    <w:rPr>
      <w:rFonts w:ascii="Tahoma" w:hAnsi="Tahoma" w:cs="Tahoma"/>
      <w:sz w:val="16"/>
      <w:szCs w:val="16"/>
    </w:rPr>
  </w:style>
  <w:style w:type="character" w:customStyle="1" w:styleId="ac">
    <w:name w:val="Текст выноски Знак"/>
    <w:basedOn w:val="a0"/>
    <w:link w:val="ab"/>
    <w:uiPriority w:val="99"/>
    <w:semiHidden/>
    <w:rsid w:val="005F7FE7"/>
    <w:rPr>
      <w:rFonts w:ascii="Tahoma" w:eastAsia="Times New Roman" w:hAnsi="Tahoma" w:cs="Tahoma"/>
      <w:sz w:val="16"/>
      <w:szCs w:val="16"/>
      <w:lang w:eastAsia="ru-RU"/>
    </w:rPr>
  </w:style>
  <w:style w:type="character" w:styleId="ad">
    <w:name w:val="Hyperlink"/>
    <w:uiPriority w:val="99"/>
    <w:unhideWhenUsed/>
    <w:rsid w:val="005F7FE7"/>
    <w:rPr>
      <w:rFonts w:ascii="Times New Roman" w:hAnsi="Times New Roman" w:cs="Times New Roman" w:hint="default"/>
      <w:color w:val="333399"/>
      <w:u w:val="single"/>
    </w:rPr>
  </w:style>
  <w:style w:type="character" w:customStyle="1" w:styleId="HTML">
    <w:name w:val="Стандартный HTML Знак"/>
    <w:link w:val="HTML0"/>
    <w:uiPriority w:val="99"/>
    <w:semiHidden/>
    <w:rsid w:val="005F7FE7"/>
    <w:rPr>
      <w:rFonts w:ascii="Courier New" w:eastAsia="Times New Roman" w:hAnsi="Courier New" w:cs="Courier New"/>
      <w:color w:val="000000"/>
      <w:sz w:val="32"/>
      <w:szCs w:val="32"/>
      <w:lang w:eastAsia="ru-RU"/>
    </w:rPr>
  </w:style>
  <w:style w:type="paragraph" w:styleId="HTML0">
    <w:name w:val="HTML Preformatted"/>
    <w:basedOn w:val="a"/>
    <w:link w:val="HTML"/>
    <w:uiPriority w:val="99"/>
    <w:semiHidden/>
    <w:unhideWhenUsed/>
    <w:rsid w:val="005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2"/>
      <w:szCs w:val="32"/>
    </w:rPr>
  </w:style>
  <w:style w:type="character" w:customStyle="1" w:styleId="HTML1">
    <w:name w:val="Стандартный HTML Знак1"/>
    <w:basedOn w:val="a0"/>
    <w:uiPriority w:val="99"/>
    <w:semiHidden/>
    <w:rsid w:val="005F7FE7"/>
    <w:rPr>
      <w:rFonts w:ascii="Consolas" w:eastAsia="Times New Roman" w:hAnsi="Consolas" w:cs="Consolas"/>
      <w:sz w:val="20"/>
      <w:szCs w:val="20"/>
      <w:lang w:eastAsia="ru-RU"/>
    </w:rPr>
  </w:style>
  <w:style w:type="paragraph" w:styleId="ae">
    <w:name w:val="No Spacing"/>
    <w:uiPriority w:val="1"/>
    <w:qFormat/>
    <w:rsid w:val="005F7FE7"/>
    <w:pPr>
      <w:spacing w:after="0" w:line="240" w:lineRule="auto"/>
    </w:pPr>
    <w:rPr>
      <w:rFonts w:ascii="Calibri" w:eastAsia="Calibri" w:hAnsi="Calibri" w:cs="Times New Roman"/>
    </w:rPr>
  </w:style>
  <w:style w:type="paragraph" w:styleId="af">
    <w:name w:val="List Paragraph"/>
    <w:basedOn w:val="a"/>
    <w:link w:val="af0"/>
    <w:uiPriority w:val="34"/>
    <w:qFormat/>
    <w:rsid w:val="005F7FE7"/>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locked/>
    <w:rsid w:val="005F7FE7"/>
    <w:rPr>
      <w:rFonts w:ascii="Calibri" w:eastAsia="Calibri" w:hAnsi="Calibri" w:cs="Times New Roman"/>
    </w:rPr>
  </w:style>
  <w:style w:type="paragraph" w:customStyle="1" w:styleId="11">
    <w:name w:val="Без интервала1"/>
    <w:rsid w:val="005F7FE7"/>
    <w:pPr>
      <w:spacing w:after="0" w:line="240" w:lineRule="auto"/>
    </w:pPr>
    <w:rPr>
      <w:rFonts w:ascii="Calibri" w:eastAsia="Times New Roman" w:hAnsi="Calibri" w:cs="Times New Roman"/>
    </w:rPr>
  </w:style>
  <w:style w:type="character" w:customStyle="1" w:styleId="s20">
    <w:name w:val="s20"/>
    <w:rsid w:val="005F7FE7"/>
    <w:rPr>
      <w:shd w:val="clear" w:color="auto" w:fill="FFFFFF"/>
    </w:rPr>
  </w:style>
  <w:style w:type="character" w:styleId="af1">
    <w:name w:val="Strong"/>
    <w:qFormat/>
    <w:rsid w:val="005F7FE7"/>
    <w:rPr>
      <w:rFonts w:cs="Times New Roman"/>
      <w:b/>
      <w:bCs/>
    </w:rPr>
  </w:style>
  <w:style w:type="character" w:customStyle="1" w:styleId="s3">
    <w:name w:val="s3"/>
    <w:rsid w:val="005F7FE7"/>
    <w:rPr>
      <w:rFonts w:ascii="Times New Roman" w:hAnsi="Times New Roman" w:cs="Times New Roman" w:hint="default"/>
      <w:b w:val="0"/>
      <w:bCs w:val="0"/>
      <w:i/>
      <w:iCs/>
      <w:strike w:val="0"/>
      <w:dstrike w:val="0"/>
      <w:color w:val="FF0000"/>
      <w:sz w:val="28"/>
      <w:szCs w:val="28"/>
      <w:u w:val="none"/>
      <w:effect w:val="none"/>
    </w:rPr>
  </w:style>
  <w:style w:type="character" w:customStyle="1" w:styleId="s19">
    <w:name w:val="s19"/>
    <w:rsid w:val="005F7FE7"/>
    <w:rPr>
      <w:rFonts w:ascii="Times New Roman" w:hAnsi="Times New Roman" w:cs="Times New Roman" w:hint="default"/>
      <w:b w:val="0"/>
      <w:bCs w:val="0"/>
      <w:i w:val="0"/>
      <w:iCs w:val="0"/>
      <w:color w:val="008000"/>
      <w:sz w:val="20"/>
      <w:szCs w:val="20"/>
    </w:rPr>
  </w:style>
  <w:style w:type="paragraph" w:styleId="21">
    <w:name w:val="Body Text 2"/>
    <w:basedOn w:val="a"/>
    <w:link w:val="22"/>
    <w:rsid w:val="005F7FE7"/>
    <w:rPr>
      <w:color w:val="000000"/>
      <w:sz w:val="24"/>
      <w:szCs w:val="24"/>
      <w:lang w:val="kk-KZ"/>
    </w:rPr>
  </w:style>
  <w:style w:type="character" w:customStyle="1" w:styleId="22">
    <w:name w:val="Основной текст 2 Знак"/>
    <w:basedOn w:val="a0"/>
    <w:link w:val="21"/>
    <w:rsid w:val="005F7FE7"/>
    <w:rPr>
      <w:rFonts w:ascii="Times New Roman" w:eastAsia="Times New Roman" w:hAnsi="Times New Roman" w:cs="Times New Roman"/>
      <w:color w:val="000000"/>
      <w:sz w:val="24"/>
      <w:szCs w:val="24"/>
      <w:lang w:val="kk-KZ" w:eastAsia="ru-RU"/>
    </w:rPr>
  </w:style>
  <w:style w:type="character" w:customStyle="1" w:styleId="s10">
    <w:name w:val="s10"/>
    <w:rsid w:val="005F7FE7"/>
    <w:rPr>
      <w:rFonts w:ascii="Times New Roman" w:hAnsi="Times New Roman" w:cs="Times New Roman" w:hint="default"/>
      <w:color w:val="333399"/>
      <w:u w:val="single"/>
      <w:bdr w:val="none" w:sz="0" w:space="0" w:color="auto" w:frame="1"/>
    </w:rPr>
  </w:style>
  <w:style w:type="paragraph" w:customStyle="1" w:styleId="j18">
    <w:name w:val="j18"/>
    <w:basedOn w:val="a"/>
    <w:rsid w:val="005F7FE7"/>
    <w:pPr>
      <w:spacing w:before="100" w:beforeAutospacing="1" w:after="100" w:afterAutospacing="1"/>
    </w:pPr>
    <w:rPr>
      <w:rFonts w:eastAsia="Calibri"/>
      <w:sz w:val="24"/>
      <w:szCs w:val="24"/>
    </w:rPr>
  </w:style>
  <w:style w:type="character" w:customStyle="1" w:styleId="S11">
    <w:name w:val="S1"/>
    <w:basedOn w:val="a0"/>
    <w:rsid w:val="005F7FE7"/>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5F7FE7"/>
    <w:rPr>
      <w:rFonts w:ascii="Times New Roman" w:hAnsi="Times New Roman" w:cs="Times New Roman" w:hint="default"/>
      <w:i/>
      <w:iCs/>
      <w:color w:val="333399"/>
      <w:u w:val="single"/>
      <w:bdr w:val="none" w:sz="0" w:space="0" w:color="auto" w:frame="1"/>
    </w:rPr>
  </w:style>
  <w:style w:type="character" w:customStyle="1" w:styleId="s00">
    <w:name w:val="s00"/>
    <w:basedOn w:val="a0"/>
    <w:rsid w:val="005F7FE7"/>
    <w:rPr>
      <w:rFonts w:ascii="Times New Roman" w:hAnsi="Times New Roman" w:cs="Times New Roman" w:hint="default"/>
      <w:b w:val="0"/>
      <w:bCs w:val="0"/>
      <w:i w:val="0"/>
      <w:iCs w:val="0"/>
      <w:color w:val="000000"/>
    </w:rPr>
  </w:style>
  <w:style w:type="character" w:customStyle="1" w:styleId="S30">
    <w:name w:val="S3"/>
    <w:basedOn w:val="a0"/>
    <w:rsid w:val="005F7FE7"/>
    <w:rPr>
      <w:rFonts w:ascii="Times New Roman" w:hAnsi="Times New Roman" w:cs="Times New Roman" w:hint="default"/>
      <w:i/>
      <w:iCs/>
      <w:color w:val="FF0000"/>
    </w:rPr>
  </w:style>
  <w:style w:type="character" w:customStyle="1" w:styleId="S90">
    <w:name w:val="S9"/>
    <w:basedOn w:val="a0"/>
    <w:rsid w:val="005F7FE7"/>
    <w:rPr>
      <w:rFonts w:ascii="Times New Roman" w:hAnsi="Times New Roman" w:cs="Times New Roman" w:hint="default"/>
      <w:i/>
      <w:iCs/>
      <w:color w:val="333399"/>
      <w:u w:val="single"/>
    </w:rPr>
  </w:style>
  <w:style w:type="character" w:customStyle="1" w:styleId="S01">
    <w:name w:val="S0"/>
    <w:basedOn w:val="a0"/>
    <w:rsid w:val="005F7FE7"/>
    <w:rPr>
      <w:rFonts w:ascii="Times New Roman" w:hAnsi="Times New Roman" w:cs="Times New Roman" w:hint="default"/>
      <w:b w:val="0"/>
      <w:bCs w:val="0"/>
      <w:i w:val="0"/>
      <w:iCs w:val="0"/>
      <w:color w:val="000000"/>
    </w:rPr>
  </w:style>
  <w:style w:type="character" w:customStyle="1" w:styleId="note">
    <w:name w:val="note"/>
    <w:basedOn w:val="a0"/>
    <w:rsid w:val="005F7FE7"/>
  </w:style>
  <w:style w:type="paragraph" w:customStyle="1" w:styleId="ConsPlusNormal">
    <w:name w:val="ConsPlusNormal"/>
    <w:rsid w:val="005F7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Subtitle"/>
    <w:basedOn w:val="a"/>
    <w:next w:val="a"/>
    <w:link w:val="af3"/>
    <w:qFormat/>
    <w:rsid w:val="005F7FE7"/>
    <w:pPr>
      <w:spacing w:after="60"/>
      <w:jc w:val="center"/>
      <w:outlineLvl w:val="1"/>
    </w:pPr>
    <w:rPr>
      <w:rFonts w:ascii="Cambria" w:hAnsi="Cambria"/>
      <w:sz w:val="24"/>
      <w:szCs w:val="24"/>
      <w:lang/>
    </w:rPr>
  </w:style>
  <w:style w:type="character" w:customStyle="1" w:styleId="af3">
    <w:name w:val="Подзаголовок Знак"/>
    <w:basedOn w:val="a0"/>
    <w:link w:val="af2"/>
    <w:rsid w:val="005F7FE7"/>
    <w:rPr>
      <w:rFonts w:ascii="Cambria" w:eastAsia="Times New Roman" w:hAnsi="Cambria" w:cs="Times New Roman"/>
      <w:sz w:val="24"/>
      <w:szCs w:val="24"/>
      <w:lang/>
    </w:rPr>
  </w:style>
  <w:style w:type="character" w:styleId="af4">
    <w:name w:val="annotation reference"/>
    <w:semiHidden/>
    <w:rsid w:val="005F7FE7"/>
    <w:rPr>
      <w:sz w:val="16"/>
      <w:szCs w:val="16"/>
    </w:rPr>
  </w:style>
  <w:style w:type="paragraph" w:styleId="af5">
    <w:name w:val="annotation text"/>
    <w:basedOn w:val="a"/>
    <w:link w:val="af6"/>
    <w:semiHidden/>
    <w:rsid w:val="005F7FE7"/>
  </w:style>
  <w:style w:type="character" w:customStyle="1" w:styleId="af6">
    <w:name w:val="Текст примечания Знак"/>
    <w:basedOn w:val="a0"/>
    <w:link w:val="af5"/>
    <w:semiHidden/>
    <w:rsid w:val="005F7FE7"/>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5F7FE7"/>
    <w:rPr>
      <w:b/>
      <w:bCs/>
    </w:rPr>
  </w:style>
  <w:style w:type="character" w:customStyle="1" w:styleId="af8">
    <w:name w:val="Тема примечания Знак"/>
    <w:basedOn w:val="af6"/>
    <w:link w:val="af7"/>
    <w:semiHidden/>
    <w:rsid w:val="005F7FE7"/>
    <w:rPr>
      <w:rFonts w:ascii="Times New Roman" w:eastAsia="Times New Roman" w:hAnsi="Times New Roman" w:cs="Times New Roman"/>
      <w:b/>
      <w:bCs/>
      <w:sz w:val="20"/>
      <w:szCs w:val="20"/>
      <w:lang w:eastAsia="ru-RU"/>
    </w:rPr>
  </w:style>
  <w:style w:type="character" w:customStyle="1" w:styleId="apple-converted-space">
    <w:name w:val="apple-converted-space"/>
    <w:rsid w:val="005F7FE7"/>
  </w:style>
  <w:style w:type="paragraph" w:styleId="af9">
    <w:name w:val="Plain Text"/>
    <w:basedOn w:val="a"/>
    <w:link w:val="afa"/>
    <w:uiPriority w:val="99"/>
    <w:unhideWhenUsed/>
    <w:rsid w:val="00836F54"/>
    <w:rPr>
      <w:rFonts w:ascii="Calibri" w:eastAsiaTheme="minorHAnsi" w:hAnsi="Calibri" w:cstheme="minorBidi"/>
      <w:sz w:val="22"/>
      <w:szCs w:val="21"/>
      <w:lang w:eastAsia="en-US"/>
    </w:rPr>
  </w:style>
  <w:style w:type="character" w:customStyle="1" w:styleId="afa">
    <w:name w:val="Текст Знак"/>
    <w:basedOn w:val="a0"/>
    <w:link w:val="af9"/>
    <w:uiPriority w:val="99"/>
    <w:rsid w:val="00836F5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F7FE7"/>
    <w:pPr>
      <w:keepNext/>
      <w:spacing w:before="240" w:after="60"/>
      <w:outlineLvl w:val="0"/>
    </w:pPr>
    <w:rPr>
      <w:rFonts w:ascii="Arial" w:hAnsi="Arial" w:cs="Arial"/>
      <w:b/>
      <w:bCs/>
      <w:color w:val="000000"/>
      <w:kern w:val="32"/>
      <w:sz w:val="32"/>
      <w:szCs w:val="32"/>
    </w:rPr>
  </w:style>
  <w:style w:type="paragraph" w:styleId="2">
    <w:name w:val="heading 2"/>
    <w:basedOn w:val="a"/>
    <w:link w:val="20"/>
    <w:uiPriority w:val="9"/>
    <w:qFormat/>
    <w:rsid w:val="005F7FE7"/>
    <w:pPr>
      <w:keepNext/>
      <w:spacing w:before="200" w:after="200" w:line="276" w:lineRule="auto"/>
      <w:outlineLvl w:val="1"/>
    </w:pPr>
    <w:rPr>
      <w:rFonts w:ascii="Consolas" w:hAnsi="Consolas" w:cs="Consolas"/>
      <w:sz w:val="22"/>
      <w:szCs w:val="22"/>
    </w:rPr>
  </w:style>
  <w:style w:type="paragraph" w:styleId="3">
    <w:name w:val="heading 3"/>
    <w:basedOn w:val="a"/>
    <w:next w:val="a"/>
    <w:link w:val="30"/>
    <w:uiPriority w:val="9"/>
    <w:qFormat/>
    <w:rsid w:val="005F7FE7"/>
    <w:pPr>
      <w:keepNext/>
      <w:spacing w:before="240" w:after="60"/>
      <w:ind w:left="1311" w:hanging="231"/>
      <w:outlineLvl w:val="2"/>
    </w:pPr>
    <w:rPr>
      <w:rFonts w:ascii="Arial" w:hAnsi="Arial" w:cs="Arial"/>
      <w:b/>
      <w:bCs/>
      <w:color w:val="000000"/>
      <w:sz w:val="26"/>
      <w:szCs w:val="26"/>
    </w:rPr>
  </w:style>
  <w:style w:type="paragraph" w:styleId="4">
    <w:name w:val="heading 4"/>
    <w:basedOn w:val="a"/>
    <w:link w:val="40"/>
    <w:uiPriority w:val="9"/>
    <w:qFormat/>
    <w:rsid w:val="005F7FE7"/>
    <w:pPr>
      <w:keepNext/>
      <w:spacing w:before="200" w:after="200" w:line="276" w:lineRule="auto"/>
      <w:outlineLvl w:val="3"/>
    </w:pPr>
    <w:rPr>
      <w:rFonts w:ascii="Consolas" w:hAnsi="Consolas" w:cs="Consolas"/>
      <w:sz w:val="22"/>
      <w:szCs w:val="22"/>
    </w:rPr>
  </w:style>
  <w:style w:type="paragraph" w:styleId="8">
    <w:name w:val="heading 8"/>
    <w:basedOn w:val="a"/>
    <w:next w:val="a"/>
    <w:link w:val="80"/>
    <w:qFormat/>
    <w:rsid w:val="005F7FE7"/>
    <w:pPr>
      <w:spacing w:before="240" w:after="60"/>
      <w:outlineLvl w:val="7"/>
    </w:pPr>
    <w:rPr>
      <w:i/>
      <w:iCs/>
      <w:color w:val="000000"/>
      <w:sz w:val="24"/>
      <w:szCs w:val="24"/>
    </w:rPr>
  </w:style>
  <w:style w:type="paragraph" w:styleId="9">
    <w:name w:val="heading 9"/>
    <w:basedOn w:val="a"/>
    <w:next w:val="a"/>
    <w:link w:val="90"/>
    <w:uiPriority w:val="9"/>
    <w:unhideWhenUsed/>
    <w:qFormat/>
    <w:rsid w:val="005F7FE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FE7"/>
    <w:rPr>
      <w:rFonts w:ascii="Arial" w:eastAsia="Times New Roman" w:hAnsi="Arial" w:cs="Arial"/>
      <w:b/>
      <w:bCs/>
      <w:color w:val="000000"/>
      <w:kern w:val="32"/>
      <w:sz w:val="32"/>
      <w:szCs w:val="32"/>
      <w:lang w:eastAsia="ru-RU"/>
    </w:rPr>
  </w:style>
  <w:style w:type="character" w:customStyle="1" w:styleId="20">
    <w:name w:val="Заголовок 2 Знак"/>
    <w:basedOn w:val="a0"/>
    <w:link w:val="2"/>
    <w:uiPriority w:val="9"/>
    <w:rsid w:val="005F7FE7"/>
    <w:rPr>
      <w:rFonts w:ascii="Consolas" w:eastAsia="Times New Roman" w:hAnsi="Consolas" w:cs="Consolas"/>
      <w:lang w:eastAsia="ru-RU"/>
    </w:rPr>
  </w:style>
  <w:style w:type="character" w:customStyle="1" w:styleId="30">
    <w:name w:val="Заголовок 3 Знак"/>
    <w:basedOn w:val="a0"/>
    <w:link w:val="3"/>
    <w:uiPriority w:val="9"/>
    <w:rsid w:val="005F7FE7"/>
    <w:rPr>
      <w:rFonts w:ascii="Arial" w:eastAsia="Times New Roman" w:hAnsi="Arial" w:cs="Arial"/>
      <w:b/>
      <w:bCs/>
      <w:color w:val="000000"/>
      <w:sz w:val="26"/>
      <w:szCs w:val="26"/>
      <w:lang w:eastAsia="ru-RU"/>
    </w:rPr>
  </w:style>
  <w:style w:type="character" w:customStyle="1" w:styleId="40">
    <w:name w:val="Заголовок 4 Знак"/>
    <w:basedOn w:val="a0"/>
    <w:link w:val="4"/>
    <w:uiPriority w:val="9"/>
    <w:rsid w:val="005F7FE7"/>
    <w:rPr>
      <w:rFonts w:ascii="Consolas" w:eastAsia="Times New Roman" w:hAnsi="Consolas" w:cs="Consolas"/>
      <w:lang w:eastAsia="ru-RU"/>
    </w:rPr>
  </w:style>
  <w:style w:type="character" w:customStyle="1" w:styleId="80">
    <w:name w:val="Заголовок 8 Знак"/>
    <w:basedOn w:val="a0"/>
    <w:link w:val="8"/>
    <w:rsid w:val="005F7FE7"/>
    <w:rPr>
      <w:rFonts w:ascii="Times New Roman" w:eastAsia="Times New Roman" w:hAnsi="Times New Roman" w:cs="Times New Roman"/>
      <w:i/>
      <w:iCs/>
      <w:color w:val="000000"/>
      <w:sz w:val="24"/>
      <w:szCs w:val="24"/>
      <w:lang w:eastAsia="ru-RU"/>
    </w:rPr>
  </w:style>
  <w:style w:type="character" w:customStyle="1" w:styleId="90">
    <w:name w:val="Заголовок 9 Знак"/>
    <w:basedOn w:val="a0"/>
    <w:link w:val="9"/>
    <w:uiPriority w:val="9"/>
    <w:rsid w:val="005F7FE7"/>
    <w:rPr>
      <w:rFonts w:asciiTheme="majorHAnsi" w:eastAsiaTheme="majorEastAsia" w:hAnsiTheme="majorHAnsi" w:cstheme="majorBidi"/>
      <w:i/>
      <w:iCs/>
      <w:color w:val="404040" w:themeColor="text1" w:themeTint="BF"/>
      <w:sz w:val="20"/>
      <w:szCs w:val="20"/>
      <w:lang w:eastAsia="ru-RU"/>
    </w:rPr>
  </w:style>
  <w:style w:type="paragraph" w:styleId="a3">
    <w:name w:val="footer"/>
    <w:basedOn w:val="a"/>
    <w:link w:val="a4"/>
    <w:rsid w:val="005F7FE7"/>
    <w:pPr>
      <w:tabs>
        <w:tab w:val="center" w:pos="4677"/>
        <w:tab w:val="right" w:pos="9355"/>
      </w:tabs>
    </w:pPr>
    <w:rPr>
      <w:sz w:val="24"/>
      <w:szCs w:val="24"/>
    </w:rPr>
  </w:style>
  <w:style w:type="character" w:customStyle="1" w:styleId="a4">
    <w:name w:val="Нижний колонтитул Знак"/>
    <w:basedOn w:val="a0"/>
    <w:link w:val="a3"/>
    <w:rsid w:val="005F7FE7"/>
    <w:rPr>
      <w:rFonts w:ascii="Times New Roman" w:eastAsia="Times New Roman" w:hAnsi="Times New Roman" w:cs="Times New Roman"/>
      <w:sz w:val="24"/>
      <w:szCs w:val="24"/>
      <w:lang w:eastAsia="ru-RU"/>
    </w:rPr>
  </w:style>
  <w:style w:type="character" w:customStyle="1" w:styleId="s1">
    <w:name w:val="s1"/>
    <w:rsid w:val="005F7FE7"/>
    <w:rPr>
      <w:rFonts w:ascii="Times New Roman" w:hAnsi="Times New Roman" w:cs="Times New Roman"/>
      <w:b/>
      <w:bCs/>
      <w:color w:val="000000"/>
      <w:sz w:val="28"/>
      <w:szCs w:val="28"/>
      <w:u w:val="none"/>
      <w:effect w:val="none"/>
    </w:rPr>
  </w:style>
  <w:style w:type="paragraph" w:styleId="a5">
    <w:name w:val="Title"/>
    <w:basedOn w:val="a"/>
    <w:link w:val="a6"/>
    <w:qFormat/>
    <w:rsid w:val="005F7FE7"/>
    <w:pPr>
      <w:jc w:val="center"/>
    </w:pPr>
    <w:rPr>
      <w:b/>
      <w:bCs/>
      <w:sz w:val="28"/>
      <w:szCs w:val="28"/>
    </w:rPr>
  </w:style>
  <w:style w:type="character" w:customStyle="1" w:styleId="a6">
    <w:name w:val="Название Знак"/>
    <w:basedOn w:val="a0"/>
    <w:link w:val="a5"/>
    <w:rsid w:val="005F7FE7"/>
    <w:rPr>
      <w:rFonts w:ascii="Times New Roman" w:eastAsia="Times New Roman" w:hAnsi="Times New Roman" w:cs="Times New Roman"/>
      <w:b/>
      <w:bCs/>
      <w:sz w:val="28"/>
      <w:szCs w:val="28"/>
      <w:lang w:eastAsia="ru-RU"/>
    </w:rPr>
  </w:style>
  <w:style w:type="character" w:customStyle="1" w:styleId="s0">
    <w:name w:val="s0"/>
    <w:rsid w:val="005F7FE7"/>
    <w:rPr>
      <w:rFonts w:ascii="Times New Roman" w:hAnsi="Times New Roman" w:cs="Times New Roman"/>
      <w:color w:val="000000"/>
      <w:sz w:val="20"/>
      <w:szCs w:val="20"/>
      <w:u w:val="none"/>
      <w:effect w:val="none"/>
    </w:rPr>
  </w:style>
  <w:style w:type="paragraph" w:styleId="a7">
    <w:name w:val="header"/>
    <w:basedOn w:val="a"/>
    <w:link w:val="a8"/>
    <w:uiPriority w:val="99"/>
    <w:rsid w:val="005F7FE7"/>
    <w:pPr>
      <w:tabs>
        <w:tab w:val="center" w:pos="4677"/>
        <w:tab w:val="right" w:pos="9355"/>
      </w:tabs>
    </w:pPr>
  </w:style>
  <w:style w:type="character" w:customStyle="1" w:styleId="a8">
    <w:name w:val="Верхний колонтитул Знак"/>
    <w:basedOn w:val="a0"/>
    <w:link w:val="a7"/>
    <w:uiPriority w:val="99"/>
    <w:rsid w:val="005F7FE7"/>
    <w:rPr>
      <w:rFonts w:ascii="Times New Roman" w:eastAsia="Times New Roman" w:hAnsi="Times New Roman" w:cs="Times New Roman"/>
      <w:sz w:val="20"/>
      <w:szCs w:val="20"/>
      <w:lang w:eastAsia="ru-RU"/>
    </w:rPr>
  </w:style>
  <w:style w:type="paragraph" w:styleId="a9">
    <w:name w:val="Normal (Web)"/>
    <w:aliases w:val="Обычный (Web),Обычный (веб)1,Обычный (веб)1 Знак Знак Зн,Обычный (веб)1 Знак Знак Зн Знак Знак,Обычный (веб) Знак1,Обычный (веб) Знак Знак1,Обычный (веб) Знак Знак Знак,Знак Знак1 Знак Знак,Обычный (веб) Знак Знак Знак Знак,Обычный (Web)1"/>
    <w:basedOn w:val="a"/>
    <w:link w:val="aa"/>
    <w:uiPriority w:val="99"/>
    <w:qFormat/>
    <w:rsid w:val="005F7FE7"/>
    <w:pPr>
      <w:spacing w:before="100" w:beforeAutospacing="1" w:after="100" w:afterAutospacing="1"/>
    </w:pPr>
    <w:rPr>
      <w:sz w:val="24"/>
      <w:szCs w:val="24"/>
    </w:r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Обычный (веб) Знак1 Знак,Обычный (веб) Знак Знак1 Знак,Обычный (веб) Знак Знак Знак Знак1,Знак Знак1 Знак Знак Знак"/>
    <w:link w:val="a9"/>
    <w:uiPriority w:val="99"/>
    <w:locked/>
    <w:rsid w:val="005F7FE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F7FE7"/>
    <w:rPr>
      <w:rFonts w:ascii="Tahoma" w:hAnsi="Tahoma" w:cs="Tahoma"/>
      <w:sz w:val="16"/>
      <w:szCs w:val="16"/>
    </w:rPr>
  </w:style>
  <w:style w:type="character" w:customStyle="1" w:styleId="ac">
    <w:name w:val="Текст выноски Знак"/>
    <w:basedOn w:val="a0"/>
    <w:link w:val="ab"/>
    <w:uiPriority w:val="99"/>
    <w:semiHidden/>
    <w:rsid w:val="005F7FE7"/>
    <w:rPr>
      <w:rFonts w:ascii="Tahoma" w:eastAsia="Times New Roman" w:hAnsi="Tahoma" w:cs="Tahoma"/>
      <w:sz w:val="16"/>
      <w:szCs w:val="16"/>
      <w:lang w:eastAsia="ru-RU"/>
    </w:rPr>
  </w:style>
  <w:style w:type="character" w:styleId="ad">
    <w:name w:val="Hyperlink"/>
    <w:uiPriority w:val="99"/>
    <w:unhideWhenUsed/>
    <w:rsid w:val="005F7FE7"/>
    <w:rPr>
      <w:rFonts w:ascii="Times New Roman" w:hAnsi="Times New Roman" w:cs="Times New Roman" w:hint="default"/>
      <w:color w:val="333399"/>
      <w:u w:val="single"/>
    </w:rPr>
  </w:style>
  <w:style w:type="character" w:customStyle="1" w:styleId="HTML">
    <w:name w:val="Стандартный HTML Знак"/>
    <w:link w:val="HTML0"/>
    <w:uiPriority w:val="99"/>
    <w:semiHidden/>
    <w:rsid w:val="005F7FE7"/>
    <w:rPr>
      <w:rFonts w:ascii="Courier New" w:eastAsia="Times New Roman" w:hAnsi="Courier New" w:cs="Courier New"/>
      <w:color w:val="000000"/>
      <w:sz w:val="32"/>
      <w:szCs w:val="32"/>
      <w:lang w:eastAsia="ru-RU"/>
    </w:rPr>
  </w:style>
  <w:style w:type="paragraph" w:styleId="HTML0">
    <w:name w:val="HTML Preformatted"/>
    <w:basedOn w:val="a"/>
    <w:link w:val="HTML"/>
    <w:uiPriority w:val="99"/>
    <w:semiHidden/>
    <w:unhideWhenUsed/>
    <w:rsid w:val="005F7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32"/>
      <w:szCs w:val="32"/>
    </w:rPr>
  </w:style>
  <w:style w:type="character" w:customStyle="1" w:styleId="HTML1">
    <w:name w:val="Стандартный HTML Знак1"/>
    <w:basedOn w:val="a0"/>
    <w:uiPriority w:val="99"/>
    <w:semiHidden/>
    <w:rsid w:val="005F7FE7"/>
    <w:rPr>
      <w:rFonts w:ascii="Consolas" w:eastAsia="Times New Roman" w:hAnsi="Consolas" w:cs="Consolas"/>
      <w:sz w:val="20"/>
      <w:szCs w:val="20"/>
      <w:lang w:eastAsia="ru-RU"/>
    </w:rPr>
  </w:style>
  <w:style w:type="paragraph" w:styleId="ae">
    <w:name w:val="No Spacing"/>
    <w:uiPriority w:val="1"/>
    <w:qFormat/>
    <w:rsid w:val="005F7FE7"/>
    <w:pPr>
      <w:spacing w:after="0" w:line="240" w:lineRule="auto"/>
    </w:pPr>
    <w:rPr>
      <w:rFonts w:ascii="Calibri" w:eastAsia="Calibri" w:hAnsi="Calibri" w:cs="Times New Roman"/>
    </w:rPr>
  </w:style>
  <w:style w:type="paragraph" w:styleId="af">
    <w:name w:val="List Paragraph"/>
    <w:basedOn w:val="a"/>
    <w:link w:val="af0"/>
    <w:uiPriority w:val="34"/>
    <w:qFormat/>
    <w:rsid w:val="005F7FE7"/>
    <w:pPr>
      <w:spacing w:after="200" w:line="276" w:lineRule="auto"/>
      <w:ind w:left="720"/>
      <w:contextualSpacing/>
    </w:pPr>
    <w:rPr>
      <w:rFonts w:ascii="Calibri" w:eastAsia="Calibri" w:hAnsi="Calibri"/>
      <w:sz w:val="22"/>
      <w:szCs w:val="22"/>
      <w:lang w:eastAsia="en-US"/>
    </w:rPr>
  </w:style>
  <w:style w:type="character" w:customStyle="1" w:styleId="af0">
    <w:name w:val="Абзац списка Знак"/>
    <w:link w:val="af"/>
    <w:uiPriority w:val="34"/>
    <w:locked/>
    <w:rsid w:val="005F7FE7"/>
    <w:rPr>
      <w:rFonts w:ascii="Calibri" w:eastAsia="Calibri" w:hAnsi="Calibri" w:cs="Times New Roman"/>
    </w:rPr>
  </w:style>
  <w:style w:type="paragraph" w:customStyle="1" w:styleId="11">
    <w:name w:val="Без интервала1"/>
    <w:rsid w:val="005F7FE7"/>
    <w:pPr>
      <w:spacing w:after="0" w:line="240" w:lineRule="auto"/>
    </w:pPr>
    <w:rPr>
      <w:rFonts w:ascii="Calibri" w:eastAsia="Times New Roman" w:hAnsi="Calibri" w:cs="Times New Roman"/>
    </w:rPr>
  </w:style>
  <w:style w:type="character" w:customStyle="1" w:styleId="s20">
    <w:name w:val="s20"/>
    <w:rsid w:val="005F7FE7"/>
    <w:rPr>
      <w:shd w:val="clear" w:color="auto" w:fill="FFFFFF"/>
    </w:rPr>
  </w:style>
  <w:style w:type="character" w:styleId="af1">
    <w:name w:val="Strong"/>
    <w:qFormat/>
    <w:rsid w:val="005F7FE7"/>
    <w:rPr>
      <w:rFonts w:cs="Times New Roman"/>
      <w:b/>
      <w:bCs/>
    </w:rPr>
  </w:style>
  <w:style w:type="character" w:customStyle="1" w:styleId="s3">
    <w:name w:val="s3"/>
    <w:rsid w:val="005F7FE7"/>
    <w:rPr>
      <w:rFonts w:ascii="Times New Roman" w:hAnsi="Times New Roman" w:cs="Times New Roman" w:hint="default"/>
      <w:b w:val="0"/>
      <w:bCs w:val="0"/>
      <w:i/>
      <w:iCs/>
      <w:strike w:val="0"/>
      <w:dstrike w:val="0"/>
      <w:color w:val="FF0000"/>
      <w:sz w:val="28"/>
      <w:szCs w:val="28"/>
      <w:u w:val="none"/>
      <w:effect w:val="none"/>
    </w:rPr>
  </w:style>
  <w:style w:type="character" w:customStyle="1" w:styleId="s19">
    <w:name w:val="s19"/>
    <w:rsid w:val="005F7FE7"/>
    <w:rPr>
      <w:rFonts w:ascii="Times New Roman" w:hAnsi="Times New Roman" w:cs="Times New Roman" w:hint="default"/>
      <w:b w:val="0"/>
      <w:bCs w:val="0"/>
      <w:i w:val="0"/>
      <w:iCs w:val="0"/>
      <w:color w:val="008000"/>
      <w:sz w:val="20"/>
      <w:szCs w:val="20"/>
    </w:rPr>
  </w:style>
  <w:style w:type="paragraph" w:styleId="21">
    <w:name w:val="Body Text 2"/>
    <w:basedOn w:val="a"/>
    <w:link w:val="22"/>
    <w:rsid w:val="005F7FE7"/>
    <w:rPr>
      <w:color w:val="000000"/>
      <w:sz w:val="24"/>
      <w:szCs w:val="24"/>
      <w:lang w:val="kk-KZ"/>
    </w:rPr>
  </w:style>
  <w:style w:type="character" w:customStyle="1" w:styleId="22">
    <w:name w:val="Основной текст 2 Знак"/>
    <w:basedOn w:val="a0"/>
    <w:link w:val="21"/>
    <w:rsid w:val="005F7FE7"/>
    <w:rPr>
      <w:rFonts w:ascii="Times New Roman" w:eastAsia="Times New Roman" w:hAnsi="Times New Roman" w:cs="Times New Roman"/>
      <w:color w:val="000000"/>
      <w:sz w:val="24"/>
      <w:szCs w:val="24"/>
      <w:lang w:val="kk-KZ" w:eastAsia="ru-RU"/>
    </w:rPr>
  </w:style>
  <w:style w:type="character" w:customStyle="1" w:styleId="s10">
    <w:name w:val="s10"/>
    <w:rsid w:val="005F7FE7"/>
    <w:rPr>
      <w:rFonts w:ascii="Times New Roman" w:hAnsi="Times New Roman" w:cs="Times New Roman" w:hint="default"/>
      <w:color w:val="333399"/>
      <w:u w:val="single"/>
      <w:bdr w:val="none" w:sz="0" w:space="0" w:color="auto" w:frame="1"/>
    </w:rPr>
  </w:style>
  <w:style w:type="paragraph" w:customStyle="1" w:styleId="j18">
    <w:name w:val="j18"/>
    <w:basedOn w:val="a"/>
    <w:rsid w:val="005F7FE7"/>
    <w:pPr>
      <w:spacing w:before="100" w:beforeAutospacing="1" w:after="100" w:afterAutospacing="1"/>
    </w:pPr>
    <w:rPr>
      <w:rFonts w:eastAsia="Calibri"/>
      <w:sz w:val="24"/>
      <w:szCs w:val="24"/>
    </w:rPr>
  </w:style>
  <w:style w:type="character" w:customStyle="1" w:styleId="S11">
    <w:name w:val="S1"/>
    <w:basedOn w:val="a0"/>
    <w:rsid w:val="005F7FE7"/>
    <w:rPr>
      <w:rFonts w:ascii="Courier New" w:hAnsi="Courier New" w:cs="Courier New" w:hint="default"/>
      <w:b/>
      <w:bCs/>
      <w:i w:val="0"/>
      <w:iCs w:val="0"/>
      <w:strike w:val="0"/>
      <w:dstrike w:val="0"/>
      <w:color w:val="000000"/>
      <w:sz w:val="20"/>
      <w:szCs w:val="20"/>
      <w:u w:val="none"/>
      <w:effect w:val="none"/>
    </w:rPr>
  </w:style>
  <w:style w:type="character" w:customStyle="1" w:styleId="s9">
    <w:name w:val="s9"/>
    <w:basedOn w:val="a0"/>
    <w:rsid w:val="005F7FE7"/>
    <w:rPr>
      <w:rFonts w:ascii="Times New Roman" w:hAnsi="Times New Roman" w:cs="Times New Roman" w:hint="default"/>
      <w:i/>
      <w:iCs/>
      <w:color w:val="333399"/>
      <w:u w:val="single"/>
      <w:bdr w:val="none" w:sz="0" w:space="0" w:color="auto" w:frame="1"/>
    </w:rPr>
  </w:style>
  <w:style w:type="character" w:customStyle="1" w:styleId="s00">
    <w:name w:val="s00"/>
    <w:basedOn w:val="a0"/>
    <w:rsid w:val="005F7FE7"/>
    <w:rPr>
      <w:rFonts w:ascii="Times New Roman" w:hAnsi="Times New Roman" w:cs="Times New Roman" w:hint="default"/>
      <w:b w:val="0"/>
      <w:bCs w:val="0"/>
      <w:i w:val="0"/>
      <w:iCs w:val="0"/>
      <w:color w:val="000000"/>
    </w:rPr>
  </w:style>
  <w:style w:type="character" w:customStyle="1" w:styleId="S30">
    <w:name w:val="S3"/>
    <w:basedOn w:val="a0"/>
    <w:rsid w:val="005F7FE7"/>
    <w:rPr>
      <w:rFonts w:ascii="Times New Roman" w:hAnsi="Times New Roman" w:cs="Times New Roman" w:hint="default"/>
      <w:i/>
      <w:iCs/>
      <w:color w:val="FF0000"/>
    </w:rPr>
  </w:style>
  <w:style w:type="character" w:customStyle="1" w:styleId="S90">
    <w:name w:val="S9"/>
    <w:basedOn w:val="a0"/>
    <w:rsid w:val="005F7FE7"/>
    <w:rPr>
      <w:rFonts w:ascii="Times New Roman" w:hAnsi="Times New Roman" w:cs="Times New Roman" w:hint="default"/>
      <w:i/>
      <w:iCs/>
      <w:color w:val="333399"/>
      <w:u w:val="single"/>
    </w:rPr>
  </w:style>
  <w:style w:type="character" w:customStyle="1" w:styleId="S01">
    <w:name w:val="S0"/>
    <w:basedOn w:val="a0"/>
    <w:rsid w:val="005F7FE7"/>
    <w:rPr>
      <w:rFonts w:ascii="Times New Roman" w:hAnsi="Times New Roman" w:cs="Times New Roman" w:hint="default"/>
      <w:b w:val="0"/>
      <w:bCs w:val="0"/>
      <w:i w:val="0"/>
      <w:iCs w:val="0"/>
      <w:color w:val="000000"/>
    </w:rPr>
  </w:style>
  <w:style w:type="character" w:customStyle="1" w:styleId="note">
    <w:name w:val="note"/>
    <w:basedOn w:val="a0"/>
    <w:rsid w:val="005F7FE7"/>
  </w:style>
  <w:style w:type="paragraph" w:customStyle="1" w:styleId="ConsPlusNormal">
    <w:name w:val="ConsPlusNormal"/>
    <w:rsid w:val="005F7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Subtitle"/>
    <w:basedOn w:val="a"/>
    <w:next w:val="a"/>
    <w:link w:val="af3"/>
    <w:qFormat/>
    <w:rsid w:val="005F7FE7"/>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5F7FE7"/>
    <w:rPr>
      <w:rFonts w:ascii="Cambria" w:eastAsia="Times New Roman" w:hAnsi="Cambria" w:cs="Times New Roman"/>
      <w:sz w:val="24"/>
      <w:szCs w:val="24"/>
      <w:lang w:val="x-none" w:eastAsia="x-none"/>
    </w:rPr>
  </w:style>
  <w:style w:type="character" w:styleId="af4">
    <w:name w:val="annotation reference"/>
    <w:semiHidden/>
    <w:rsid w:val="005F7FE7"/>
    <w:rPr>
      <w:sz w:val="16"/>
      <w:szCs w:val="16"/>
    </w:rPr>
  </w:style>
  <w:style w:type="paragraph" w:styleId="af5">
    <w:name w:val="annotation text"/>
    <w:basedOn w:val="a"/>
    <w:link w:val="af6"/>
    <w:semiHidden/>
    <w:rsid w:val="005F7FE7"/>
  </w:style>
  <w:style w:type="character" w:customStyle="1" w:styleId="af6">
    <w:name w:val="Текст примечания Знак"/>
    <w:basedOn w:val="a0"/>
    <w:link w:val="af5"/>
    <w:semiHidden/>
    <w:rsid w:val="005F7FE7"/>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5F7FE7"/>
    <w:rPr>
      <w:b/>
      <w:bCs/>
    </w:rPr>
  </w:style>
  <w:style w:type="character" w:customStyle="1" w:styleId="af8">
    <w:name w:val="Тема примечания Знак"/>
    <w:basedOn w:val="af6"/>
    <w:link w:val="af7"/>
    <w:semiHidden/>
    <w:rsid w:val="005F7FE7"/>
    <w:rPr>
      <w:rFonts w:ascii="Times New Roman" w:eastAsia="Times New Roman" w:hAnsi="Times New Roman" w:cs="Times New Roman"/>
      <w:b/>
      <w:bCs/>
      <w:sz w:val="20"/>
      <w:szCs w:val="20"/>
      <w:lang w:eastAsia="ru-RU"/>
    </w:rPr>
  </w:style>
  <w:style w:type="character" w:customStyle="1" w:styleId="apple-converted-space">
    <w:name w:val="apple-converted-space"/>
    <w:rsid w:val="005F7FE7"/>
  </w:style>
  <w:style w:type="paragraph" w:styleId="af9">
    <w:name w:val="Plain Text"/>
    <w:basedOn w:val="a"/>
    <w:link w:val="afa"/>
    <w:uiPriority w:val="99"/>
    <w:unhideWhenUsed/>
    <w:rsid w:val="00836F54"/>
    <w:rPr>
      <w:rFonts w:ascii="Calibri" w:eastAsiaTheme="minorHAnsi" w:hAnsi="Calibri" w:cstheme="minorBidi"/>
      <w:sz w:val="22"/>
      <w:szCs w:val="21"/>
      <w:lang w:eastAsia="en-US"/>
    </w:rPr>
  </w:style>
  <w:style w:type="character" w:customStyle="1" w:styleId="afa">
    <w:name w:val="Текст Знак"/>
    <w:basedOn w:val="a0"/>
    <w:link w:val="af9"/>
    <w:uiPriority w:val="99"/>
    <w:rsid w:val="00836F54"/>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7687089">
      <w:bodyDiv w:val="1"/>
      <w:marLeft w:val="0"/>
      <w:marRight w:val="0"/>
      <w:marTop w:val="0"/>
      <w:marBottom w:val="0"/>
      <w:divBdr>
        <w:top w:val="none" w:sz="0" w:space="0" w:color="auto"/>
        <w:left w:val="none" w:sz="0" w:space="0" w:color="auto"/>
        <w:bottom w:val="none" w:sz="0" w:space="0" w:color="auto"/>
        <w:right w:val="none" w:sz="0" w:space="0" w:color="auto"/>
      </w:divBdr>
    </w:div>
    <w:div w:id="38434425">
      <w:bodyDiv w:val="1"/>
      <w:marLeft w:val="0"/>
      <w:marRight w:val="0"/>
      <w:marTop w:val="0"/>
      <w:marBottom w:val="0"/>
      <w:divBdr>
        <w:top w:val="none" w:sz="0" w:space="0" w:color="auto"/>
        <w:left w:val="none" w:sz="0" w:space="0" w:color="auto"/>
        <w:bottom w:val="none" w:sz="0" w:space="0" w:color="auto"/>
        <w:right w:val="none" w:sz="0" w:space="0" w:color="auto"/>
      </w:divBdr>
    </w:div>
    <w:div w:id="668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l:31577100.1390000%20" TargetMode="External"/><Relationship Id="rId299" Type="http://schemas.openxmlformats.org/officeDocument/2006/relationships/hyperlink" Target="jl:31577100.6620000%20" TargetMode="External"/><Relationship Id="rId21" Type="http://schemas.openxmlformats.org/officeDocument/2006/relationships/hyperlink" Target="jl:30366245.2760100" TargetMode="External"/><Relationship Id="rId63" Type="http://schemas.openxmlformats.org/officeDocument/2006/relationships/hyperlink" Target="jl:30782136.1730200%20" TargetMode="External"/><Relationship Id="rId159" Type="http://schemas.openxmlformats.org/officeDocument/2006/relationships/hyperlink" Target="jl:31577100.2830000%20" TargetMode="External"/><Relationship Id="rId324" Type="http://schemas.openxmlformats.org/officeDocument/2006/relationships/hyperlink" Target="jl:31577100.1800000%20" TargetMode="External"/><Relationship Id="rId366" Type="http://schemas.openxmlformats.org/officeDocument/2006/relationships/hyperlink" Target="jl:31577100.5280000%20" TargetMode="External"/><Relationship Id="rId170" Type="http://schemas.openxmlformats.org/officeDocument/2006/relationships/hyperlink" Target="jl:31577100.3190000%20" TargetMode="External"/><Relationship Id="rId226" Type="http://schemas.openxmlformats.org/officeDocument/2006/relationships/hyperlink" Target="jl:31577100.4630000%20" TargetMode="External"/><Relationship Id="rId433" Type="http://schemas.openxmlformats.org/officeDocument/2006/relationships/hyperlink" Target="jl:31646018.5%20" TargetMode="External"/><Relationship Id="rId268" Type="http://schemas.openxmlformats.org/officeDocument/2006/relationships/hyperlink" Target="jl:31577100.5640000%20" TargetMode="External"/><Relationship Id="rId32" Type="http://schemas.openxmlformats.org/officeDocument/2006/relationships/hyperlink" Target="http://adilet.zan.kz/kaz/docs/Z1400000259" TargetMode="External"/><Relationship Id="rId74" Type="http://schemas.openxmlformats.org/officeDocument/2006/relationships/hyperlink" Target="http://adilet.zan.kz/kaz/docs/K070000212_" TargetMode="External"/><Relationship Id="rId128" Type="http://schemas.openxmlformats.org/officeDocument/2006/relationships/hyperlink" Target="jl:31577100.1710000%20" TargetMode="External"/><Relationship Id="rId335" Type="http://schemas.openxmlformats.org/officeDocument/2006/relationships/hyperlink" Target="jl:31577100.2660000%20" TargetMode="External"/><Relationship Id="rId377" Type="http://schemas.openxmlformats.org/officeDocument/2006/relationships/hyperlink" Target="jl:31577100.5400000%20" TargetMode="External"/><Relationship Id="rId5" Type="http://schemas.openxmlformats.org/officeDocument/2006/relationships/footnotes" Target="footnotes.xml"/><Relationship Id="rId181" Type="http://schemas.openxmlformats.org/officeDocument/2006/relationships/hyperlink" Target="jl:31577100.3920000%20" TargetMode="External"/><Relationship Id="rId237" Type="http://schemas.openxmlformats.org/officeDocument/2006/relationships/hyperlink" Target="jl:31577100.4810000%20" TargetMode="External"/><Relationship Id="rId402" Type="http://schemas.openxmlformats.org/officeDocument/2006/relationships/hyperlink" Target="jl:31577100.7850000%20" TargetMode="External"/><Relationship Id="rId279" Type="http://schemas.openxmlformats.org/officeDocument/2006/relationships/hyperlink" Target="jl:31577100.6100000%20" TargetMode="External"/><Relationship Id="rId43" Type="http://schemas.openxmlformats.org/officeDocument/2006/relationships/hyperlink" Target="http://adilet.zan.kz/kaz/docs/K100000296_" TargetMode="External"/><Relationship Id="rId139" Type="http://schemas.openxmlformats.org/officeDocument/2006/relationships/hyperlink" Target="jl:31577100.1900000%20" TargetMode="External"/><Relationship Id="rId290" Type="http://schemas.openxmlformats.org/officeDocument/2006/relationships/hyperlink" Target="jl:31577100.6530000%20" TargetMode="External"/><Relationship Id="rId304" Type="http://schemas.openxmlformats.org/officeDocument/2006/relationships/hyperlink" Target="jl:31577100.6680000%20" TargetMode="External"/><Relationship Id="rId346" Type="http://schemas.openxmlformats.org/officeDocument/2006/relationships/hyperlink" Target="jl:31577100.2790000%20" TargetMode="External"/><Relationship Id="rId388" Type="http://schemas.openxmlformats.org/officeDocument/2006/relationships/hyperlink" Target="jl:31577100.5560000%20" TargetMode="External"/><Relationship Id="rId85" Type="http://schemas.openxmlformats.org/officeDocument/2006/relationships/hyperlink" Target="jl:31577100.820000%20" TargetMode="External"/><Relationship Id="rId150" Type="http://schemas.openxmlformats.org/officeDocument/2006/relationships/hyperlink" Target="jl:31577100.2360000%20" TargetMode="External"/><Relationship Id="rId192" Type="http://schemas.openxmlformats.org/officeDocument/2006/relationships/hyperlink" Target="jl:31577100.4070000%20" TargetMode="External"/><Relationship Id="rId206" Type="http://schemas.openxmlformats.org/officeDocument/2006/relationships/hyperlink" Target="jl:31577100.4270000%20" TargetMode="External"/><Relationship Id="rId413" Type="http://schemas.openxmlformats.org/officeDocument/2006/relationships/hyperlink" Target="jl:31577100.1980000%20" TargetMode="External"/><Relationship Id="rId248" Type="http://schemas.openxmlformats.org/officeDocument/2006/relationships/hyperlink" Target="jl:31577100.5070000%20" TargetMode="External"/><Relationship Id="rId12" Type="http://schemas.openxmlformats.org/officeDocument/2006/relationships/hyperlink" Target="jl:30383291.15" TargetMode="External"/><Relationship Id="rId33" Type="http://schemas.openxmlformats.org/officeDocument/2006/relationships/hyperlink" Target="http://adilet.zan.kz/kaz/docs/V080005448_" TargetMode="External"/><Relationship Id="rId108" Type="http://schemas.openxmlformats.org/officeDocument/2006/relationships/hyperlink" Target="jl:31577100.1180000%20" TargetMode="External"/><Relationship Id="rId129" Type="http://schemas.openxmlformats.org/officeDocument/2006/relationships/hyperlink" Target="jl:31577100.1730000%20" TargetMode="External"/><Relationship Id="rId280" Type="http://schemas.openxmlformats.org/officeDocument/2006/relationships/hyperlink" Target="jl:31577100.6110000%20" TargetMode="External"/><Relationship Id="rId315" Type="http://schemas.openxmlformats.org/officeDocument/2006/relationships/hyperlink" Target="jl:31577100.910000%20" TargetMode="External"/><Relationship Id="rId336" Type="http://schemas.openxmlformats.org/officeDocument/2006/relationships/hyperlink" Target="jl:31577100.2690000%20" TargetMode="External"/><Relationship Id="rId357" Type="http://schemas.openxmlformats.org/officeDocument/2006/relationships/hyperlink" Target="jl:31577100.4720000%20" TargetMode="External"/><Relationship Id="rId54" Type="http://schemas.openxmlformats.org/officeDocument/2006/relationships/hyperlink" Target="jl:30782136.1590000%20" TargetMode="External"/><Relationship Id="rId75" Type="http://schemas.openxmlformats.org/officeDocument/2006/relationships/hyperlink" Target="jl:1026672.0%20" TargetMode="External"/><Relationship Id="rId96" Type="http://schemas.openxmlformats.org/officeDocument/2006/relationships/hyperlink" Target="jl:31577100.1060000%20" TargetMode="External"/><Relationship Id="rId140" Type="http://schemas.openxmlformats.org/officeDocument/2006/relationships/hyperlink" Target="jl:31577100.1910000%20" TargetMode="External"/><Relationship Id="rId161" Type="http://schemas.openxmlformats.org/officeDocument/2006/relationships/hyperlink" Target="jl:31577100.2960000%20" TargetMode="External"/><Relationship Id="rId182" Type="http://schemas.openxmlformats.org/officeDocument/2006/relationships/hyperlink" Target="jl:31577100.3950000%20" TargetMode="External"/><Relationship Id="rId217" Type="http://schemas.openxmlformats.org/officeDocument/2006/relationships/hyperlink" Target="jl:31577100.4500000%20" TargetMode="External"/><Relationship Id="rId378" Type="http://schemas.openxmlformats.org/officeDocument/2006/relationships/hyperlink" Target="jl:31577100.5420000%20" TargetMode="External"/><Relationship Id="rId399" Type="http://schemas.openxmlformats.org/officeDocument/2006/relationships/hyperlink" Target="jl:31577100.2840000%20" TargetMode="External"/><Relationship Id="rId403" Type="http://schemas.openxmlformats.org/officeDocument/2006/relationships/hyperlink" Target="jl:31577100.7850000%20" TargetMode="External"/><Relationship Id="rId6" Type="http://schemas.openxmlformats.org/officeDocument/2006/relationships/endnotes" Target="endnotes.xml"/><Relationship Id="rId238" Type="http://schemas.openxmlformats.org/officeDocument/2006/relationships/hyperlink" Target="jl:31577100.4820000%20" TargetMode="External"/><Relationship Id="rId259" Type="http://schemas.openxmlformats.org/officeDocument/2006/relationships/hyperlink" Target="jl:31577100.5430000%20" TargetMode="External"/><Relationship Id="rId424" Type="http://schemas.openxmlformats.org/officeDocument/2006/relationships/hyperlink" Target="jl:30366245.0%20" TargetMode="External"/><Relationship Id="rId23" Type="http://schemas.openxmlformats.org/officeDocument/2006/relationships/hyperlink" Target="jl:30366245.2390000" TargetMode="External"/><Relationship Id="rId119" Type="http://schemas.openxmlformats.org/officeDocument/2006/relationships/hyperlink" Target="jl:31577100.1490000%20" TargetMode="External"/><Relationship Id="rId270" Type="http://schemas.openxmlformats.org/officeDocument/2006/relationships/hyperlink" Target="jl:31577100.5830000%20" TargetMode="External"/><Relationship Id="rId291" Type="http://schemas.openxmlformats.org/officeDocument/2006/relationships/hyperlink" Target="jl:31577100.6540000%20" TargetMode="External"/><Relationship Id="rId305" Type="http://schemas.openxmlformats.org/officeDocument/2006/relationships/hyperlink" Target="jl:31577100.6690000%20" TargetMode="External"/><Relationship Id="rId326" Type="http://schemas.openxmlformats.org/officeDocument/2006/relationships/hyperlink" Target="jl:31577100.1940000%20" TargetMode="External"/><Relationship Id="rId347" Type="http://schemas.openxmlformats.org/officeDocument/2006/relationships/hyperlink" Target="jl:31577100.2800000%20" TargetMode="External"/><Relationship Id="rId44" Type="http://schemas.openxmlformats.org/officeDocument/2006/relationships/hyperlink" Target="http://adilet.zan.kz/kaz/docs/K100000296_" TargetMode="External"/><Relationship Id="rId65" Type="http://schemas.openxmlformats.org/officeDocument/2006/relationships/hyperlink" Target="jl:30782136.1730200%20" TargetMode="External"/><Relationship Id="rId86" Type="http://schemas.openxmlformats.org/officeDocument/2006/relationships/hyperlink" Target="jl:31577100.82010000%20" TargetMode="External"/><Relationship Id="rId130" Type="http://schemas.openxmlformats.org/officeDocument/2006/relationships/hyperlink" Target="jl:31577100.1740000%20" TargetMode="External"/><Relationship Id="rId151" Type="http://schemas.openxmlformats.org/officeDocument/2006/relationships/hyperlink" Target="jl:31577100.2370000%20" TargetMode="External"/><Relationship Id="rId368" Type="http://schemas.openxmlformats.org/officeDocument/2006/relationships/hyperlink" Target="jl:31577100.5300000%20" TargetMode="External"/><Relationship Id="rId389" Type="http://schemas.openxmlformats.org/officeDocument/2006/relationships/hyperlink" Target="jl:31577100.5570000%20" TargetMode="External"/><Relationship Id="rId172" Type="http://schemas.openxmlformats.org/officeDocument/2006/relationships/hyperlink" Target="jl:31577100.3260000%20" TargetMode="External"/><Relationship Id="rId193" Type="http://schemas.openxmlformats.org/officeDocument/2006/relationships/hyperlink" Target="jl:31577100.4090000%20" TargetMode="External"/><Relationship Id="rId207" Type="http://schemas.openxmlformats.org/officeDocument/2006/relationships/hyperlink" Target="jl:31577100.4330000%20" TargetMode="External"/><Relationship Id="rId228" Type="http://schemas.openxmlformats.org/officeDocument/2006/relationships/hyperlink" Target="jl:31577100.4650000%20" TargetMode="External"/><Relationship Id="rId249" Type="http://schemas.openxmlformats.org/officeDocument/2006/relationships/hyperlink" Target="jl:31577100.5080000%20" TargetMode="External"/><Relationship Id="rId414" Type="http://schemas.openxmlformats.org/officeDocument/2006/relationships/hyperlink" Target="jl:31577100.2810000%20" TargetMode="External"/><Relationship Id="rId435" Type="http://schemas.openxmlformats.org/officeDocument/2006/relationships/hyperlink" Target="jl:31646018.38443%20" TargetMode="External"/><Relationship Id="rId13" Type="http://schemas.openxmlformats.org/officeDocument/2006/relationships/hyperlink" Target="jl:30366245.2381000%20" TargetMode="External"/><Relationship Id="rId109" Type="http://schemas.openxmlformats.org/officeDocument/2006/relationships/hyperlink" Target="jl:31577100.1190000%20" TargetMode="External"/><Relationship Id="rId260" Type="http://schemas.openxmlformats.org/officeDocument/2006/relationships/hyperlink" Target="jl:31577100.5440000%20" TargetMode="External"/><Relationship Id="rId281" Type="http://schemas.openxmlformats.org/officeDocument/2006/relationships/hyperlink" Target="jl:31577100.6130000%20" TargetMode="External"/><Relationship Id="rId316" Type="http://schemas.openxmlformats.org/officeDocument/2006/relationships/hyperlink" Target="jl:31577100.920000%20" TargetMode="External"/><Relationship Id="rId337" Type="http://schemas.openxmlformats.org/officeDocument/2006/relationships/hyperlink" Target="jl:31577100.2700000%20" TargetMode="External"/><Relationship Id="rId34" Type="http://schemas.openxmlformats.org/officeDocument/2006/relationships/hyperlink" Target="jl:1026672.0%20" TargetMode="External"/><Relationship Id="rId55" Type="http://schemas.openxmlformats.org/officeDocument/2006/relationships/hyperlink" Target="jl:30782136.1590000%20" TargetMode="External"/><Relationship Id="rId76" Type="http://schemas.openxmlformats.org/officeDocument/2006/relationships/hyperlink" Target="jl:31577100.730000%20" TargetMode="External"/><Relationship Id="rId97" Type="http://schemas.openxmlformats.org/officeDocument/2006/relationships/hyperlink" Target="jl:31577100.1070000%20" TargetMode="External"/><Relationship Id="rId120" Type="http://schemas.openxmlformats.org/officeDocument/2006/relationships/hyperlink" Target="jl:31577100.1500000%20" TargetMode="External"/><Relationship Id="rId141" Type="http://schemas.openxmlformats.org/officeDocument/2006/relationships/hyperlink" Target="jl:31577100.1930000%20" TargetMode="External"/><Relationship Id="rId358" Type="http://schemas.openxmlformats.org/officeDocument/2006/relationships/hyperlink" Target="jl:31577100.4740000%20" TargetMode="External"/><Relationship Id="rId379" Type="http://schemas.openxmlformats.org/officeDocument/2006/relationships/hyperlink" Target="jl:31577100.5430000%20" TargetMode="External"/><Relationship Id="rId7" Type="http://schemas.openxmlformats.org/officeDocument/2006/relationships/hyperlink" Target="jl:30366245.5710400%20" TargetMode="External"/><Relationship Id="rId162" Type="http://schemas.openxmlformats.org/officeDocument/2006/relationships/hyperlink" Target="jl:31577100.2990000%20" TargetMode="External"/><Relationship Id="rId183" Type="http://schemas.openxmlformats.org/officeDocument/2006/relationships/hyperlink" Target="jl:31577100.3960000%20" TargetMode="External"/><Relationship Id="rId218" Type="http://schemas.openxmlformats.org/officeDocument/2006/relationships/hyperlink" Target="jl:31577100.4510000%20" TargetMode="External"/><Relationship Id="rId239" Type="http://schemas.openxmlformats.org/officeDocument/2006/relationships/hyperlink" Target="jl:31577100.4830000%20" TargetMode="External"/><Relationship Id="rId390" Type="http://schemas.openxmlformats.org/officeDocument/2006/relationships/hyperlink" Target="jl:31577100.5580000%20" TargetMode="External"/><Relationship Id="rId404" Type="http://schemas.openxmlformats.org/officeDocument/2006/relationships/hyperlink" Target="jl:31577100.1500000%20" TargetMode="External"/><Relationship Id="rId425" Type="http://schemas.openxmlformats.org/officeDocument/2006/relationships/hyperlink" Target="jl:30366245.0%20" TargetMode="External"/><Relationship Id="rId250" Type="http://schemas.openxmlformats.org/officeDocument/2006/relationships/hyperlink" Target="jl:31577100.5090000%20" TargetMode="External"/><Relationship Id="rId271" Type="http://schemas.openxmlformats.org/officeDocument/2006/relationships/hyperlink" Target="jl:31577100.5900000%20" TargetMode="External"/><Relationship Id="rId292" Type="http://schemas.openxmlformats.org/officeDocument/2006/relationships/hyperlink" Target="jl:31577100.6550000%20" TargetMode="External"/><Relationship Id="rId306" Type="http://schemas.openxmlformats.org/officeDocument/2006/relationships/hyperlink" Target="jl:31577100.6730000%20" TargetMode="External"/><Relationship Id="rId24" Type="http://schemas.openxmlformats.org/officeDocument/2006/relationships/hyperlink" Target="jl:30366245.2630000" TargetMode="External"/><Relationship Id="rId45" Type="http://schemas.openxmlformats.org/officeDocument/2006/relationships/hyperlink" Target="http://adilet.zan.kz/kaz/docs/Z100000321_" TargetMode="External"/><Relationship Id="rId66" Type="http://schemas.openxmlformats.org/officeDocument/2006/relationships/hyperlink" Target="jl:30782136.1730200%20" TargetMode="External"/><Relationship Id="rId87" Type="http://schemas.openxmlformats.org/officeDocument/2006/relationships/hyperlink" Target="jl:31577100.850000%20" TargetMode="External"/><Relationship Id="rId110" Type="http://schemas.openxmlformats.org/officeDocument/2006/relationships/hyperlink" Target="jl:31577100.1200000%20" TargetMode="External"/><Relationship Id="rId131" Type="http://schemas.openxmlformats.org/officeDocument/2006/relationships/hyperlink" Target="jl:31577100.1750000%20" TargetMode="External"/><Relationship Id="rId327" Type="http://schemas.openxmlformats.org/officeDocument/2006/relationships/hyperlink" Target="jl:31577100.1950000%20" TargetMode="External"/><Relationship Id="rId348" Type="http://schemas.openxmlformats.org/officeDocument/2006/relationships/hyperlink" Target="jl:31577100.2810000%20" TargetMode="External"/><Relationship Id="rId369" Type="http://schemas.openxmlformats.org/officeDocument/2006/relationships/hyperlink" Target="jl:31577100.5310000%20" TargetMode="External"/><Relationship Id="rId152" Type="http://schemas.openxmlformats.org/officeDocument/2006/relationships/hyperlink" Target="jl:31577100.2450000%20" TargetMode="External"/><Relationship Id="rId173" Type="http://schemas.openxmlformats.org/officeDocument/2006/relationships/hyperlink" Target="jl:31577100.3330000%20" TargetMode="External"/><Relationship Id="rId194" Type="http://schemas.openxmlformats.org/officeDocument/2006/relationships/hyperlink" Target="jl:31577100.410010000%20" TargetMode="External"/><Relationship Id="rId208" Type="http://schemas.openxmlformats.org/officeDocument/2006/relationships/hyperlink" Target="jl:31577100.4340000%20" TargetMode="External"/><Relationship Id="rId229" Type="http://schemas.openxmlformats.org/officeDocument/2006/relationships/hyperlink" Target="jl:31577100.4670000%20" TargetMode="External"/><Relationship Id="rId380" Type="http://schemas.openxmlformats.org/officeDocument/2006/relationships/hyperlink" Target="jl:31577100.5460000%20" TargetMode="External"/><Relationship Id="rId415" Type="http://schemas.openxmlformats.org/officeDocument/2006/relationships/hyperlink" Target="jl:31577100.2820000%20" TargetMode="External"/><Relationship Id="rId436" Type="http://schemas.openxmlformats.org/officeDocument/2006/relationships/hyperlink" Target="jl:31646018.92138%20" TargetMode="External"/><Relationship Id="rId240" Type="http://schemas.openxmlformats.org/officeDocument/2006/relationships/hyperlink" Target="jl:31577100.4850000%20" TargetMode="External"/><Relationship Id="rId261" Type="http://schemas.openxmlformats.org/officeDocument/2006/relationships/hyperlink" Target="jl:31577100.5450000%20" TargetMode="External"/><Relationship Id="rId14" Type="http://schemas.openxmlformats.org/officeDocument/2006/relationships/hyperlink" Target="jl:30366245.2280100%20" TargetMode="External"/><Relationship Id="rId35" Type="http://schemas.openxmlformats.org/officeDocument/2006/relationships/hyperlink" Target="jl:51013921.0%20" TargetMode="External"/><Relationship Id="rId56" Type="http://schemas.openxmlformats.org/officeDocument/2006/relationships/hyperlink" Target="jl:30805062.0%20" TargetMode="External"/><Relationship Id="rId77" Type="http://schemas.openxmlformats.org/officeDocument/2006/relationships/hyperlink" Target="jl:31577100.740000%20" TargetMode="External"/><Relationship Id="rId100" Type="http://schemas.openxmlformats.org/officeDocument/2006/relationships/hyperlink" Target="jl:31577100.1100000%20" TargetMode="External"/><Relationship Id="rId282" Type="http://schemas.openxmlformats.org/officeDocument/2006/relationships/hyperlink" Target="jl:31577100.6150000%20" TargetMode="External"/><Relationship Id="rId317" Type="http://schemas.openxmlformats.org/officeDocument/2006/relationships/hyperlink" Target="jl:31577100.1510000%20" TargetMode="External"/><Relationship Id="rId338" Type="http://schemas.openxmlformats.org/officeDocument/2006/relationships/hyperlink" Target="jl:31577100.2710000%20" TargetMode="External"/><Relationship Id="rId359" Type="http://schemas.openxmlformats.org/officeDocument/2006/relationships/hyperlink" Target="jl:31577100.5210000%20" TargetMode="External"/><Relationship Id="rId8" Type="http://schemas.openxmlformats.org/officeDocument/2006/relationships/hyperlink" Target="jl:51003931.500000%20" TargetMode="External"/><Relationship Id="rId98" Type="http://schemas.openxmlformats.org/officeDocument/2006/relationships/hyperlink" Target="jl:31577100.1080000%20" TargetMode="External"/><Relationship Id="rId121" Type="http://schemas.openxmlformats.org/officeDocument/2006/relationships/hyperlink" Target="jl:31577100.1510000%20" TargetMode="External"/><Relationship Id="rId142" Type="http://schemas.openxmlformats.org/officeDocument/2006/relationships/hyperlink" Target="jl:31577100.1990000%20" TargetMode="External"/><Relationship Id="rId163" Type="http://schemas.openxmlformats.org/officeDocument/2006/relationships/hyperlink" Target="jl:31577100.3100000%20" TargetMode="External"/><Relationship Id="rId184" Type="http://schemas.openxmlformats.org/officeDocument/2006/relationships/hyperlink" Target="jl:31577100.3970000%20" TargetMode="External"/><Relationship Id="rId219" Type="http://schemas.openxmlformats.org/officeDocument/2006/relationships/hyperlink" Target="jl:31577100.4520000%20" TargetMode="External"/><Relationship Id="rId370" Type="http://schemas.openxmlformats.org/officeDocument/2006/relationships/hyperlink" Target="jl:31577100.5330000%20" TargetMode="External"/><Relationship Id="rId391" Type="http://schemas.openxmlformats.org/officeDocument/2006/relationships/hyperlink" Target="jl:31577100.910000%20" TargetMode="External"/><Relationship Id="rId405" Type="http://schemas.openxmlformats.org/officeDocument/2006/relationships/hyperlink" Target="jl:31577100.1510000%20" TargetMode="External"/><Relationship Id="rId426" Type="http://schemas.openxmlformats.org/officeDocument/2006/relationships/hyperlink" Target="jl:30366245.0%20" TargetMode="External"/><Relationship Id="rId230" Type="http://schemas.openxmlformats.org/officeDocument/2006/relationships/hyperlink" Target="jl:31577100.4690000%20" TargetMode="External"/><Relationship Id="rId251" Type="http://schemas.openxmlformats.org/officeDocument/2006/relationships/hyperlink" Target="jl:31577100.5120000%20" TargetMode="External"/><Relationship Id="rId25" Type="http://schemas.openxmlformats.org/officeDocument/2006/relationships/hyperlink" Target="jl:30366245.2630000" TargetMode="External"/><Relationship Id="rId46" Type="http://schemas.openxmlformats.org/officeDocument/2006/relationships/hyperlink" Target="jl:30366245.0%20" TargetMode="External"/><Relationship Id="rId67" Type="http://schemas.openxmlformats.org/officeDocument/2006/relationships/hyperlink" Target="jl:30782136.1750000%20" TargetMode="External"/><Relationship Id="rId272" Type="http://schemas.openxmlformats.org/officeDocument/2006/relationships/hyperlink" Target="jl:31577100.5960000%20" TargetMode="External"/><Relationship Id="rId293" Type="http://schemas.openxmlformats.org/officeDocument/2006/relationships/hyperlink" Target="jl:31577100.6560000%20" TargetMode="External"/><Relationship Id="rId307" Type="http://schemas.openxmlformats.org/officeDocument/2006/relationships/hyperlink" Target="jl:31577100.6740000%20" TargetMode="External"/><Relationship Id="rId328" Type="http://schemas.openxmlformats.org/officeDocument/2006/relationships/hyperlink" Target="jl:31577100.1960000%20" TargetMode="External"/><Relationship Id="rId349" Type="http://schemas.openxmlformats.org/officeDocument/2006/relationships/hyperlink" Target="jl:31577100.2820000%20" TargetMode="External"/><Relationship Id="rId88" Type="http://schemas.openxmlformats.org/officeDocument/2006/relationships/hyperlink" Target="jl:31577100.860000%20" TargetMode="External"/><Relationship Id="rId111" Type="http://schemas.openxmlformats.org/officeDocument/2006/relationships/hyperlink" Target="jl:31577100.1210000%20" TargetMode="External"/><Relationship Id="rId132" Type="http://schemas.openxmlformats.org/officeDocument/2006/relationships/hyperlink" Target="jl:31577100.1760000%20" TargetMode="External"/><Relationship Id="rId153" Type="http://schemas.openxmlformats.org/officeDocument/2006/relationships/hyperlink" Target="jl:31577100.2460000%20" TargetMode="External"/><Relationship Id="rId174" Type="http://schemas.openxmlformats.org/officeDocument/2006/relationships/hyperlink" Target="jl:31577100.3560000%20" TargetMode="External"/><Relationship Id="rId195" Type="http://schemas.openxmlformats.org/officeDocument/2006/relationships/hyperlink" Target="jl:31577100.4130000%20" TargetMode="External"/><Relationship Id="rId209" Type="http://schemas.openxmlformats.org/officeDocument/2006/relationships/hyperlink" Target="jl:31577100.4360000%20" TargetMode="External"/><Relationship Id="rId360" Type="http://schemas.openxmlformats.org/officeDocument/2006/relationships/hyperlink" Target="jl:31577100.5220000%20" TargetMode="External"/><Relationship Id="rId381" Type="http://schemas.openxmlformats.org/officeDocument/2006/relationships/hyperlink" Target="jl:31577100.5470000%20" TargetMode="External"/><Relationship Id="rId416" Type="http://schemas.openxmlformats.org/officeDocument/2006/relationships/hyperlink" Target="jl:31577100.4670000%20" TargetMode="External"/><Relationship Id="rId220" Type="http://schemas.openxmlformats.org/officeDocument/2006/relationships/hyperlink" Target="jl:31577100.4530000%20" TargetMode="External"/><Relationship Id="rId241" Type="http://schemas.openxmlformats.org/officeDocument/2006/relationships/hyperlink" Target="jl:31577100.4880000%20" TargetMode="External"/><Relationship Id="rId437" Type="http://schemas.openxmlformats.org/officeDocument/2006/relationships/hyperlink" Target="jl:31646018.627%20" TargetMode="External"/><Relationship Id="rId15" Type="http://schemas.openxmlformats.org/officeDocument/2006/relationships/hyperlink" Target="jl:30366245.2280100%20" TargetMode="External"/><Relationship Id="rId36" Type="http://schemas.openxmlformats.org/officeDocument/2006/relationships/hyperlink" Target="http://adilet.zan.kz/kaz/docs/P1400001434" TargetMode="External"/><Relationship Id="rId57" Type="http://schemas.openxmlformats.org/officeDocument/2006/relationships/hyperlink" Target="jl:30782136.300000%20" TargetMode="External"/><Relationship Id="rId262" Type="http://schemas.openxmlformats.org/officeDocument/2006/relationships/hyperlink" Target="jl:31577100.5480000%20" TargetMode="External"/><Relationship Id="rId283" Type="http://schemas.openxmlformats.org/officeDocument/2006/relationships/hyperlink" Target="jl:31577100.6180000%20" TargetMode="External"/><Relationship Id="rId318" Type="http://schemas.openxmlformats.org/officeDocument/2006/relationships/hyperlink" Target="jl:31577100.1520000%20" TargetMode="External"/><Relationship Id="rId339" Type="http://schemas.openxmlformats.org/officeDocument/2006/relationships/hyperlink" Target="jl:31577100.2720000%20" TargetMode="External"/><Relationship Id="rId78" Type="http://schemas.openxmlformats.org/officeDocument/2006/relationships/hyperlink" Target="jl:31577100.750000%20" TargetMode="External"/><Relationship Id="rId99" Type="http://schemas.openxmlformats.org/officeDocument/2006/relationships/hyperlink" Target="jl:31577100.1090000%20" TargetMode="External"/><Relationship Id="rId101" Type="http://schemas.openxmlformats.org/officeDocument/2006/relationships/hyperlink" Target="jl:31577100.1110000%20" TargetMode="External"/><Relationship Id="rId122" Type="http://schemas.openxmlformats.org/officeDocument/2006/relationships/hyperlink" Target="jl:31577100.1530000%20" TargetMode="External"/><Relationship Id="rId143" Type="http://schemas.openxmlformats.org/officeDocument/2006/relationships/hyperlink" Target="jl:31577100.200000%20" TargetMode="External"/><Relationship Id="rId164" Type="http://schemas.openxmlformats.org/officeDocument/2006/relationships/hyperlink" Target="jl:31577100.3110000%20" TargetMode="External"/><Relationship Id="rId185" Type="http://schemas.openxmlformats.org/officeDocument/2006/relationships/hyperlink" Target="jl:31577100.3980000%20" TargetMode="External"/><Relationship Id="rId350" Type="http://schemas.openxmlformats.org/officeDocument/2006/relationships/hyperlink" Target="jl:31577100.2840000%20" TargetMode="External"/><Relationship Id="rId371" Type="http://schemas.openxmlformats.org/officeDocument/2006/relationships/hyperlink" Target="jl:31577100.5340000%20" TargetMode="External"/><Relationship Id="rId406" Type="http://schemas.openxmlformats.org/officeDocument/2006/relationships/hyperlink" Target="jl:31577100.1530000%20" TargetMode="External"/><Relationship Id="rId9" Type="http://schemas.openxmlformats.org/officeDocument/2006/relationships/hyperlink" Target="jl:30366245.5980000%20" TargetMode="External"/><Relationship Id="rId210" Type="http://schemas.openxmlformats.org/officeDocument/2006/relationships/hyperlink" Target="jl:31577100.4390000%20" TargetMode="External"/><Relationship Id="rId392" Type="http://schemas.openxmlformats.org/officeDocument/2006/relationships/hyperlink" Target="jl:31577100.920000%20" TargetMode="External"/><Relationship Id="rId427" Type="http://schemas.openxmlformats.org/officeDocument/2006/relationships/hyperlink" Target="jl:36045963.0%20" TargetMode="External"/><Relationship Id="rId26" Type="http://schemas.openxmlformats.org/officeDocument/2006/relationships/hyperlink" Target="jl:30366245.2280100%20" TargetMode="External"/><Relationship Id="rId231" Type="http://schemas.openxmlformats.org/officeDocument/2006/relationships/hyperlink" Target="jl:31577100.4700000%20" TargetMode="External"/><Relationship Id="rId252" Type="http://schemas.openxmlformats.org/officeDocument/2006/relationships/hyperlink" Target="jl:31577100.5130000%20" TargetMode="External"/><Relationship Id="rId273" Type="http://schemas.openxmlformats.org/officeDocument/2006/relationships/hyperlink" Target="jl:31577100.6030000%20" TargetMode="External"/><Relationship Id="rId294" Type="http://schemas.openxmlformats.org/officeDocument/2006/relationships/hyperlink" Target="jl:31577100.6570000%20" TargetMode="External"/><Relationship Id="rId308" Type="http://schemas.openxmlformats.org/officeDocument/2006/relationships/hyperlink" Target="jl:31577100.6750000%20" TargetMode="External"/><Relationship Id="rId329" Type="http://schemas.openxmlformats.org/officeDocument/2006/relationships/hyperlink" Target="jl:31577100.2030000%20" TargetMode="External"/><Relationship Id="rId47" Type="http://schemas.openxmlformats.org/officeDocument/2006/relationships/hyperlink" Target="jl:30366245.5990000%20" TargetMode="External"/><Relationship Id="rId68" Type="http://schemas.openxmlformats.org/officeDocument/2006/relationships/hyperlink" Target="jl:30782136.221010000%20" TargetMode="External"/><Relationship Id="rId89" Type="http://schemas.openxmlformats.org/officeDocument/2006/relationships/hyperlink" Target="jl:31577100.990000%20" TargetMode="External"/><Relationship Id="rId112" Type="http://schemas.openxmlformats.org/officeDocument/2006/relationships/hyperlink" Target="jl:31577100.1220000%20" TargetMode="External"/><Relationship Id="rId133" Type="http://schemas.openxmlformats.org/officeDocument/2006/relationships/hyperlink" Target="jl:31577100.1820000%20" TargetMode="External"/><Relationship Id="rId154" Type="http://schemas.openxmlformats.org/officeDocument/2006/relationships/hyperlink" Target="jl:31577100.2470000%20" TargetMode="External"/><Relationship Id="rId175" Type="http://schemas.openxmlformats.org/officeDocument/2006/relationships/hyperlink" Target="jl:31577100.3570000%20" TargetMode="External"/><Relationship Id="rId340" Type="http://schemas.openxmlformats.org/officeDocument/2006/relationships/hyperlink" Target="jl:31577100.2730000%20" TargetMode="External"/><Relationship Id="rId361" Type="http://schemas.openxmlformats.org/officeDocument/2006/relationships/hyperlink" Target="jl:31577100.5230000%20" TargetMode="External"/><Relationship Id="rId196" Type="http://schemas.openxmlformats.org/officeDocument/2006/relationships/hyperlink" Target="jl:31577100.4140000%20" TargetMode="External"/><Relationship Id="rId200" Type="http://schemas.openxmlformats.org/officeDocument/2006/relationships/hyperlink" Target="jl:31577100.4190000%20" TargetMode="External"/><Relationship Id="rId382" Type="http://schemas.openxmlformats.org/officeDocument/2006/relationships/hyperlink" Target="jl:31577100.5480000%20" TargetMode="External"/><Relationship Id="rId417" Type="http://schemas.openxmlformats.org/officeDocument/2006/relationships/hyperlink" Target="jl:31577100.4890000%20" TargetMode="External"/><Relationship Id="rId438" Type="http://schemas.openxmlformats.org/officeDocument/2006/relationships/header" Target="header1.xml"/><Relationship Id="rId16" Type="http://schemas.openxmlformats.org/officeDocument/2006/relationships/hyperlink" Target="jl:30366245.2280100%20" TargetMode="External"/><Relationship Id="rId221" Type="http://schemas.openxmlformats.org/officeDocument/2006/relationships/hyperlink" Target="jl:31577100.4540000%20" TargetMode="External"/><Relationship Id="rId242" Type="http://schemas.openxmlformats.org/officeDocument/2006/relationships/hyperlink" Target="jl:31577100.4890000%20" TargetMode="External"/><Relationship Id="rId263" Type="http://schemas.openxmlformats.org/officeDocument/2006/relationships/hyperlink" Target="jl:31577100.5490000%20" TargetMode="External"/><Relationship Id="rId284" Type="http://schemas.openxmlformats.org/officeDocument/2006/relationships/hyperlink" Target="jl:31577100.6210000%20" TargetMode="External"/><Relationship Id="rId319" Type="http://schemas.openxmlformats.org/officeDocument/2006/relationships/hyperlink" Target="jl:31577100.1550000%20" TargetMode="External"/><Relationship Id="rId37" Type="http://schemas.openxmlformats.org/officeDocument/2006/relationships/hyperlink" Target="http://adilet.zan.kz/kaz/docs/P1400001434" TargetMode="External"/><Relationship Id="rId58" Type="http://schemas.openxmlformats.org/officeDocument/2006/relationships/hyperlink" Target="jl:30366245.6070200%20" TargetMode="External"/><Relationship Id="rId79" Type="http://schemas.openxmlformats.org/officeDocument/2006/relationships/hyperlink" Target="jl:31577100.760000%20" TargetMode="External"/><Relationship Id="rId102" Type="http://schemas.openxmlformats.org/officeDocument/2006/relationships/hyperlink" Target="jl:31577100.1120000%20" TargetMode="External"/><Relationship Id="rId123" Type="http://schemas.openxmlformats.org/officeDocument/2006/relationships/hyperlink" Target="jl:31577100.1540000%20" TargetMode="External"/><Relationship Id="rId144" Type="http://schemas.openxmlformats.org/officeDocument/2006/relationships/hyperlink" Target="jl:31577100.2110000%20" TargetMode="External"/><Relationship Id="rId330" Type="http://schemas.openxmlformats.org/officeDocument/2006/relationships/hyperlink" Target="jl:31577100.2050000%20" TargetMode="External"/><Relationship Id="rId90" Type="http://schemas.openxmlformats.org/officeDocument/2006/relationships/hyperlink" Target="jl:31577100.1000000%20" TargetMode="External"/><Relationship Id="rId165" Type="http://schemas.openxmlformats.org/officeDocument/2006/relationships/hyperlink" Target="jl:31577100.3120000%20" TargetMode="External"/><Relationship Id="rId186" Type="http://schemas.openxmlformats.org/officeDocument/2006/relationships/hyperlink" Target="jl:31577100.3990000%20" TargetMode="External"/><Relationship Id="rId351" Type="http://schemas.openxmlformats.org/officeDocument/2006/relationships/hyperlink" Target="jl:31577100.2850000%20" TargetMode="External"/><Relationship Id="rId372" Type="http://schemas.openxmlformats.org/officeDocument/2006/relationships/hyperlink" Target="jl:31577100.5350000%20" TargetMode="External"/><Relationship Id="rId393" Type="http://schemas.openxmlformats.org/officeDocument/2006/relationships/hyperlink" Target="jl:31577100.1950000%20" TargetMode="External"/><Relationship Id="rId407" Type="http://schemas.openxmlformats.org/officeDocument/2006/relationships/hyperlink" Target="jl:31577100.1540000%20" TargetMode="External"/><Relationship Id="rId428" Type="http://schemas.openxmlformats.org/officeDocument/2006/relationships/hyperlink" Target="http://adilet.zan.kz/kaz/docs/K090000193_" TargetMode="External"/><Relationship Id="rId211" Type="http://schemas.openxmlformats.org/officeDocument/2006/relationships/hyperlink" Target="jl:31577100.4400000%20" TargetMode="External"/><Relationship Id="rId232" Type="http://schemas.openxmlformats.org/officeDocument/2006/relationships/hyperlink" Target="jl:31577100.4760000%20" TargetMode="External"/><Relationship Id="rId253" Type="http://schemas.openxmlformats.org/officeDocument/2006/relationships/hyperlink" Target="jl:31577100.5140000%20" TargetMode="External"/><Relationship Id="rId274" Type="http://schemas.openxmlformats.org/officeDocument/2006/relationships/hyperlink" Target="jl:31577100.6040000%20" TargetMode="External"/><Relationship Id="rId295" Type="http://schemas.openxmlformats.org/officeDocument/2006/relationships/hyperlink" Target="jl:31577100.6580000%20" TargetMode="External"/><Relationship Id="rId309" Type="http://schemas.openxmlformats.org/officeDocument/2006/relationships/hyperlink" Target="jl:31577100.6760000%20" TargetMode="External"/><Relationship Id="rId27" Type="http://schemas.openxmlformats.org/officeDocument/2006/relationships/hyperlink" Target="http://adilet.zan.kz/kaz/docs/Z070000234_" TargetMode="External"/><Relationship Id="rId48" Type="http://schemas.openxmlformats.org/officeDocument/2006/relationships/hyperlink" Target="jl:30366245.6010000%20" TargetMode="External"/><Relationship Id="rId69" Type="http://schemas.openxmlformats.org/officeDocument/2006/relationships/hyperlink" Target="jl:30782136.1590000%20" TargetMode="External"/><Relationship Id="rId113" Type="http://schemas.openxmlformats.org/officeDocument/2006/relationships/hyperlink" Target="jl:31577100.1230000%20" TargetMode="External"/><Relationship Id="rId134" Type="http://schemas.openxmlformats.org/officeDocument/2006/relationships/hyperlink" Target="jl:31577100.1830000%20" TargetMode="External"/><Relationship Id="rId320" Type="http://schemas.openxmlformats.org/officeDocument/2006/relationships/hyperlink" Target="jl:31577100.1570000%20" TargetMode="External"/><Relationship Id="rId80" Type="http://schemas.openxmlformats.org/officeDocument/2006/relationships/hyperlink" Target="jl:31577100.770000%20" TargetMode="External"/><Relationship Id="rId155" Type="http://schemas.openxmlformats.org/officeDocument/2006/relationships/hyperlink" Target="jl:31577100.2510000%20" TargetMode="External"/><Relationship Id="rId176" Type="http://schemas.openxmlformats.org/officeDocument/2006/relationships/hyperlink" Target="jl:31577100.3600000%20" TargetMode="External"/><Relationship Id="rId197" Type="http://schemas.openxmlformats.org/officeDocument/2006/relationships/hyperlink" Target="jl:31577100.4150000%20" TargetMode="External"/><Relationship Id="rId341" Type="http://schemas.openxmlformats.org/officeDocument/2006/relationships/hyperlink" Target="jl:31577100.2740000%20" TargetMode="External"/><Relationship Id="rId362" Type="http://schemas.openxmlformats.org/officeDocument/2006/relationships/hyperlink" Target="jl:31577100.5240000%20" TargetMode="External"/><Relationship Id="rId383" Type="http://schemas.openxmlformats.org/officeDocument/2006/relationships/hyperlink" Target="jl:31577100.5510000%20" TargetMode="External"/><Relationship Id="rId418" Type="http://schemas.openxmlformats.org/officeDocument/2006/relationships/hyperlink" Target="jl:31577100.5430000%20" TargetMode="External"/><Relationship Id="rId439" Type="http://schemas.openxmlformats.org/officeDocument/2006/relationships/fontTable" Target="fontTable.xml"/><Relationship Id="rId201" Type="http://schemas.openxmlformats.org/officeDocument/2006/relationships/hyperlink" Target="jl:31577100.4220000%20" TargetMode="External"/><Relationship Id="rId222" Type="http://schemas.openxmlformats.org/officeDocument/2006/relationships/hyperlink" Target="jl:31577100.4550000%20" TargetMode="External"/><Relationship Id="rId243" Type="http://schemas.openxmlformats.org/officeDocument/2006/relationships/hyperlink" Target="jl:31577100.4900000%20" TargetMode="External"/><Relationship Id="rId264" Type="http://schemas.openxmlformats.org/officeDocument/2006/relationships/hyperlink" Target="jl:31577100.5500000%20" TargetMode="External"/><Relationship Id="rId285" Type="http://schemas.openxmlformats.org/officeDocument/2006/relationships/hyperlink" Target="jl:31577100.6360000%20" TargetMode="External"/><Relationship Id="rId17" Type="http://schemas.openxmlformats.org/officeDocument/2006/relationships/hyperlink" Target="jl:30366245.2280100%20" TargetMode="External"/><Relationship Id="rId38" Type="http://schemas.openxmlformats.org/officeDocument/2006/relationships/hyperlink" Target="http://adilet.zan.kz/kaz/docs/P1400001434" TargetMode="External"/><Relationship Id="rId59" Type="http://schemas.openxmlformats.org/officeDocument/2006/relationships/hyperlink" Target="jl:30782136.1530000%20" TargetMode="External"/><Relationship Id="rId103" Type="http://schemas.openxmlformats.org/officeDocument/2006/relationships/hyperlink" Target="jl:31577100.1130000%20" TargetMode="External"/><Relationship Id="rId124" Type="http://schemas.openxmlformats.org/officeDocument/2006/relationships/hyperlink" Target="jl:31577100.1580000%20" TargetMode="External"/><Relationship Id="rId310" Type="http://schemas.openxmlformats.org/officeDocument/2006/relationships/hyperlink" Target="jl:31577100.6770000%20" TargetMode="External"/><Relationship Id="rId70" Type="http://schemas.openxmlformats.org/officeDocument/2006/relationships/hyperlink" Target="jl:30782136.221010000%20" TargetMode="External"/><Relationship Id="rId91" Type="http://schemas.openxmlformats.org/officeDocument/2006/relationships/hyperlink" Target="jl:31577100.1010000%20" TargetMode="External"/><Relationship Id="rId145" Type="http://schemas.openxmlformats.org/officeDocument/2006/relationships/hyperlink" Target="jl:31577100.2140000%20" TargetMode="External"/><Relationship Id="rId166" Type="http://schemas.openxmlformats.org/officeDocument/2006/relationships/hyperlink" Target="jl:31577100.3130000%20" TargetMode="External"/><Relationship Id="rId187" Type="http://schemas.openxmlformats.org/officeDocument/2006/relationships/hyperlink" Target="jl:31577100.4000000%20" TargetMode="External"/><Relationship Id="rId331" Type="http://schemas.openxmlformats.org/officeDocument/2006/relationships/hyperlink" Target="jl:31577100.2210000%20" TargetMode="External"/><Relationship Id="rId352" Type="http://schemas.openxmlformats.org/officeDocument/2006/relationships/hyperlink" Target="jl:31577100.2860000%20" TargetMode="External"/><Relationship Id="rId373" Type="http://schemas.openxmlformats.org/officeDocument/2006/relationships/hyperlink" Target="jl:31577100.5360000%20" TargetMode="External"/><Relationship Id="rId394" Type="http://schemas.openxmlformats.org/officeDocument/2006/relationships/hyperlink" Target="jl:31577100.2690000%20" TargetMode="External"/><Relationship Id="rId408" Type="http://schemas.openxmlformats.org/officeDocument/2006/relationships/hyperlink" Target="jl:31577100.1580000%20" TargetMode="External"/><Relationship Id="rId429" Type="http://schemas.openxmlformats.org/officeDocument/2006/relationships/hyperlink" Target="http://adilet.zan.kz/kaz/docs/P030000792_" TargetMode="External"/><Relationship Id="rId1" Type="http://schemas.openxmlformats.org/officeDocument/2006/relationships/numbering" Target="numbering.xml"/><Relationship Id="rId212" Type="http://schemas.openxmlformats.org/officeDocument/2006/relationships/hyperlink" Target="jl:31577100.4430000%20" TargetMode="External"/><Relationship Id="rId233" Type="http://schemas.openxmlformats.org/officeDocument/2006/relationships/hyperlink" Target="jl:31577100.4770000%20" TargetMode="External"/><Relationship Id="rId254" Type="http://schemas.openxmlformats.org/officeDocument/2006/relationships/hyperlink" Target="jl:31577100.5160000%20" TargetMode="External"/><Relationship Id="rId440" Type="http://schemas.openxmlformats.org/officeDocument/2006/relationships/theme" Target="theme/theme1.xml"/><Relationship Id="rId28" Type="http://schemas.openxmlformats.org/officeDocument/2006/relationships/hyperlink" Target="http://adilet.zan.kz/kaz/docs/K080000099_" TargetMode="External"/><Relationship Id="rId49" Type="http://schemas.openxmlformats.org/officeDocument/2006/relationships/hyperlink" Target="jl:30366245.6020000%20" TargetMode="External"/><Relationship Id="rId114" Type="http://schemas.openxmlformats.org/officeDocument/2006/relationships/hyperlink" Target="jl:31577100.1240000%20" TargetMode="External"/><Relationship Id="rId275" Type="http://schemas.openxmlformats.org/officeDocument/2006/relationships/hyperlink" Target="jl:31577100.6050000%20" TargetMode="External"/><Relationship Id="rId296" Type="http://schemas.openxmlformats.org/officeDocument/2006/relationships/hyperlink" Target="jl:31577100.6590000%20" TargetMode="External"/><Relationship Id="rId300" Type="http://schemas.openxmlformats.org/officeDocument/2006/relationships/hyperlink" Target="jl:31577100.6640000%20" TargetMode="External"/><Relationship Id="rId60" Type="http://schemas.openxmlformats.org/officeDocument/2006/relationships/hyperlink" Target="jl:30366245.6070200%20" TargetMode="External"/><Relationship Id="rId81" Type="http://schemas.openxmlformats.org/officeDocument/2006/relationships/hyperlink" Target="jl:31577100.780000%20" TargetMode="External"/><Relationship Id="rId135" Type="http://schemas.openxmlformats.org/officeDocument/2006/relationships/hyperlink" Target="jl:31577100.1840000%20" TargetMode="External"/><Relationship Id="rId156" Type="http://schemas.openxmlformats.org/officeDocument/2006/relationships/hyperlink" Target="jl:31577100.2520000%20" TargetMode="External"/><Relationship Id="rId177" Type="http://schemas.openxmlformats.org/officeDocument/2006/relationships/hyperlink" Target="jl:31577100.3820000%20" TargetMode="External"/><Relationship Id="rId198" Type="http://schemas.openxmlformats.org/officeDocument/2006/relationships/hyperlink" Target="jl:31577100.4160000%20" TargetMode="External"/><Relationship Id="rId321" Type="http://schemas.openxmlformats.org/officeDocument/2006/relationships/hyperlink" Target="jl:31577100.1770000%20" TargetMode="External"/><Relationship Id="rId342" Type="http://schemas.openxmlformats.org/officeDocument/2006/relationships/hyperlink" Target="jl:31577100.2750000%20" TargetMode="External"/><Relationship Id="rId363" Type="http://schemas.openxmlformats.org/officeDocument/2006/relationships/hyperlink" Target="jl:31577100.5250000%20" TargetMode="External"/><Relationship Id="rId384" Type="http://schemas.openxmlformats.org/officeDocument/2006/relationships/hyperlink" Target="jl:31577100.5520000%20" TargetMode="External"/><Relationship Id="rId419" Type="http://schemas.openxmlformats.org/officeDocument/2006/relationships/hyperlink" Target="jl:31577100.5490000%20" TargetMode="External"/><Relationship Id="rId202" Type="http://schemas.openxmlformats.org/officeDocument/2006/relationships/hyperlink" Target="jl:31577100.4230000%20" TargetMode="External"/><Relationship Id="rId223" Type="http://schemas.openxmlformats.org/officeDocument/2006/relationships/hyperlink" Target="jl:31577100.4560000%20" TargetMode="External"/><Relationship Id="rId244" Type="http://schemas.openxmlformats.org/officeDocument/2006/relationships/hyperlink" Target="jl:31577100.4950000%20" TargetMode="External"/><Relationship Id="rId430" Type="http://schemas.openxmlformats.org/officeDocument/2006/relationships/hyperlink" Target="http://adilet.zan.kz/kaz/docs/P1100001367" TargetMode="External"/><Relationship Id="rId18" Type="http://schemas.openxmlformats.org/officeDocument/2006/relationships/hyperlink" Target="jl:30366245.2280100%20" TargetMode="External"/><Relationship Id="rId39" Type="http://schemas.openxmlformats.org/officeDocument/2006/relationships/hyperlink" Target="http://adilet.zan.kz/kaz/docs/K080000099_" TargetMode="External"/><Relationship Id="rId265" Type="http://schemas.openxmlformats.org/officeDocument/2006/relationships/hyperlink" Target="jl:31577100.5510000%20" TargetMode="External"/><Relationship Id="rId286" Type="http://schemas.openxmlformats.org/officeDocument/2006/relationships/hyperlink" Target="jl:31577100.6370000%20" TargetMode="External"/><Relationship Id="rId50" Type="http://schemas.openxmlformats.org/officeDocument/2006/relationships/hyperlink" Target="jl:30782136.1570000%20" TargetMode="External"/><Relationship Id="rId104" Type="http://schemas.openxmlformats.org/officeDocument/2006/relationships/hyperlink" Target="jl:31577100.1140000%20" TargetMode="External"/><Relationship Id="rId125" Type="http://schemas.openxmlformats.org/officeDocument/2006/relationships/hyperlink" Target="jl:31577100.1590000%20" TargetMode="External"/><Relationship Id="rId146" Type="http://schemas.openxmlformats.org/officeDocument/2006/relationships/hyperlink" Target="jl:31577100.2160000%20" TargetMode="External"/><Relationship Id="rId167" Type="http://schemas.openxmlformats.org/officeDocument/2006/relationships/hyperlink" Target="jl:31577100.3140000%20" TargetMode="External"/><Relationship Id="rId188" Type="http://schemas.openxmlformats.org/officeDocument/2006/relationships/hyperlink" Target="jl:31577100.4010000%20" TargetMode="External"/><Relationship Id="rId311" Type="http://schemas.openxmlformats.org/officeDocument/2006/relationships/hyperlink" Target="jl:31577100.6780000%20" TargetMode="External"/><Relationship Id="rId332" Type="http://schemas.openxmlformats.org/officeDocument/2006/relationships/hyperlink" Target="jl:31577100.2330000%20" TargetMode="External"/><Relationship Id="rId353" Type="http://schemas.openxmlformats.org/officeDocument/2006/relationships/hyperlink" Target="jl:31577100.2870000%20" TargetMode="External"/><Relationship Id="rId374" Type="http://schemas.openxmlformats.org/officeDocument/2006/relationships/hyperlink" Target="jl:31577100.5370000%20" TargetMode="External"/><Relationship Id="rId395" Type="http://schemas.openxmlformats.org/officeDocument/2006/relationships/hyperlink" Target="jl:31577100.2700000%20" TargetMode="External"/><Relationship Id="rId409" Type="http://schemas.openxmlformats.org/officeDocument/2006/relationships/hyperlink" Target="jl:31577100.1740000%20" TargetMode="External"/><Relationship Id="rId71" Type="http://schemas.openxmlformats.org/officeDocument/2006/relationships/hyperlink" Target="jl:30782136.2080300%20" TargetMode="External"/><Relationship Id="rId92" Type="http://schemas.openxmlformats.org/officeDocument/2006/relationships/hyperlink" Target="jl:31577100.1020000%20" TargetMode="External"/><Relationship Id="rId213" Type="http://schemas.openxmlformats.org/officeDocument/2006/relationships/hyperlink" Target="jl:31577100.4440000%20" TargetMode="External"/><Relationship Id="rId234" Type="http://schemas.openxmlformats.org/officeDocument/2006/relationships/hyperlink" Target="jl:31577100.4780000%20" TargetMode="External"/><Relationship Id="rId420" Type="http://schemas.openxmlformats.org/officeDocument/2006/relationships/hyperlink" Target="jl:31577100.5500000%20" TargetMode="External"/><Relationship Id="rId2" Type="http://schemas.openxmlformats.org/officeDocument/2006/relationships/styles" Target="styles.xml"/><Relationship Id="rId29" Type="http://schemas.openxmlformats.org/officeDocument/2006/relationships/hyperlink" Target="http://adilet.zan.kz/kaz/docs/K080000099_" TargetMode="External"/><Relationship Id="rId255" Type="http://schemas.openxmlformats.org/officeDocument/2006/relationships/hyperlink" Target="jl:31577100.5170000%20" TargetMode="External"/><Relationship Id="rId276" Type="http://schemas.openxmlformats.org/officeDocument/2006/relationships/hyperlink" Target="jl:31577100.6060000%20" TargetMode="External"/><Relationship Id="rId297" Type="http://schemas.openxmlformats.org/officeDocument/2006/relationships/hyperlink" Target="jl:31577100.6600000%20" TargetMode="External"/><Relationship Id="rId441" Type="http://schemas.microsoft.com/office/2007/relationships/stylesWithEffects" Target="stylesWithEffects.xml"/><Relationship Id="rId40" Type="http://schemas.openxmlformats.org/officeDocument/2006/relationships/hyperlink" Target="http://10.61.43.123/rus/docs/K100000296_" TargetMode="External"/><Relationship Id="rId115" Type="http://schemas.openxmlformats.org/officeDocument/2006/relationships/hyperlink" Target="jl:31577100.1250000%20" TargetMode="External"/><Relationship Id="rId136" Type="http://schemas.openxmlformats.org/officeDocument/2006/relationships/hyperlink" Target="jl:31577100.1850000%20" TargetMode="External"/><Relationship Id="rId157" Type="http://schemas.openxmlformats.org/officeDocument/2006/relationships/hyperlink" Target="jl:31577100.2810000%20" TargetMode="External"/><Relationship Id="rId178" Type="http://schemas.openxmlformats.org/officeDocument/2006/relationships/hyperlink" Target="jl:31577100.3830000%20" TargetMode="External"/><Relationship Id="rId301" Type="http://schemas.openxmlformats.org/officeDocument/2006/relationships/hyperlink" Target="jl:31577100.6650000%20" TargetMode="External"/><Relationship Id="rId322" Type="http://schemas.openxmlformats.org/officeDocument/2006/relationships/hyperlink" Target="jl:31577100.1780000%20" TargetMode="External"/><Relationship Id="rId343" Type="http://schemas.openxmlformats.org/officeDocument/2006/relationships/hyperlink" Target="jl:31577100.2760000%20" TargetMode="External"/><Relationship Id="rId364" Type="http://schemas.openxmlformats.org/officeDocument/2006/relationships/hyperlink" Target="jl:31577100.5260000%20" TargetMode="External"/><Relationship Id="rId61" Type="http://schemas.openxmlformats.org/officeDocument/2006/relationships/hyperlink" Target="jl:30383291.38%20" TargetMode="External"/><Relationship Id="rId82" Type="http://schemas.openxmlformats.org/officeDocument/2006/relationships/hyperlink" Target="jl:31577100.790000%20" TargetMode="External"/><Relationship Id="rId199" Type="http://schemas.openxmlformats.org/officeDocument/2006/relationships/hyperlink" Target="jl:31577100.4170000%20" TargetMode="External"/><Relationship Id="rId203" Type="http://schemas.openxmlformats.org/officeDocument/2006/relationships/hyperlink" Target="jl:31577100.4240000%20" TargetMode="External"/><Relationship Id="rId385" Type="http://schemas.openxmlformats.org/officeDocument/2006/relationships/hyperlink" Target="jl:31577100.5530000%20" TargetMode="External"/><Relationship Id="rId19" Type="http://schemas.openxmlformats.org/officeDocument/2006/relationships/hyperlink" Target="jl:34777618.0%20" TargetMode="External"/><Relationship Id="rId224" Type="http://schemas.openxmlformats.org/officeDocument/2006/relationships/hyperlink" Target="jl:31577100.4610000%20" TargetMode="External"/><Relationship Id="rId245" Type="http://schemas.openxmlformats.org/officeDocument/2006/relationships/hyperlink" Target="jl:31577100.4960000%20" TargetMode="External"/><Relationship Id="rId266" Type="http://schemas.openxmlformats.org/officeDocument/2006/relationships/hyperlink" Target="jl:31577100.5520000%20" TargetMode="External"/><Relationship Id="rId287" Type="http://schemas.openxmlformats.org/officeDocument/2006/relationships/hyperlink" Target="jl:31577100.6380000%20" TargetMode="External"/><Relationship Id="rId410" Type="http://schemas.openxmlformats.org/officeDocument/2006/relationships/hyperlink" Target="jl:31577100.1760000%20" TargetMode="External"/><Relationship Id="rId431" Type="http://schemas.openxmlformats.org/officeDocument/2006/relationships/hyperlink" Target="jl:34183081.0%20" TargetMode="External"/><Relationship Id="rId30" Type="http://schemas.openxmlformats.org/officeDocument/2006/relationships/hyperlink" Target="http://adilet.zan.kz/kaz/docs/K080000099_" TargetMode="External"/><Relationship Id="rId105" Type="http://schemas.openxmlformats.org/officeDocument/2006/relationships/hyperlink" Target="jl:31577100.1150000%20" TargetMode="External"/><Relationship Id="rId126" Type="http://schemas.openxmlformats.org/officeDocument/2006/relationships/hyperlink" Target="jl:31577100.1600000%20" TargetMode="External"/><Relationship Id="rId147" Type="http://schemas.openxmlformats.org/officeDocument/2006/relationships/hyperlink" Target="jl:31577100.2190000%20" TargetMode="External"/><Relationship Id="rId168" Type="http://schemas.openxmlformats.org/officeDocument/2006/relationships/hyperlink" Target="jl:31577100.3160000%20" TargetMode="External"/><Relationship Id="rId312" Type="http://schemas.openxmlformats.org/officeDocument/2006/relationships/hyperlink" Target="jl:31577100.6790000%20" TargetMode="External"/><Relationship Id="rId333" Type="http://schemas.openxmlformats.org/officeDocument/2006/relationships/hyperlink" Target="jl:31577100.2390000%20" TargetMode="External"/><Relationship Id="rId354" Type="http://schemas.openxmlformats.org/officeDocument/2006/relationships/hyperlink" Target="jl:31577100.2880000%20" TargetMode="External"/><Relationship Id="rId51" Type="http://schemas.openxmlformats.org/officeDocument/2006/relationships/hyperlink" Target="jl:30782136.1590000%20" TargetMode="External"/><Relationship Id="rId72" Type="http://schemas.openxmlformats.org/officeDocument/2006/relationships/hyperlink" Target="jl:30782136.2600200%20" TargetMode="External"/><Relationship Id="rId93" Type="http://schemas.openxmlformats.org/officeDocument/2006/relationships/hyperlink" Target="jl:31577100.1030000%20" TargetMode="External"/><Relationship Id="rId189" Type="http://schemas.openxmlformats.org/officeDocument/2006/relationships/hyperlink" Target="jl:31577100.4020000%20" TargetMode="External"/><Relationship Id="rId375" Type="http://schemas.openxmlformats.org/officeDocument/2006/relationships/hyperlink" Target="jl:31577100.5380000%20" TargetMode="External"/><Relationship Id="rId396" Type="http://schemas.openxmlformats.org/officeDocument/2006/relationships/hyperlink" Target="jl:31577100.2710000%20" TargetMode="External"/><Relationship Id="rId3" Type="http://schemas.openxmlformats.org/officeDocument/2006/relationships/settings" Target="settings.xml"/><Relationship Id="rId214" Type="http://schemas.openxmlformats.org/officeDocument/2006/relationships/hyperlink" Target="jl:31577100.4450000%20" TargetMode="External"/><Relationship Id="rId235" Type="http://schemas.openxmlformats.org/officeDocument/2006/relationships/hyperlink" Target="jl:31577100.4790000%20" TargetMode="External"/><Relationship Id="rId256" Type="http://schemas.openxmlformats.org/officeDocument/2006/relationships/hyperlink" Target="jl:31577100.5280000%20" TargetMode="External"/><Relationship Id="rId277" Type="http://schemas.openxmlformats.org/officeDocument/2006/relationships/hyperlink" Target="jl:31577100.6070000%20" TargetMode="External"/><Relationship Id="rId298" Type="http://schemas.openxmlformats.org/officeDocument/2006/relationships/hyperlink" Target="jl:31577100.6610000%20" TargetMode="External"/><Relationship Id="rId400" Type="http://schemas.openxmlformats.org/officeDocument/2006/relationships/hyperlink" Target="jl:31577100.8970000%20" TargetMode="External"/><Relationship Id="rId421" Type="http://schemas.openxmlformats.org/officeDocument/2006/relationships/hyperlink" Target="jl:31577100.5510000%20" TargetMode="External"/><Relationship Id="rId116" Type="http://schemas.openxmlformats.org/officeDocument/2006/relationships/hyperlink" Target="jl:31577100.1260000%20" TargetMode="External"/><Relationship Id="rId137" Type="http://schemas.openxmlformats.org/officeDocument/2006/relationships/hyperlink" Target="jl:31577100.1870000%20" TargetMode="External"/><Relationship Id="rId158" Type="http://schemas.openxmlformats.org/officeDocument/2006/relationships/hyperlink" Target="jl:31577100.2820000%20" TargetMode="External"/><Relationship Id="rId302" Type="http://schemas.openxmlformats.org/officeDocument/2006/relationships/hyperlink" Target="jl:31577100.6660000%20" TargetMode="External"/><Relationship Id="rId323" Type="http://schemas.openxmlformats.org/officeDocument/2006/relationships/hyperlink" Target="jl:31577100.1790000%20" TargetMode="External"/><Relationship Id="rId344" Type="http://schemas.openxmlformats.org/officeDocument/2006/relationships/hyperlink" Target="jl:31577100.2770000%20" TargetMode="External"/><Relationship Id="rId20" Type="http://schemas.openxmlformats.org/officeDocument/2006/relationships/hyperlink" Target="jl:30366245.2280100%20" TargetMode="External"/><Relationship Id="rId41" Type="http://schemas.openxmlformats.org/officeDocument/2006/relationships/hyperlink" Target="http://adilet.zan.kz/kaz/docs/K100000296_" TargetMode="External"/><Relationship Id="rId62" Type="http://schemas.openxmlformats.org/officeDocument/2006/relationships/hyperlink" Target="jl:30782136.1650000%20" TargetMode="External"/><Relationship Id="rId83" Type="http://schemas.openxmlformats.org/officeDocument/2006/relationships/hyperlink" Target="jl:31577100.800000%20" TargetMode="External"/><Relationship Id="rId179" Type="http://schemas.openxmlformats.org/officeDocument/2006/relationships/hyperlink" Target="jl:31577100.3850000%20" TargetMode="External"/><Relationship Id="rId365" Type="http://schemas.openxmlformats.org/officeDocument/2006/relationships/hyperlink" Target="jl:31577100.5270000%20" TargetMode="External"/><Relationship Id="rId386" Type="http://schemas.openxmlformats.org/officeDocument/2006/relationships/hyperlink" Target="jl:31577100.5540000%20" TargetMode="External"/><Relationship Id="rId190" Type="http://schemas.openxmlformats.org/officeDocument/2006/relationships/hyperlink" Target="jl:31577100.4040000%20" TargetMode="External"/><Relationship Id="rId204" Type="http://schemas.openxmlformats.org/officeDocument/2006/relationships/hyperlink" Target="jl:31577100.4250000%20" TargetMode="External"/><Relationship Id="rId225" Type="http://schemas.openxmlformats.org/officeDocument/2006/relationships/hyperlink" Target="jl:31577100.4620000%20" TargetMode="External"/><Relationship Id="rId246" Type="http://schemas.openxmlformats.org/officeDocument/2006/relationships/hyperlink" Target="jl:31577100.4980000%20" TargetMode="External"/><Relationship Id="rId267" Type="http://schemas.openxmlformats.org/officeDocument/2006/relationships/hyperlink" Target="jl:31577100.5630000%20" TargetMode="External"/><Relationship Id="rId288" Type="http://schemas.openxmlformats.org/officeDocument/2006/relationships/hyperlink" Target="jl:31577100.6510000%20" TargetMode="External"/><Relationship Id="rId411" Type="http://schemas.openxmlformats.org/officeDocument/2006/relationships/hyperlink" Target="jl:31577100.1820000%20" TargetMode="External"/><Relationship Id="rId432" Type="http://schemas.openxmlformats.org/officeDocument/2006/relationships/hyperlink" Target="jl:31646018.6400%20" TargetMode="External"/><Relationship Id="rId106" Type="http://schemas.openxmlformats.org/officeDocument/2006/relationships/hyperlink" Target="jl:31577100.1160000%20" TargetMode="External"/><Relationship Id="rId127" Type="http://schemas.openxmlformats.org/officeDocument/2006/relationships/hyperlink" Target="jl:31577100.1700000%20" TargetMode="External"/><Relationship Id="rId313" Type="http://schemas.openxmlformats.org/officeDocument/2006/relationships/hyperlink" Target="jl:31577100.6800000%20" TargetMode="External"/><Relationship Id="rId10" Type="http://schemas.openxmlformats.org/officeDocument/2006/relationships/hyperlink" Target="jl:30366245.5980000%20" TargetMode="External"/><Relationship Id="rId31" Type="http://schemas.openxmlformats.org/officeDocument/2006/relationships/hyperlink" Target="http://adilet.zan.kz/kaz/docs/P1100001390" TargetMode="External"/><Relationship Id="rId52" Type="http://schemas.openxmlformats.org/officeDocument/2006/relationships/hyperlink" Target="jl:30782136.1610000%20" TargetMode="External"/><Relationship Id="rId73" Type="http://schemas.openxmlformats.org/officeDocument/2006/relationships/hyperlink" Target="jl:30782136.2600200%20" TargetMode="External"/><Relationship Id="rId94" Type="http://schemas.openxmlformats.org/officeDocument/2006/relationships/hyperlink" Target="jl:31577100.1040000%20" TargetMode="External"/><Relationship Id="rId148" Type="http://schemas.openxmlformats.org/officeDocument/2006/relationships/hyperlink" Target="jl:31577100.2330000%20" TargetMode="External"/><Relationship Id="rId169" Type="http://schemas.openxmlformats.org/officeDocument/2006/relationships/hyperlink" Target="jl:31577100.3170000%20" TargetMode="External"/><Relationship Id="rId334" Type="http://schemas.openxmlformats.org/officeDocument/2006/relationships/hyperlink" Target="jl:31577100.246010000%20" TargetMode="External"/><Relationship Id="rId355" Type="http://schemas.openxmlformats.org/officeDocument/2006/relationships/hyperlink" Target="jl:31577100.4640000%20" TargetMode="External"/><Relationship Id="rId376" Type="http://schemas.openxmlformats.org/officeDocument/2006/relationships/hyperlink" Target="jl:31577100.5390000%20" TargetMode="External"/><Relationship Id="rId397" Type="http://schemas.openxmlformats.org/officeDocument/2006/relationships/hyperlink" Target="jl:31577100.2720000%20" TargetMode="External"/><Relationship Id="rId4" Type="http://schemas.openxmlformats.org/officeDocument/2006/relationships/webSettings" Target="webSettings.xml"/><Relationship Id="rId180" Type="http://schemas.openxmlformats.org/officeDocument/2006/relationships/hyperlink" Target="jl:31577100.3890000%20" TargetMode="External"/><Relationship Id="rId215" Type="http://schemas.openxmlformats.org/officeDocument/2006/relationships/hyperlink" Target="jl:31577100.4460000%20" TargetMode="External"/><Relationship Id="rId236" Type="http://schemas.openxmlformats.org/officeDocument/2006/relationships/hyperlink" Target="jl:31577100.4800000%20" TargetMode="External"/><Relationship Id="rId257" Type="http://schemas.openxmlformats.org/officeDocument/2006/relationships/hyperlink" Target="jl:31577100.5320000%20" TargetMode="External"/><Relationship Id="rId278" Type="http://schemas.openxmlformats.org/officeDocument/2006/relationships/hyperlink" Target="jl:31577100.6080000%20" TargetMode="External"/><Relationship Id="rId401" Type="http://schemas.openxmlformats.org/officeDocument/2006/relationships/hyperlink" Target="jl:31577100.7850000%20" TargetMode="External"/><Relationship Id="rId422" Type="http://schemas.openxmlformats.org/officeDocument/2006/relationships/hyperlink" Target="jl:31577100.5520000%20" TargetMode="External"/><Relationship Id="rId303" Type="http://schemas.openxmlformats.org/officeDocument/2006/relationships/hyperlink" Target="jl:31577100.6670000%20" TargetMode="External"/><Relationship Id="rId42" Type="http://schemas.openxmlformats.org/officeDocument/2006/relationships/hyperlink" Target="http://adilet.zan.kz/kaz/docs/K100000296_" TargetMode="External"/><Relationship Id="rId84" Type="http://schemas.openxmlformats.org/officeDocument/2006/relationships/hyperlink" Target="jl:31577100.810000%20" TargetMode="External"/><Relationship Id="rId138" Type="http://schemas.openxmlformats.org/officeDocument/2006/relationships/hyperlink" Target="jl:31577100.1890000%20" TargetMode="External"/><Relationship Id="rId345" Type="http://schemas.openxmlformats.org/officeDocument/2006/relationships/hyperlink" Target="jl:31577100.2780000%20" TargetMode="External"/><Relationship Id="rId387" Type="http://schemas.openxmlformats.org/officeDocument/2006/relationships/hyperlink" Target="jl:31577100.5550000%20" TargetMode="External"/><Relationship Id="rId191" Type="http://schemas.openxmlformats.org/officeDocument/2006/relationships/hyperlink" Target="jl:31577100.4050000%20" TargetMode="External"/><Relationship Id="rId205" Type="http://schemas.openxmlformats.org/officeDocument/2006/relationships/hyperlink" Target="jl:31577100.4260000%20" TargetMode="External"/><Relationship Id="rId247" Type="http://schemas.openxmlformats.org/officeDocument/2006/relationships/hyperlink" Target="jl:31577100.5060000%20" TargetMode="External"/><Relationship Id="rId412" Type="http://schemas.openxmlformats.org/officeDocument/2006/relationships/hyperlink" Target="jl:31577100.1830000%20" TargetMode="External"/><Relationship Id="rId107" Type="http://schemas.openxmlformats.org/officeDocument/2006/relationships/hyperlink" Target="jl:31577100.1170000%20" TargetMode="External"/><Relationship Id="rId289" Type="http://schemas.openxmlformats.org/officeDocument/2006/relationships/hyperlink" Target="jl:31577100.6520000%20" TargetMode="External"/><Relationship Id="rId11" Type="http://schemas.openxmlformats.org/officeDocument/2006/relationships/hyperlink" Target="jl:30366245.47010000%20" TargetMode="External"/><Relationship Id="rId53" Type="http://schemas.openxmlformats.org/officeDocument/2006/relationships/hyperlink" Target="jl:30782136.1590000%20" TargetMode="External"/><Relationship Id="rId149" Type="http://schemas.openxmlformats.org/officeDocument/2006/relationships/hyperlink" Target="jl:31577100.2350000%20" TargetMode="External"/><Relationship Id="rId314" Type="http://schemas.openxmlformats.org/officeDocument/2006/relationships/hyperlink" Target="jl:31577100.6810000%20" TargetMode="External"/><Relationship Id="rId356" Type="http://schemas.openxmlformats.org/officeDocument/2006/relationships/hyperlink" Target="jl:31577100.4710000%20" TargetMode="External"/><Relationship Id="rId398" Type="http://schemas.openxmlformats.org/officeDocument/2006/relationships/hyperlink" Target="jl:31577100.2760000%20" TargetMode="External"/><Relationship Id="rId95" Type="http://schemas.openxmlformats.org/officeDocument/2006/relationships/hyperlink" Target="jl:31577100.1050000%20" TargetMode="External"/><Relationship Id="rId160" Type="http://schemas.openxmlformats.org/officeDocument/2006/relationships/hyperlink" Target="jl:31577100.2940000%20" TargetMode="External"/><Relationship Id="rId216" Type="http://schemas.openxmlformats.org/officeDocument/2006/relationships/hyperlink" Target="jl:31577100.4490000%20" TargetMode="External"/><Relationship Id="rId423" Type="http://schemas.openxmlformats.org/officeDocument/2006/relationships/hyperlink" Target="jl:30366245.0%20" TargetMode="External"/><Relationship Id="rId258" Type="http://schemas.openxmlformats.org/officeDocument/2006/relationships/hyperlink" Target="jl:31577100.5410000%20" TargetMode="External"/><Relationship Id="rId22" Type="http://schemas.openxmlformats.org/officeDocument/2006/relationships/hyperlink" Target="jl:30366245.2760100" TargetMode="External"/><Relationship Id="rId64" Type="http://schemas.openxmlformats.org/officeDocument/2006/relationships/hyperlink" Target="jl:30782136.1730200%20" TargetMode="External"/><Relationship Id="rId118" Type="http://schemas.openxmlformats.org/officeDocument/2006/relationships/hyperlink" Target="jl:31577100.1450000%20" TargetMode="External"/><Relationship Id="rId325" Type="http://schemas.openxmlformats.org/officeDocument/2006/relationships/hyperlink" Target="jl:31577100.1810000%20" TargetMode="External"/><Relationship Id="rId367" Type="http://schemas.openxmlformats.org/officeDocument/2006/relationships/hyperlink" Target="jl:31577100.5290000%20" TargetMode="External"/><Relationship Id="rId171" Type="http://schemas.openxmlformats.org/officeDocument/2006/relationships/hyperlink" Target="jl:31577100.3200000%20" TargetMode="External"/><Relationship Id="rId227" Type="http://schemas.openxmlformats.org/officeDocument/2006/relationships/hyperlink" Target="jl:31577100.4640000%20" TargetMode="External"/><Relationship Id="rId269" Type="http://schemas.openxmlformats.org/officeDocument/2006/relationships/hyperlink" Target="jl:31577100.5690000%20" TargetMode="External"/><Relationship Id="rId434" Type="http://schemas.openxmlformats.org/officeDocument/2006/relationships/hyperlink" Target="jl:31646018.3112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29800</Words>
  <Characters>169863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Торгаев Амантай Исламович</dc:creator>
  <cp:lastModifiedBy>Galiya.Kossayeva</cp:lastModifiedBy>
  <cp:revision>3</cp:revision>
  <dcterms:created xsi:type="dcterms:W3CDTF">2015-08-13T11:21:00Z</dcterms:created>
  <dcterms:modified xsi:type="dcterms:W3CDTF">2015-08-13T11:22:00Z</dcterms:modified>
</cp:coreProperties>
</file>