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9BA" w:rsidRDefault="001B79BA">
      <w:pPr>
        <w:rPr>
          <w:lang w:val="kk-KZ"/>
        </w:rPr>
      </w:pPr>
    </w:p>
    <w:tbl>
      <w:tblPr>
        <w:tblW w:w="9747" w:type="dxa"/>
        <w:tblLook w:val="01E0" w:firstRow="1" w:lastRow="1" w:firstColumn="1" w:lastColumn="1" w:noHBand="0" w:noVBand="0"/>
      </w:tblPr>
      <w:tblGrid>
        <w:gridCol w:w="4928"/>
        <w:gridCol w:w="4819"/>
      </w:tblGrid>
      <w:tr w:rsidR="001C7CC2" w:rsidRPr="009B13E2" w:rsidTr="001C7CC2">
        <w:trPr>
          <w:trHeight w:val="993"/>
        </w:trPr>
        <w:tc>
          <w:tcPr>
            <w:tcW w:w="4928" w:type="dxa"/>
            <w:hideMark/>
          </w:tcPr>
          <w:p w:rsidR="001C7CC2" w:rsidRPr="009B13E2" w:rsidRDefault="001C7CC2" w:rsidP="009B13E2">
            <w:pPr>
              <w:spacing w:after="0" w:line="240" w:lineRule="auto"/>
              <w:ind w:firstLine="709"/>
              <w:jc w:val="both"/>
              <w:rPr>
                <w:rFonts w:ascii="Times New Roman" w:eastAsia="Times New Roman" w:hAnsi="Times New Roman" w:cs="Times New Roman"/>
                <w:sz w:val="28"/>
                <w:szCs w:val="28"/>
                <w:lang w:eastAsia="en-US"/>
              </w:rPr>
            </w:pPr>
          </w:p>
        </w:tc>
        <w:tc>
          <w:tcPr>
            <w:tcW w:w="4819" w:type="dxa"/>
          </w:tcPr>
          <w:p w:rsidR="001C7CC2" w:rsidRPr="009B13E2" w:rsidRDefault="00D76F8F" w:rsidP="009B13E2">
            <w:pPr>
              <w:tabs>
                <w:tab w:val="left" w:pos="720"/>
              </w:tabs>
              <w:spacing w:after="0" w:line="240" w:lineRule="auto"/>
              <w:ind w:left="33" w:firstLine="1"/>
              <w:jc w:val="both"/>
              <w:rPr>
                <w:rFonts w:ascii="Times New Roman" w:eastAsia="Times New Roman" w:hAnsi="Times New Roman" w:cs="Times New Roman"/>
                <w:b/>
                <w:color w:val="262626"/>
                <w:sz w:val="28"/>
                <w:szCs w:val="28"/>
                <w:lang w:val="kk-KZ" w:eastAsia="en-US"/>
              </w:rPr>
            </w:pPr>
            <w:r w:rsidRPr="009B13E2">
              <w:rPr>
                <w:rFonts w:ascii="Times New Roman" w:hAnsi="Times New Roman" w:cs="Times New Roman"/>
                <w:b/>
                <w:color w:val="262626"/>
                <w:sz w:val="28"/>
                <w:szCs w:val="28"/>
                <w:lang w:val="kk-KZ" w:eastAsia="en-US"/>
              </w:rPr>
              <w:t>Обылыстар, Астана және Алматы қалалары бойынша Мемлекеттік кірістер д</w:t>
            </w:r>
            <w:r w:rsidR="001C7CC2" w:rsidRPr="009B13E2">
              <w:rPr>
                <w:rFonts w:ascii="Times New Roman" w:hAnsi="Times New Roman" w:cs="Times New Roman"/>
                <w:b/>
                <w:color w:val="262626"/>
                <w:sz w:val="28"/>
                <w:szCs w:val="28"/>
                <w:lang w:val="kk-KZ" w:eastAsia="en-US"/>
              </w:rPr>
              <w:t>епартамент</w:t>
            </w:r>
            <w:r w:rsidRPr="009B13E2">
              <w:rPr>
                <w:rFonts w:ascii="Times New Roman" w:hAnsi="Times New Roman" w:cs="Times New Roman"/>
                <w:b/>
                <w:color w:val="262626"/>
                <w:sz w:val="28"/>
                <w:szCs w:val="28"/>
                <w:lang w:val="kk-KZ" w:eastAsia="en-US"/>
              </w:rPr>
              <w:t>тері</w:t>
            </w:r>
          </w:p>
        </w:tc>
      </w:tr>
      <w:tr w:rsidR="001C7CC2" w:rsidRPr="009B13E2" w:rsidTr="001C7CC2">
        <w:tc>
          <w:tcPr>
            <w:tcW w:w="4928" w:type="dxa"/>
          </w:tcPr>
          <w:p w:rsidR="001C7CC2" w:rsidRPr="009B13E2" w:rsidRDefault="001C7CC2" w:rsidP="009B13E2">
            <w:pPr>
              <w:spacing w:after="0" w:line="240" w:lineRule="auto"/>
              <w:ind w:left="-108" w:firstLine="709"/>
              <w:jc w:val="both"/>
              <w:rPr>
                <w:rFonts w:ascii="Times New Roman" w:eastAsia="Times New Roman" w:hAnsi="Times New Roman" w:cs="Times New Roman"/>
                <w:color w:val="FF0000"/>
                <w:sz w:val="28"/>
                <w:szCs w:val="28"/>
                <w:lang w:val="kk-KZ" w:eastAsia="en-US"/>
              </w:rPr>
            </w:pPr>
          </w:p>
        </w:tc>
        <w:tc>
          <w:tcPr>
            <w:tcW w:w="4819" w:type="dxa"/>
            <w:hideMark/>
          </w:tcPr>
          <w:p w:rsidR="001C7CC2" w:rsidRPr="009B13E2" w:rsidRDefault="001C7CC2" w:rsidP="009B13E2">
            <w:pPr>
              <w:spacing w:after="0" w:line="240" w:lineRule="auto"/>
              <w:ind w:firstLine="34"/>
              <w:jc w:val="both"/>
              <w:rPr>
                <w:rFonts w:ascii="Times New Roman" w:eastAsia="Times New Roman" w:hAnsi="Times New Roman" w:cs="Times New Roman"/>
                <w:b/>
                <w:color w:val="262626"/>
                <w:sz w:val="28"/>
                <w:szCs w:val="28"/>
                <w:lang w:val="kk-KZ" w:eastAsia="en-US"/>
              </w:rPr>
            </w:pPr>
          </w:p>
        </w:tc>
      </w:tr>
    </w:tbl>
    <w:p w:rsidR="00D76F8F" w:rsidRPr="009B13E2" w:rsidRDefault="00D76F8F" w:rsidP="001B79BA">
      <w:pPr>
        <w:tabs>
          <w:tab w:val="left" w:pos="709"/>
        </w:tabs>
        <w:spacing w:after="0" w:line="240" w:lineRule="auto"/>
        <w:ind w:firstLine="709"/>
        <w:jc w:val="both"/>
        <w:rPr>
          <w:rFonts w:ascii="Times New Roman" w:hAnsi="Times New Roman" w:cs="Times New Roman"/>
          <w:sz w:val="28"/>
          <w:szCs w:val="28"/>
          <w:lang w:val="kk-KZ"/>
        </w:rPr>
      </w:pPr>
      <w:r w:rsidRPr="009B13E2">
        <w:rPr>
          <w:rFonts w:ascii="Times New Roman" w:hAnsi="Times New Roman" w:cs="Times New Roman"/>
          <w:sz w:val="28"/>
          <w:szCs w:val="28"/>
          <w:lang w:val="kk-KZ"/>
        </w:rPr>
        <w:t xml:space="preserve">Қазақстан Республикасы Қаржы министрлігінің Мемлекеттік кірістер комитеті (бұдан әрі – ҚР ҚМ МКК) </w:t>
      </w:r>
      <w:r w:rsidR="00247206" w:rsidRPr="009B13E2">
        <w:rPr>
          <w:rFonts w:ascii="Times New Roman" w:hAnsi="Times New Roman" w:cs="Times New Roman"/>
          <w:sz w:val="28"/>
          <w:szCs w:val="28"/>
          <w:lang w:val="kk-KZ"/>
        </w:rPr>
        <w:t>«</w:t>
      </w:r>
      <w:r w:rsidR="00247206" w:rsidRPr="009B13E2">
        <w:rPr>
          <w:rFonts w:ascii="Times New Roman" w:hAnsi="Times New Roman" w:cs="Times New Roman"/>
          <w:bCs/>
          <w:color w:val="000000"/>
          <w:sz w:val="28"/>
          <w:szCs w:val="28"/>
          <w:lang w:val="kk-KZ"/>
        </w:rPr>
        <w:t xml:space="preserve">Қазақстан Республикасының кейбір заңнамалық актілеріне салық салу мәселелері бойынша өзгерістер мен толықтырулар енгізу туралы» </w:t>
      </w:r>
      <w:r w:rsidR="006A7434" w:rsidRPr="009B13E2">
        <w:rPr>
          <w:rFonts w:ascii="Times New Roman" w:hAnsi="Times New Roman" w:cs="Times New Roman"/>
          <w:bCs/>
          <w:color w:val="000000"/>
          <w:sz w:val="28"/>
          <w:szCs w:val="28"/>
          <w:lang w:val="kk-KZ"/>
        </w:rPr>
        <w:t xml:space="preserve">2014 жылғы 28 қарашадағы </w:t>
      </w:r>
      <w:r w:rsidR="006A7434" w:rsidRPr="009B13E2">
        <w:rPr>
          <w:rFonts w:ascii="Times New Roman" w:hAnsi="Times New Roman" w:cs="Times New Roman"/>
          <w:sz w:val="28"/>
          <w:szCs w:val="28"/>
          <w:lang w:val="kk-KZ"/>
        </w:rPr>
        <w:t xml:space="preserve">№ </w:t>
      </w:r>
      <w:r w:rsidR="001B79BA">
        <w:rPr>
          <w:rFonts w:ascii="Times New Roman" w:hAnsi="Times New Roman" w:cs="Times New Roman"/>
          <w:sz w:val="28"/>
          <w:szCs w:val="28"/>
          <w:lang w:val="kk-KZ"/>
        </w:rPr>
        <w:t>2</w:t>
      </w:r>
      <w:r w:rsidR="006A7434" w:rsidRPr="009B13E2">
        <w:rPr>
          <w:rFonts w:ascii="Times New Roman" w:hAnsi="Times New Roman" w:cs="Times New Roman"/>
          <w:sz w:val="28"/>
          <w:szCs w:val="28"/>
          <w:lang w:val="kk-KZ"/>
        </w:rPr>
        <w:t>57-V</w:t>
      </w:r>
      <w:r w:rsidR="001B79BA">
        <w:rPr>
          <w:rFonts w:ascii="Times New Roman" w:hAnsi="Times New Roman" w:cs="Times New Roman"/>
          <w:sz w:val="28"/>
          <w:szCs w:val="28"/>
          <w:lang w:val="kk-KZ"/>
        </w:rPr>
        <w:t xml:space="preserve"> </w:t>
      </w:r>
      <w:r w:rsidR="0068310B" w:rsidRPr="009B13E2">
        <w:rPr>
          <w:rFonts w:ascii="Times New Roman" w:hAnsi="Times New Roman" w:cs="Times New Roman"/>
          <w:bCs/>
          <w:color w:val="000000"/>
          <w:sz w:val="28"/>
          <w:szCs w:val="28"/>
          <w:lang w:val="kk-KZ"/>
        </w:rPr>
        <w:t xml:space="preserve">ҚРЗ </w:t>
      </w:r>
      <w:r w:rsidR="001B2CF4" w:rsidRPr="009B13E2">
        <w:rPr>
          <w:rFonts w:ascii="Times New Roman" w:hAnsi="Times New Roman" w:cs="Times New Roman"/>
          <w:bCs/>
          <w:color w:val="000000"/>
          <w:sz w:val="28"/>
          <w:szCs w:val="28"/>
          <w:lang w:val="kk-KZ"/>
        </w:rPr>
        <w:t xml:space="preserve">Қазақстан Республикасының Заңымен </w:t>
      </w:r>
      <w:r w:rsidR="006A7434" w:rsidRPr="009B13E2">
        <w:rPr>
          <w:rFonts w:ascii="Times New Roman" w:hAnsi="Times New Roman" w:cs="Times New Roman"/>
          <w:bCs/>
          <w:color w:val="000000"/>
          <w:sz w:val="28"/>
          <w:szCs w:val="28"/>
          <w:lang w:val="kk-KZ"/>
        </w:rPr>
        <w:t xml:space="preserve">(бұдан әрі - Заң) </w:t>
      </w:r>
      <w:r w:rsidR="001B2CF4" w:rsidRPr="009B13E2">
        <w:rPr>
          <w:rFonts w:ascii="Times New Roman" w:hAnsi="Times New Roman" w:cs="Times New Roman"/>
          <w:bCs/>
          <w:color w:val="000000"/>
          <w:sz w:val="28"/>
          <w:szCs w:val="28"/>
          <w:lang w:val="kk-KZ"/>
        </w:rPr>
        <w:t>енгізілген Салық кодексіне өзгерістер мен толықтыруларға байланысты</w:t>
      </w:r>
      <w:r w:rsidR="0068310B" w:rsidRPr="009B13E2">
        <w:rPr>
          <w:rFonts w:ascii="Times New Roman" w:hAnsi="Times New Roman" w:cs="Times New Roman"/>
          <w:bCs/>
          <w:color w:val="000000"/>
          <w:sz w:val="28"/>
          <w:szCs w:val="28"/>
          <w:lang w:val="kk-KZ"/>
        </w:rPr>
        <w:t xml:space="preserve">назарыңызға </w:t>
      </w:r>
      <w:r w:rsidR="00166E51" w:rsidRPr="009B13E2">
        <w:rPr>
          <w:rFonts w:ascii="Times New Roman" w:hAnsi="Times New Roman" w:cs="Times New Roman"/>
          <w:bCs/>
          <w:color w:val="000000"/>
          <w:sz w:val="28"/>
          <w:szCs w:val="28"/>
          <w:lang w:val="kk-KZ"/>
        </w:rPr>
        <w:t>мына</w:t>
      </w:r>
      <w:r w:rsidR="0068310B" w:rsidRPr="009B13E2">
        <w:rPr>
          <w:rFonts w:ascii="Times New Roman" w:hAnsi="Times New Roman" w:cs="Times New Roman"/>
          <w:bCs/>
          <w:color w:val="000000"/>
          <w:sz w:val="28"/>
          <w:szCs w:val="28"/>
          <w:lang w:val="kk-KZ"/>
        </w:rPr>
        <w:t>ны</w:t>
      </w:r>
      <w:r w:rsidR="00166E51" w:rsidRPr="009B13E2">
        <w:rPr>
          <w:rFonts w:ascii="Times New Roman" w:hAnsi="Times New Roman" w:cs="Times New Roman"/>
          <w:bCs/>
          <w:color w:val="000000"/>
          <w:sz w:val="28"/>
          <w:szCs w:val="28"/>
          <w:lang w:val="kk-KZ"/>
        </w:rPr>
        <w:t xml:space="preserve"> жеткізеді.</w:t>
      </w:r>
      <w:bookmarkStart w:id="0" w:name="_GoBack"/>
      <w:bookmarkEnd w:id="0"/>
    </w:p>
    <w:p w:rsidR="001C7CC2" w:rsidRPr="009B13E2" w:rsidRDefault="008B66BA" w:rsidP="001B79BA">
      <w:pPr>
        <w:pStyle w:val="a3"/>
        <w:numPr>
          <w:ilvl w:val="0"/>
          <w:numId w:val="1"/>
        </w:numPr>
        <w:tabs>
          <w:tab w:val="left" w:pos="0"/>
        </w:tabs>
        <w:ind w:left="0" w:firstLine="709"/>
        <w:jc w:val="both"/>
        <w:rPr>
          <w:b/>
          <w:i/>
          <w:sz w:val="28"/>
          <w:szCs w:val="28"/>
        </w:rPr>
      </w:pPr>
      <w:r w:rsidRPr="009B13E2">
        <w:rPr>
          <w:b/>
          <w:i/>
          <w:sz w:val="28"/>
          <w:szCs w:val="28"/>
        </w:rPr>
        <w:t>К</w:t>
      </w:r>
      <w:r w:rsidR="001C7CC2" w:rsidRPr="009B13E2">
        <w:rPr>
          <w:b/>
          <w:i/>
          <w:sz w:val="28"/>
          <w:szCs w:val="28"/>
        </w:rPr>
        <w:t>орпоратив</w:t>
      </w:r>
      <w:r w:rsidR="00166E51" w:rsidRPr="009B13E2">
        <w:rPr>
          <w:b/>
          <w:i/>
          <w:sz w:val="28"/>
          <w:szCs w:val="28"/>
          <w:lang w:val="kk-KZ"/>
        </w:rPr>
        <w:t>тік табыс салығы</w:t>
      </w:r>
    </w:p>
    <w:p w:rsidR="0068310B" w:rsidRPr="009B13E2" w:rsidRDefault="00E919B0" w:rsidP="001B79BA">
      <w:pPr>
        <w:pStyle w:val="a5"/>
        <w:tabs>
          <w:tab w:val="left" w:pos="709"/>
        </w:tabs>
        <w:ind w:firstLine="709"/>
        <w:jc w:val="both"/>
        <w:rPr>
          <w:rFonts w:ascii="Times New Roman" w:hAnsi="Times New Roman"/>
          <w:sz w:val="28"/>
          <w:szCs w:val="28"/>
          <w:lang w:val="kk-KZ"/>
        </w:rPr>
      </w:pPr>
      <w:r w:rsidRPr="009B13E2">
        <w:rPr>
          <w:rFonts w:ascii="Times New Roman" w:hAnsi="Times New Roman"/>
          <w:sz w:val="28"/>
          <w:szCs w:val="28"/>
        </w:rPr>
        <w:t>1.1</w:t>
      </w:r>
      <w:r w:rsidR="008B66BA" w:rsidRPr="009B13E2">
        <w:rPr>
          <w:rFonts w:ascii="Times New Roman" w:hAnsi="Times New Roman"/>
          <w:sz w:val="28"/>
          <w:szCs w:val="28"/>
        </w:rPr>
        <w:t>.</w:t>
      </w:r>
      <w:r w:rsidR="001B79BA">
        <w:rPr>
          <w:rFonts w:ascii="Times New Roman" w:hAnsi="Times New Roman"/>
          <w:sz w:val="28"/>
          <w:szCs w:val="28"/>
          <w:lang w:val="kk-KZ"/>
        </w:rPr>
        <w:t xml:space="preserve"> </w:t>
      </w:r>
      <w:r w:rsidR="000D5081" w:rsidRPr="009B13E2">
        <w:rPr>
          <w:rFonts w:ascii="Times New Roman" w:hAnsi="Times New Roman"/>
          <w:sz w:val="28"/>
          <w:szCs w:val="28"/>
          <w:lang w:val="kk-KZ"/>
        </w:rPr>
        <w:t>С</w:t>
      </w:r>
      <w:r w:rsidR="0068310B" w:rsidRPr="009B13E2">
        <w:rPr>
          <w:rFonts w:ascii="Times New Roman" w:hAnsi="Times New Roman"/>
          <w:sz w:val="28"/>
          <w:szCs w:val="28"/>
          <w:lang w:val="kk-KZ"/>
        </w:rPr>
        <w:t>алық кодексінің 99-бабы 1-тармағының 1) тармақшасына өзгерістер енгізілді, оған сәйкес салық төлеушілердің жылдық жиынтық табысынан осы Кодекстің 139-бабына сәйкес есептелген корпоративтік табыс салығын 100 пайызға азайтуды жүргізетін заңды тұлға (Қазақстан Республикасының инвестициялар туралы заңнамасына сәйкес жасалған инвестициялық келісімшарт шеңберінде инвестициялық басым жобаны іске асыратын ұйымды қоспағанда) төлейтін дивидендтер алып тастауға жатпайды.</w:t>
      </w:r>
    </w:p>
    <w:p w:rsidR="00C301AF" w:rsidRPr="009B13E2" w:rsidRDefault="00C301AF" w:rsidP="001B79BA">
      <w:pPr>
        <w:spacing w:after="0" w:line="240" w:lineRule="auto"/>
        <w:ind w:firstLine="708"/>
        <w:jc w:val="both"/>
        <w:rPr>
          <w:rFonts w:ascii="Times New Roman" w:hAnsi="Times New Roman" w:cs="Times New Roman"/>
          <w:sz w:val="28"/>
          <w:szCs w:val="28"/>
          <w:lang w:val="kk-KZ"/>
        </w:rPr>
      </w:pPr>
      <w:r w:rsidRPr="009B13E2">
        <w:rPr>
          <w:rFonts w:ascii="Times New Roman" w:hAnsi="Times New Roman" w:cs="Times New Roman"/>
          <w:sz w:val="28"/>
          <w:szCs w:val="28"/>
          <w:lang w:val="kk-KZ"/>
        </w:rPr>
        <w:t>Салық кодексінің 143-бабының 1-тармағы 4) тармақшамен толықтырылды, оған сәйкес Салық кодексінің 99-бабының 1-тармағы 1) тармақшасының үшінші абзацында көрсетілген дивидендтер төлем көзінен салық салынатын табыстарға жатады. Тиісінше, Салық кодексінің 139-бабына толықтырулар енгізілді, оған сәйкес дивидендтер түріндегі табыстан төлем көзінен ұсталған корпоративтік табыс салығының сомасы корпоративтік табыс салығының есептелген сомасын кемітеді.</w:t>
      </w:r>
    </w:p>
    <w:p w:rsidR="00C301AF" w:rsidRPr="009B13E2" w:rsidRDefault="00C301AF" w:rsidP="001B79BA">
      <w:pPr>
        <w:spacing w:after="0" w:line="240" w:lineRule="auto"/>
        <w:ind w:firstLine="708"/>
        <w:jc w:val="both"/>
        <w:rPr>
          <w:rFonts w:ascii="Times New Roman" w:hAnsi="Times New Roman" w:cs="Times New Roman"/>
          <w:sz w:val="28"/>
          <w:szCs w:val="28"/>
          <w:lang w:val="kk-KZ"/>
        </w:rPr>
      </w:pPr>
      <w:r w:rsidRPr="009B13E2">
        <w:rPr>
          <w:rFonts w:ascii="Times New Roman" w:hAnsi="Times New Roman" w:cs="Times New Roman"/>
          <w:sz w:val="28"/>
          <w:szCs w:val="28"/>
          <w:lang w:val="kk-KZ"/>
        </w:rPr>
        <w:t>Осыған байланысты, 2015 жылдың 1 қаңтарынан бастап есептелген корпоративтік табыс салығын 100 пайызға азайтуды жүргізетін заңды тұлға төлейтін дивидендтер төлем көзінен салық салуға жатады. Бұл ретте мұндай дивидендтерді осындай дивидендтерді алатын тұлғаның жылдық жиынтық табысынан алып тастауға жатпайды және осындай салық төлеушіге осындай дивидендтерді төлем көзінен ұсталған салықтың сомасына есептелген корпоративтік табыс салығын азайтуға мүмкіндік береді.</w:t>
      </w:r>
    </w:p>
    <w:p w:rsidR="000E0EAE" w:rsidRPr="009B13E2" w:rsidRDefault="00E919B0" w:rsidP="001B79BA">
      <w:pPr>
        <w:widowControl w:val="0"/>
        <w:spacing w:after="0" w:line="240" w:lineRule="auto"/>
        <w:ind w:firstLine="709"/>
        <w:contextualSpacing/>
        <w:jc w:val="both"/>
        <w:rPr>
          <w:rFonts w:ascii="Times New Roman" w:eastAsia="Times New Roman" w:hAnsi="Times New Roman" w:cs="Times New Roman"/>
          <w:color w:val="000000"/>
          <w:sz w:val="28"/>
          <w:szCs w:val="28"/>
          <w:lang w:val="kk-KZ"/>
        </w:rPr>
      </w:pPr>
      <w:r w:rsidRPr="009B13E2">
        <w:rPr>
          <w:rFonts w:ascii="Times New Roman" w:eastAsia="Calibri" w:hAnsi="Times New Roman" w:cs="Times New Roman"/>
          <w:sz w:val="28"/>
          <w:szCs w:val="28"/>
          <w:lang w:val="kk-KZ" w:eastAsia="en-US"/>
        </w:rPr>
        <w:t>1.2</w:t>
      </w:r>
      <w:r w:rsidR="008B66BA" w:rsidRPr="009B13E2">
        <w:rPr>
          <w:rFonts w:ascii="Times New Roman" w:eastAsia="Calibri" w:hAnsi="Times New Roman" w:cs="Times New Roman"/>
          <w:sz w:val="28"/>
          <w:szCs w:val="28"/>
          <w:lang w:val="kk-KZ" w:eastAsia="en-US"/>
        </w:rPr>
        <w:t>.</w:t>
      </w:r>
      <w:r w:rsidR="001B79BA">
        <w:rPr>
          <w:rFonts w:ascii="Times New Roman" w:eastAsia="Calibri" w:hAnsi="Times New Roman" w:cs="Times New Roman"/>
          <w:sz w:val="28"/>
          <w:szCs w:val="28"/>
          <w:lang w:val="kk-KZ" w:eastAsia="en-US"/>
        </w:rPr>
        <w:t xml:space="preserve"> </w:t>
      </w:r>
      <w:r w:rsidR="005930E6" w:rsidRPr="009B13E2">
        <w:rPr>
          <w:rFonts w:ascii="Times New Roman" w:eastAsia="Calibri" w:hAnsi="Times New Roman" w:cs="Times New Roman"/>
          <w:sz w:val="28"/>
          <w:szCs w:val="28"/>
          <w:lang w:val="kk-KZ" w:eastAsia="en-US"/>
        </w:rPr>
        <w:t>С</w:t>
      </w:r>
      <w:r w:rsidR="000E0EAE" w:rsidRPr="009B13E2">
        <w:rPr>
          <w:rFonts w:ascii="Times New Roman" w:eastAsia="Times New Roman" w:hAnsi="Times New Roman" w:cs="Times New Roman"/>
          <w:color w:val="000000"/>
          <w:sz w:val="28"/>
          <w:szCs w:val="28"/>
          <w:lang w:val="kk-KZ"/>
        </w:rPr>
        <w:t xml:space="preserve">алық кодексінің 120-бабы осы Кодекстің </w:t>
      </w:r>
      <w:hyperlink r:id="rId9" w:history="1">
        <w:r w:rsidR="000E0EAE" w:rsidRPr="009B13E2">
          <w:rPr>
            <w:rFonts w:ascii="Times New Roman" w:eastAsia="Times New Roman" w:hAnsi="Times New Roman" w:cs="Times New Roman"/>
            <w:bCs/>
            <w:sz w:val="28"/>
            <w:szCs w:val="28"/>
            <w:lang w:val="kk-KZ"/>
          </w:rPr>
          <w:t>139-бабына</w:t>
        </w:r>
      </w:hyperlink>
      <w:r w:rsidR="000E0EAE" w:rsidRPr="009B13E2">
        <w:rPr>
          <w:rFonts w:ascii="Times New Roman" w:eastAsia="Times New Roman" w:hAnsi="Times New Roman" w:cs="Times New Roman"/>
          <w:color w:val="000000"/>
          <w:sz w:val="28"/>
          <w:szCs w:val="28"/>
          <w:lang w:val="kk-KZ"/>
        </w:rPr>
        <w:t xml:space="preserve"> сәйкес есептелген корпоративтік табыс салығын 100 пайызға азайту көзделген қызмет бойынша салық төлеушілер амортизацияның мына нормаларын:</w:t>
      </w:r>
    </w:p>
    <w:p w:rsidR="000E0EAE" w:rsidRPr="009B13E2" w:rsidRDefault="000E0EAE" w:rsidP="009B13E2">
      <w:pPr>
        <w:spacing w:after="0" w:line="240" w:lineRule="auto"/>
        <w:ind w:firstLine="708"/>
        <w:jc w:val="both"/>
        <w:rPr>
          <w:rFonts w:ascii="Times New Roman" w:eastAsia="Times New Roman" w:hAnsi="Times New Roman" w:cs="Times New Roman"/>
          <w:color w:val="000000"/>
          <w:sz w:val="28"/>
          <w:szCs w:val="28"/>
          <w:lang w:val="kk-KZ"/>
        </w:rPr>
      </w:pPr>
      <w:r w:rsidRPr="009B13E2">
        <w:rPr>
          <w:rFonts w:ascii="Times New Roman" w:eastAsia="Times New Roman" w:hAnsi="Times New Roman" w:cs="Times New Roman"/>
          <w:color w:val="000000"/>
          <w:sz w:val="28"/>
          <w:szCs w:val="28"/>
          <w:lang w:val="kk-KZ"/>
        </w:rPr>
        <w:t>инвестициялық басым жобаны іске асырып жатқан және арнаулы салық режимін қолданбайтын ұйым - амортизацияның осы бапта белгіленген шекті нормаларының кемінде 50 пайызы мөлшеріндегі нормаларын;</w:t>
      </w:r>
    </w:p>
    <w:p w:rsidR="000E0EAE" w:rsidRPr="009B13E2" w:rsidRDefault="000E0EAE" w:rsidP="009B13E2">
      <w:pPr>
        <w:spacing w:after="0" w:line="240" w:lineRule="auto"/>
        <w:ind w:firstLine="708"/>
        <w:jc w:val="both"/>
        <w:rPr>
          <w:rFonts w:ascii="Times New Roman" w:eastAsia="Times New Roman" w:hAnsi="Times New Roman" w:cs="Times New Roman"/>
          <w:color w:val="000000"/>
          <w:sz w:val="28"/>
          <w:szCs w:val="28"/>
          <w:lang w:val="kk-KZ"/>
        </w:rPr>
      </w:pPr>
      <w:r w:rsidRPr="009B13E2">
        <w:rPr>
          <w:rFonts w:ascii="Times New Roman" w:eastAsia="Times New Roman" w:hAnsi="Times New Roman" w:cs="Times New Roman"/>
          <w:color w:val="000000"/>
          <w:sz w:val="28"/>
          <w:szCs w:val="28"/>
          <w:lang w:val="kk-KZ"/>
        </w:rPr>
        <w:t>өзге де салық төлеушілер - амортизацияның осы бапта белгіленген шекті нормаларын қолдану арқылы амортизациялық аударым</w:t>
      </w:r>
      <w:r w:rsidR="005930E6" w:rsidRPr="009B13E2">
        <w:rPr>
          <w:rFonts w:ascii="Times New Roman" w:eastAsia="Times New Roman" w:hAnsi="Times New Roman" w:cs="Times New Roman"/>
          <w:color w:val="000000"/>
          <w:sz w:val="28"/>
          <w:szCs w:val="28"/>
          <w:lang w:val="kk-KZ"/>
        </w:rPr>
        <w:t>дарды есептеуді жүргізуге сәйкес 7-тармақпен толықтырылған.</w:t>
      </w:r>
    </w:p>
    <w:p w:rsidR="005930E6" w:rsidRPr="009B13E2" w:rsidRDefault="005930E6" w:rsidP="009B13E2">
      <w:pPr>
        <w:widowControl w:val="0"/>
        <w:spacing w:after="0" w:line="240" w:lineRule="auto"/>
        <w:ind w:firstLine="709"/>
        <w:contextualSpacing/>
        <w:jc w:val="both"/>
        <w:rPr>
          <w:rFonts w:ascii="Times New Roman" w:eastAsia="Calibri" w:hAnsi="Times New Roman" w:cs="Times New Roman"/>
          <w:sz w:val="28"/>
          <w:szCs w:val="28"/>
          <w:lang w:val="kk-KZ" w:eastAsia="en-US"/>
        </w:rPr>
      </w:pPr>
      <w:r w:rsidRPr="009B13E2">
        <w:rPr>
          <w:rFonts w:ascii="Times New Roman" w:eastAsia="Calibri" w:hAnsi="Times New Roman" w:cs="Times New Roman"/>
          <w:sz w:val="28"/>
          <w:szCs w:val="28"/>
          <w:lang w:val="kk-KZ" w:eastAsia="en-US"/>
        </w:rPr>
        <w:lastRenderedPageBreak/>
        <w:t xml:space="preserve">Осыған байланысты, салық төлеушілер Салық кодексіне сәйкес </w:t>
      </w:r>
      <w:r w:rsidRPr="009B13E2">
        <w:rPr>
          <w:rFonts w:ascii="Times New Roman" w:hAnsi="Times New Roman" w:cs="Times New Roman"/>
          <w:color w:val="000000"/>
          <w:sz w:val="28"/>
          <w:szCs w:val="28"/>
          <w:lang w:val="kk-KZ"/>
        </w:rPr>
        <w:t xml:space="preserve">есептелген корпоративтік табыс салығын 100 пайызға азайтуға құқығы бар, шекі </w:t>
      </w:r>
      <w:r w:rsidRPr="009B13E2">
        <w:rPr>
          <w:rFonts w:ascii="Times New Roman" w:eastAsia="Times New Roman" w:hAnsi="Times New Roman" w:cs="Times New Roman"/>
          <w:color w:val="000000"/>
          <w:sz w:val="28"/>
          <w:szCs w:val="28"/>
          <w:lang w:val="kk-KZ"/>
        </w:rPr>
        <w:t xml:space="preserve">амортизацияның нормаларын қолдануға міндетті. Бұл ретте инвестициялық басым жобаны іске асыратын ұйым </w:t>
      </w:r>
      <w:r w:rsidRPr="009B13E2">
        <w:rPr>
          <w:rFonts w:ascii="Times New Roman" w:hAnsi="Times New Roman" w:cs="Times New Roman"/>
          <w:color w:val="000000"/>
          <w:sz w:val="28"/>
          <w:szCs w:val="28"/>
          <w:lang w:val="kk-KZ"/>
        </w:rPr>
        <w:t xml:space="preserve">шекі </w:t>
      </w:r>
      <w:r w:rsidRPr="009B13E2">
        <w:rPr>
          <w:rFonts w:ascii="Times New Roman" w:eastAsia="Times New Roman" w:hAnsi="Times New Roman" w:cs="Times New Roman"/>
          <w:color w:val="000000"/>
          <w:sz w:val="28"/>
          <w:szCs w:val="28"/>
          <w:lang w:val="kk-KZ"/>
        </w:rPr>
        <w:t>амортизацияның нормаларыннан шекті нормаларының кемінде 50 пайызы мөлшеріндегі амортизацияның нормаларын</w:t>
      </w:r>
      <w:r w:rsidR="005E408D" w:rsidRPr="009B13E2">
        <w:rPr>
          <w:rFonts w:ascii="Times New Roman" w:eastAsia="Times New Roman" w:hAnsi="Times New Roman" w:cs="Times New Roman"/>
          <w:color w:val="000000"/>
          <w:sz w:val="28"/>
          <w:szCs w:val="28"/>
          <w:lang w:val="kk-KZ"/>
        </w:rPr>
        <w:t xml:space="preserve"> қолдануға құқылы.</w:t>
      </w:r>
    </w:p>
    <w:p w:rsidR="00847045" w:rsidRPr="009B13E2" w:rsidRDefault="003573D6" w:rsidP="009B13E2">
      <w:pPr>
        <w:spacing w:after="0" w:line="240" w:lineRule="auto"/>
        <w:ind w:firstLine="708"/>
        <w:jc w:val="both"/>
        <w:rPr>
          <w:rFonts w:ascii="Times New Roman" w:hAnsi="Times New Roman" w:cs="Times New Roman"/>
          <w:sz w:val="28"/>
          <w:szCs w:val="28"/>
          <w:lang w:val="kk-KZ"/>
        </w:rPr>
      </w:pPr>
      <w:r w:rsidRPr="009B13E2">
        <w:rPr>
          <w:rFonts w:ascii="Times New Roman" w:hAnsi="Times New Roman" w:cs="Times New Roman"/>
          <w:sz w:val="28"/>
          <w:szCs w:val="28"/>
          <w:lang w:val="kk-KZ"/>
        </w:rPr>
        <w:t>1.3. Салық кодексінің 133-бабы 1-тармағының 1) тармақшасына толықтыру енгізілді, оған сәйкес салық төлеуші Салық кодексінің 135-3-бабы 1-тармағының екінші абзацында айқындалған заңды тұлға алушы болып табылатын өтеусіз берілген мүлік құнын салық салынатын табысты (салық салынатын табыстың 3 пайызынан аспайтын мөлшерде) азайтуға жатқызуға құқылы.</w:t>
      </w:r>
    </w:p>
    <w:p w:rsidR="00DD1EEE" w:rsidRPr="009B13E2" w:rsidRDefault="00DD1EEE" w:rsidP="009B13E2">
      <w:pPr>
        <w:spacing w:after="0" w:line="240" w:lineRule="auto"/>
        <w:ind w:firstLine="708"/>
        <w:jc w:val="both"/>
        <w:rPr>
          <w:rFonts w:ascii="Times New Roman" w:eastAsia="Times New Roman" w:hAnsi="Times New Roman" w:cs="Times New Roman"/>
          <w:color w:val="000000"/>
          <w:sz w:val="28"/>
          <w:szCs w:val="28"/>
          <w:lang w:val="kk-KZ"/>
        </w:rPr>
      </w:pPr>
      <w:r w:rsidRPr="009B13E2">
        <w:rPr>
          <w:rFonts w:ascii="Times New Roman" w:eastAsia="Calibri" w:hAnsi="Times New Roman" w:cs="Times New Roman"/>
          <w:sz w:val="28"/>
          <w:szCs w:val="28"/>
          <w:lang w:val="kk-KZ" w:eastAsia="en-US"/>
        </w:rPr>
        <w:t>Салық кодексінің 135-3-бабы</w:t>
      </w:r>
      <w:r w:rsidR="00C31D67" w:rsidRPr="009B13E2">
        <w:rPr>
          <w:rFonts w:ascii="Times New Roman" w:eastAsia="Calibri" w:hAnsi="Times New Roman" w:cs="Times New Roman"/>
          <w:sz w:val="28"/>
          <w:szCs w:val="28"/>
          <w:lang w:val="kk-KZ" w:eastAsia="en-US"/>
        </w:rPr>
        <w:t>ның</w:t>
      </w:r>
      <w:r w:rsidRPr="009B13E2">
        <w:rPr>
          <w:rFonts w:ascii="Times New Roman" w:eastAsia="Calibri" w:hAnsi="Times New Roman" w:cs="Times New Roman"/>
          <w:sz w:val="28"/>
          <w:szCs w:val="28"/>
          <w:lang w:val="kk-KZ" w:eastAsia="en-US"/>
        </w:rPr>
        <w:t xml:space="preserve"> 1-тармағына сәйкес </w:t>
      </w:r>
      <w:r w:rsidR="00E46BF2" w:rsidRPr="009B13E2">
        <w:rPr>
          <w:rFonts w:ascii="Times New Roman" w:eastAsia="Calibri" w:hAnsi="Times New Roman" w:cs="Times New Roman"/>
          <w:sz w:val="28"/>
          <w:szCs w:val="28"/>
          <w:lang w:val="kk-KZ" w:eastAsia="en-US"/>
        </w:rPr>
        <w:t>о</w:t>
      </w:r>
      <w:r w:rsidRPr="009B13E2">
        <w:rPr>
          <w:rFonts w:ascii="Times New Roman" w:eastAsia="Times New Roman" w:hAnsi="Times New Roman" w:cs="Times New Roman"/>
          <w:color w:val="000000"/>
          <w:sz w:val="28"/>
          <w:szCs w:val="28"/>
          <w:lang w:val="kk-KZ"/>
        </w:rPr>
        <w:t xml:space="preserve">сы Кодекстің мақсаттары үшін: </w:t>
      </w:r>
      <w:r w:rsidR="00F751A4" w:rsidRPr="009B13E2">
        <w:rPr>
          <w:rFonts w:ascii="Times New Roman" w:hAnsi="Times New Roman" w:cs="Times New Roman"/>
          <w:color w:val="000000"/>
          <w:sz w:val="28"/>
          <w:szCs w:val="28"/>
          <w:lang w:val="kk-KZ"/>
        </w:rPr>
        <w:t xml:space="preserve">жарғылық капиталына мемлекет жүз пайыз қатысатын, Қазақстан Республикасы Үкіметінің шешімі бойынша құрылған және Қазақстан Республикасының сауда қызметін реттеу туралы </w:t>
      </w:r>
      <w:bookmarkStart w:id="1" w:name="sub1000250889"/>
      <w:r w:rsidR="00025FAE" w:rsidRPr="009B13E2">
        <w:rPr>
          <w:rFonts w:ascii="Times New Roman" w:hAnsi="Times New Roman" w:cs="Times New Roman"/>
          <w:sz w:val="28"/>
          <w:szCs w:val="28"/>
        </w:rPr>
        <w:fldChar w:fldCharType="begin"/>
      </w:r>
      <w:r w:rsidR="00F751A4" w:rsidRPr="009B13E2">
        <w:rPr>
          <w:rFonts w:ascii="Times New Roman" w:hAnsi="Times New Roman" w:cs="Times New Roman"/>
          <w:sz w:val="28"/>
          <w:szCs w:val="28"/>
          <w:lang w:val="kk-KZ"/>
        </w:rPr>
        <w:instrText xml:space="preserve"> HYPERLINK "jl:51047488.0%20" </w:instrText>
      </w:r>
      <w:r w:rsidR="00025FAE" w:rsidRPr="009B13E2">
        <w:rPr>
          <w:rFonts w:ascii="Times New Roman" w:hAnsi="Times New Roman" w:cs="Times New Roman"/>
          <w:sz w:val="28"/>
          <w:szCs w:val="28"/>
        </w:rPr>
        <w:fldChar w:fldCharType="separate"/>
      </w:r>
      <w:r w:rsidR="00F751A4" w:rsidRPr="009B13E2">
        <w:rPr>
          <w:rFonts w:ascii="Times New Roman" w:hAnsi="Times New Roman" w:cs="Times New Roman"/>
          <w:bCs/>
          <w:sz w:val="28"/>
          <w:szCs w:val="28"/>
          <w:lang w:val="kk-KZ"/>
        </w:rPr>
        <w:t>заңнамасына</w:t>
      </w:r>
      <w:r w:rsidR="00025FAE" w:rsidRPr="009B13E2">
        <w:rPr>
          <w:rFonts w:ascii="Times New Roman" w:hAnsi="Times New Roman" w:cs="Times New Roman"/>
          <w:sz w:val="28"/>
          <w:szCs w:val="28"/>
        </w:rPr>
        <w:fldChar w:fldCharType="end"/>
      </w:r>
      <w:bookmarkEnd w:id="1"/>
      <w:r w:rsidR="00F751A4" w:rsidRPr="009B13E2">
        <w:rPr>
          <w:rFonts w:ascii="Times New Roman" w:hAnsi="Times New Roman" w:cs="Times New Roman"/>
          <w:color w:val="000000"/>
          <w:sz w:val="28"/>
          <w:szCs w:val="28"/>
          <w:lang w:val="kk-KZ"/>
        </w:rPr>
        <w:t xml:space="preserve"> сәйкес Қазақстан Республикасының аумағында халықаралық мамандандырылған көрмені ұйымдастыру және өткізу жөніндегі қызметті жүзеге асыратын заңды тұлға</w:t>
      </w:r>
      <w:r w:rsidRPr="009B13E2">
        <w:rPr>
          <w:rFonts w:ascii="Times New Roman" w:eastAsia="Times New Roman" w:hAnsi="Times New Roman" w:cs="Times New Roman"/>
          <w:color w:val="000000"/>
          <w:sz w:val="28"/>
          <w:szCs w:val="28"/>
          <w:lang w:val="kk-KZ"/>
        </w:rPr>
        <w:t>Қазақстан Республикасының аумағындағы халықаралық мамандандырылған көрме объектілерін жобалау және (немесе) салу жөніндегі қызметті жүзеге асыратын және Қазақстан Республикасының Үкіметі бекіткен Қазақстан Республикасының аумағындағы халықаралық мамандандырылған көрме объектілерін жобалау және (немесе) салу жөніндегі қызметті жүзеге асыратын ұйымдардың тізбесіне енгізілген заңды тұлға Қазақстан Республикасының аумағында халықаралық мамандандырылған көрмені ұйымдастыру және өткізу жөніндегі қызметті жүзеге асыратын ұйым болып танылады.</w:t>
      </w:r>
    </w:p>
    <w:p w:rsidR="006857ED" w:rsidRPr="009B13E2" w:rsidRDefault="006857ED" w:rsidP="009B13E2">
      <w:pPr>
        <w:pStyle w:val="1"/>
        <w:tabs>
          <w:tab w:val="left" w:pos="709"/>
        </w:tabs>
        <w:ind w:firstLine="709"/>
        <w:contextualSpacing/>
        <w:jc w:val="both"/>
        <w:rPr>
          <w:rFonts w:ascii="Times New Roman" w:eastAsia="Calibri" w:hAnsi="Times New Roman"/>
          <w:sz w:val="28"/>
          <w:szCs w:val="28"/>
          <w:lang w:val="kk-KZ"/>
        </w:rPr>
      </w:pPr>
      <w:r w:rsidRPr="009B13E2">
        <w:rPr>
          <w:rFonts w:ascii="Times New Roman" w:eastAsia="Calibri" w:hAnsi="Times New Roman"/>
          <w:sz w:val="28"/>
          <w:szCs w:val="28"/>
          <w:lang w:val="kk-KZ"/>
        </w:rPr>
        <w:t xml:space="preserve">Осыған байланысты, 2015 жылдың 1 қаңтарынан бастап </w:t>
      </w:r>
      <w:r w:rsidR="00756811" w:rsidRPr="009B13E2">
        <w:rPr>
          <w:rFonts w:ascii="Times New Roman" w:eastAsia="Calibri" w:hAnsi="Times New Roman"/>
          <w:sz w:val="28"/>
          <w:szCs w:val="28"/>
          <w:lang w:val="kk-KZ"/>
        </w:rPr>
        <w:t xml:space="preserve">алушы </w:t>
      </w:r>
      <w:r w:rsidR="00756811" w:rsidRPr="009B13E2">
        <w:rPr>
          <w:rFonts w:ascii="Times New Roman" w:hAnsi="Times New Roman"/>
          <w:color w:val="000000"/>
          <w:sz w:val="28"/>
          <w:szCs w:val="28"/>
          <w:lang w:val="kk-KZ"/>
        </w:rPr>
        <w:t xml:space="preserve">Қазақстан Республикасы Үкіметінің шешімі бойынша құрылған және Қазақстан Республикасының сауда қызметін реттеу туралы </w:t>
      </w:r>
      <w:hyperlink r:id="rId10" w:history="1">
        <w:r w:rsidR="00756811" w:rsidRPr="009B13E2">
          <w:rPr>
            <w:rFonts w:ascii="Times New Roman" w:hAnsi="Times New Roman"/>
            <w:bCs/>
            <w:sz w:val="28"/>
            <w:szCs w:val="28"/>
            <w:lang w:val="kk-KZ"/>
          </w:rPr>
          <w:t>заңнамасына</w:t>
        </w:r>
      </w:hyperlink>
      <w:r w:rsidR="00756811" w:rsidRPr="009B13E2">
        <w:rPr>
          <w:rFonts w:ascii="Times New Roman" w:hAnsi="Times New Roman"/>
          <w:color w:val="000000"/>
          <w:sz w:val="28"/>
          <w:szCs w:val="28"/>
          <w:lang w:val="kk-KZ"/>
        </w:rPr>
        <w:t>сәйкес Қазақстан Республикасының аумағында халықаралық мамандандырылған көрмені ұйымдастыру және өткізу жөніндегі қызметті жүзеге асыратын заңды тұлға</w:t>
      </w:r>
      <w:r w:rsidR="00756811" w:rsidRPr="009B13E2">
        <w:rPr>
          <w:rFonts w:ascii="Times New Roman" w:eastAsiaTheme="minorEastAsia" w:hAnsi="Times New Roman"/>
          <w:color w:val="000000"/>
          <w:sz w:val="28"/>
          <w:szCs w:val="28"/>
          <w:lang w:val="kk-KZ" w:eastAsia="ru-RU"/>
        </w:rPr>
        <w:t>болып табылатын, өтеусiз негiзде берiлген мүлiктiң құнынсалық салынатын табыстың 3 пайызынан аспайтын жалпы сомасы мөлшерінде</w:t>
      </w:r>
      <w:r w:rsidR="00F37CBF" w:rsidRPr="009B13E2">
        <w:rPr>
          <w:rFonts w:ascii="Times New Roman" w:eastAsiaTheme="minorEastAsia" w:hAnsi="Times New Roman"/>
          <w:color w:val="000000"/>
          <w:sz w:val="28"/>
          <w:szCs w:val="28"/>
          <w:lang w:val="kk-KZ" w:eastAsia="ru-RU"/>
        </w:rPr>
        <w:t>салық салынатын табысты азайтуға жатады.</w:t>
      </w:r>
    </w:p>
    <w:p w:rsidR="0079206B" w:rsidRPr="009B13E2" w:rsidRDefault="0079206B" w:rsidP="009B13E2">
      <w:pPr>
        <w:spacing w:after="0" w:line="240" w:lineRule="auto"/>
        <w:ind w:firstLine="708"/>
        <w:jc w:val="both"/>
        <w:rPr>
          <w:rFonts w:ascii="Times New Roman" w:eastAsia="Times New Roman" w:hAnsi="Times New Roman" w:cs="Times New Roman"/>
          <w:color w:val="000000"/>
          <w:sz w:val="28"/>
          <w:szCs w:val="28"/>
          <w:lang w:val="kk-KZ"/>
        </w:rPr>
      </w:pPr>
      <w:r w:rsidRPr="009B13E2">
        <w:rPr>
          <w:rFonts w:ascii="Times New Roman" w:eastAsia="Calibri" w:hAnsi="Times New Roman" w:cs="Times New Roman"/>
          <w:sz w:val="28"/>
          <w:szCs w:val="28"/>
          <w:lang w:val="kk-KZ" w:eastAsia="en-US"/>
        </w:rPr>
        <w:t xml:space="preserve">Сондай-ақ Салық кодексінің 133-бабының 1-тармағы </w:t>
      </w:r>
      <w:r w:rsidR="00D067EF" w:rsidRPr="009B13E2">
        <w:rPr>
          <w:rFonts w:ascii="Times New Roman" w:eastAsia="Calibri" w:hAnsi="Times New Roman" w:cs="Times New Roman"/>
          <w:sz w:val="28"/>
          <w:szCs w:val="28"/>
          <w:lang w:val="kk-KZ" w:eastAsia="en-US"/>
        </w:rPr>
        <w:t xml:space="preserve">6) тармақпен толықтырылды, оған сәйкес салық </w:t>
      </w:r>
      <w:r w:rsidRPr="009B13E2">
        <w:rPr>
          <w:rFonts w:ascii="Times New Roman" w:eastAsia="Times New Roman" w:hAnsi="Times New Roman" w:cs="Times New Roman"/>
          <w:color w:val="000000"/>
          <w:sz w:val="28"/>
          <w:szCs w:val="28"/>
          <w:lang w:val="kk-KZ"/>
        </w:rPr>
        <w:t xml:space="preserve">осы Кодекстің </w:t>
      </w:r>
      <w:bookmarkStart w:id="2" w:name="sub1000953403"/>
      <w:r w:rsidR="00025FAE" w:rsidRPr="009B13E2">
        <w:rPr>
          <w:rFonts w:ascii="Times New Roman" w:eastAsia="Times New Roman" w:hAnsi="Times New Roman" w:cs="Times New Roman"/>
          <w:sz w:val="28"/>
          <w:szCs w:val="28"/>
        </w:rPr>
        <w:fldChar w:fldCharType="begin"/>
      </w:r>
      <w:r w:rsidRPr="009B13E2">
        <w:rPr>
          <w:rFonts w:ascii="Times New Roman" w:eastAsia="Times New Roman" w:hAnsi="Times New Roman" w:cs="Times New Roman"/>
          <w:sz w:val="28"/>
          <w:szCs w:val="28"/>
          <w:lang w:val="kk-KZ"/>
        </w:rPr>
        <w:instrText xml:space="preserve"> HYPERLINK "jl:30366245.1470200%20" </w:instrText>
      </w:r>
      <w:r w:rsidR="00025FAE" w:rsidRPr="009B13E2">
        <w:rPr>
          <w:rFonts w:ascii="Times New Roman" w:eastAsia="Times New Roman" w:hAnsi="Times New Roman" w:cs="Times New Roman"/>
          <w:sz w:val="28"/>
          <w:szCs w:val="28"/>
        </w:rPr>
        <w:fldChar w:fldCharType="separate"/>
      </w:r>
      <w:r w:rsidRPr="009B13E2">
        <w:rPr>
          <w:rFonts w:ascii="Times New Roman" w:eastAsia="Times New Roman" w:hAnsi="Times New Roman" w:cs="Times New Roman"/>
          <w:bCs/>
          <w:sz w:val="28"/>
          <w:szCs w:val="28"/>
          <w:lang w:val="kk-KZ"/>
        </w:rPr>
        <w:t>147-бабының 2-тармағында</w:t>
      </w:r>
      <w:r w:rsidR="00025FAE" w:rsidRPr="009B13E2">
        <w:rPr>
          <w:rFonts w:ascii="Times New Roman" w:eastAsia="Times New Roman" w:hAnsi="Times New Roman" w:cs="Times New Roman"/>
          <w:sz w:val="28"/>
          <w:szCs w:val="28"/>
        </w:rPr>
        <w:fldChar w:fldCharType="end"/>
      </w:r>
      <w:r w:rsidRPr="009B13E2">
        <w:rPr>
          <w:rFonts w:ascii="Times New Roman" w:eastAsia="Times New Roman" w:hAnsi="Times New Roman" w:cs="Times New Roman"/>
          <w:color w:val="000000"/>
          <w:sz w:val="28"/>
          <w:szCs w:val="28"/>
          <w:lang w:val="kk-KZ"/>
        </w:rPr>
        <w:t xml:space="preserve">көрсетілген салық салынатын табысты айқындау кезінде осы Кодекстің </w:t>
      </w:r>
      <w:bookmarkStart w:id="3" w:name="sub1004341567"/>
      <w:r w:rsidR="00025FAE" w:rsidRPr="009B13E2">
        <w:rPr>
          <w:rFonts w:ascii="Times New Roman" w:eastAsia="Times New Roman" w:hAnsi="Times New Roman" w:cs="Times New Roman"/>
          <w:sz w:val="28"/>
          <w:szCs w:val="28"/>
        </w:rPr>
        <w:fldChar w:fldCharType="begin"/>
      </w:r>
      <w:r w:rsidRPr="009B13E2">
        <w:rPr>
          <w:rFonts w:ascii="Times New Roman" w:eastAsia="Times New Roman" w:hAnsi="Times New Roman" w:cs="Times New Roman"/>
          <w:sz w:val="28"/>
          <w:szCs w:val="28"/>
          <w:lang w:val="kk-KZ"/>
        </w:rPr>
        <w:instrText xml:space="preserve"> HYPERLINK "jl:30366245.1100100%20" </w:instrText>
      </w:r>
      <w:r w:rsidR="00025FAE" w:rsidRPr="009B13E2">
        <w:rPr>
          <w:rFonts w:ascii="Times New Roman" w:eastAsia="Times New Roman" w:hAnsi="Times New Roman" w:cs="Times New Roman"/>
          <w:sz w:val="28"/>
          <w:szCs w:val="28"/>
        </w:rPr>
        <w:fldChar w:fldCharType="separate"/>
      </w:r>
      <w:r w:rsidRPr="009B13E2">
        <w:rPr>
          <w:rFonts w:ascii="Times New Roman" w:eastAsia="Times New Roman" w:hAnsi="Times New Roman" w:cs="Times New Roman"/>
          <w:bCs/>
          <w:sz w:val="28"/>
          <w:szCs w:val="28"/>
          <w:lang w:val="kk-KZ"/>
        </w:rPr>
        <w:t>110-бабының 1-тармағына</w:t>
      </w:r>
      <w:r w:rsidR="00025FAE" w:rsidRPr="009B13E2">
        <w:rPr>
          <w:rFonts w:ascii="Times New Roman" w:eastAsia="Times New Roman" w:hAnsi="Times New Roman" w:cs="Times New Roman"/>
          <w:sz w:val="28"/>
          <w:szCs w:val="28"/>
        </w:rPr>
        <w:fldChar w:fldCharType="end"/>
      </w:r>
      <w:bookmarkEnd w:id="3"/>
      <w:r w:rsidRPr="009B13E2">
        <w:rPr>
          <w:rFonts w:ascii="Times New Roman" w:eastAsia="Times New Roman" w:hAnsi="Times New Roman" w:cs="Times New Roman"/>
          <w:color w:val="000000"/>
          <w:sz w:val="28"/>
          <w:szCs w:val="28"/>
          <w:lang w:val="kk-KZ"/>
        </w:rPr>
        <w:t xml:space="preserve"> сәйкес шегеруге жатқызылуға тиіс жұмыскердің табыстары бойынша жұмыс берушінің есепті салық кезеңінде есепке жазылған шығыстарының бір еселік мөлшерінде азайтуға құқығы бар. Көрсетілген азайту осы Кодекстің </w:t>
      </w:r>
      <w:hyperlink r:id="rId11" w:history="1">
        <w:r w:rsidRPr="009B13E2">
          <w:rPr>
            <w:rFonts w:ascii="Times New Roman" w:eastAsia="Times New Roman" w:hAnsi="Times New Roman" w:cs="Times New Roman"/>
            <w:bCs/>
            <w:sz w:val="28"/>
            <w:szCs w:val="28"/>
            <w:lang w:val="kk-KZ"/>
          </w:rPr>
          <w:t>147-бабының 2-тармағында</w:t>
        </w:r>
      </w:hyperlink>
      <w:bookmarkEnd w:id="2"/>
      <w:r w:rsidRPr="009B13E2">
        <w:rPr>
          <w:rFonts w:ascii="Times New Roman" w:eastAsia="Times New Roman" w:hAnsi="Times New Roman" w:cs="Times New Roman"/>
          <w:color w:val="000000"/>
          <w:sz w:val="28"/>
          <w:szCs w:val="28"/>
          <w:lang w:val="kk-KZ"/>
        </w:rPr>
        <w:t xml:space="preserve">белгіленген мөлшерлеме бойынша салық салынатын табысқа қатысты жүргізіледі және оны, ауыл шаруашылығы өнімін, акваөсіру (балық өсіру шаруашылығы) </w:t>
      </w:r>
      <w:r w:rsidRPr="009B13E2">
        <w:rPr>
          <w:rFonts w:ascii="Times New Roman" w:eastAsia="Times New Roman" w:hAnsi="Times New Roman" w:cs="Times New Roman"/>
          <w:color w:val="000000"/>
          <w:sz w:val="28"/>
          <w:szCs w:val="28"/>
          <w:lang w:val="kk-KZ"/>
        </w:rPr>
        <w:lastRenderedPageBreak/>
        <w:t>өнімін өндіруші заңды тұлғалар және селолық тұтыну кооперативтері үшін арнаулы салық режимін қолданатын заңды тұлғаларды қоспағанда, ауыл шаруашылығы өнімін, акваөсіру (балық өсіру шаруашылығы) өнімін өндіруші заңды тұлғалар қолданады.</w:t>
      </w:r>
    </w:p>
    <w:p w:rsidR="0079206B" w:rsidRPr="009B13E2" w:rsidRDefault="00FD2A5F" w:rsidP="009B13E2">
      <w:pPr>
        <w:spacing w:after="0" w:line="240" w:lineRule="auto"/>
        <w:ind w:firstLine="708"/>
        <w:jc w:val="both"/>
        <w:rPr>
          <w:rFonts w:ascii="Times New Roman" w:eastAsia="Times New Roman" w:hAnsi="Times New Roman" w:cs="Times New Roman"/>
          <w:color w:val="000000"/>
          <w:sz w:val="28"/>
          <w:szCs w:val="28"/>
          <w:lang w:val="kk-KZ"/>
        </w:rPr>
      </w:pPr>
      <w:r w:rsidRPr="009B13E2">
        <w:rPr>
          <w:rFonts w:ascii="Times New Roman" w:eastAsia="Times New Roman" w:hAnsi="Times New Roman" w:cs="Times New Roman"/>
          <w:color w:val="000000"/>
          <w:sz w:val="28"/>
          <w:szCs w:val="28"/>
          <w:lang w:val="kk-KZ"/>
        </w:rPr>
        <w:t>Бұл ретте Салық кодексінің 133-бабы</w:t>
      </w:r>
      <w:r w:rsidR="00531D26" w:rsidRPr="009B13E2">
        <w:rPr>
          <w:rFonts w:ascii="Times New Roman" w:eastAsia="Times New Roman" w:hAnsi="Times New Roman" w:cs="Times New Roman"/>
          <w:color w:val="000000"/>
          <w:sz w:val="28"/>
          <w:szCs w:val="28"/>
          <w:lang w:val="kk-KZ"/>
        </w:rPr>
        <w:t>ның</w:t>
      </w:r>
      <w:r w:rsidRPr="009B13E2">
        <w:rPr>
          <w:rFonts w:ascii="Times New Roman" w:eastAsia="Times New Roman" w:hAnsi="Times New Roman" w:cs="Times New Roman"/>
          <w:color w:val="000000"/>
          <w:sz w:val="28"/>
          <w:szCs w:val="28"/>
          <w:lang w:val="kk-KZ"/>
        </w:rPr>
        <w:t xml:space="preserve"> 1-тармағына </w:t>
      </w:r>
      <w:r w:rsidR="00946C24" w:rsidRPr="009B13E2">
        <w:rPr>
          <w:rFonts w:ascii="Times New Roman" w:eastAsia="Times New Roman" w:hAnsi="Times New Roman" w:cs="Times New Roman"/>
          <w:color w:val="000000"/>
          <w:sz w:val="28"/>
          <w:szCs w:val="28"/>
          <w:lang w:val="kk-KZ"/>
        </w:rPr>
        <w:t>енгізілген толықтыруларға сәйкес нақты өт</w:t>
      </w:r>
      <w:r w:rsidR="0079206B" w:rsidRPr="009B13E2">
        <w:rPr>
          <w:rFonts w:ascii="Times New Roman" w:eastAsia="Times New Roman" w:hAnsi="Times New Roman" w:cs="Times New Roman"/>
          <w:color w:val="000000"/>
          <w:sz w:val="28"/>
          <w:szCs w:val="28"/>
          <w:lang w:val="kk-KZ"/>
        </w:rPr>
        <w:t>еусіз берілген мүліктің құны:</w:t>
      </w:r>
    </w:p>
    <w:p w:rsidR="0079206B" w:rsidRPr="009B13E2" w:rsidRDefault="0079206B" w:rsidP="009B13E2">
      <w:pPr>
        <w:spacing w:after="0" w:line="240" w:lineRule="auto"/>
        <w:ind w:firstLine="708"/>
        <w:jc w:val="both"/>
        <w:rPr>
          <w:rFonts w:ascii="Times New Roman" w:eastAsia="Times New Roman" w:hAnsi="Times New Roman" w:cs="Times New Roman"/>
          <w:color w:val="000000"/>
          <w:sz w:val="28"/>
          <w:szCs w:val="28"/>
          <w:lang w:val="kk-KZ"/>
        </w:rPr>
      </w:pPr>
      <w:r w:rsidRPr="009B13E2">
        <w:rPr>
          <w:rFonts w:ascii="Times New Roman" w:eastAsia="Times New Roman" w:hAnsi="Times New Roman" w:cs="Times New Roman"/>
          <w:color w:val="000000"/>
          <w:sz w:val="28"/>
          <w:szCs w:val="28"/>
          <w:lang w:val="kk-KZ"/>
        </w:rPr>
        <w:t>ақша беру кезінде - берілген ақшаның мөлшерімен;</w:t>
      </w:r>
    </w:p>
    <w:p w:rsidR="0079206B" w:rsidRPr="009B13E2" w:rsidRDefault="0079206B" w:rsidP="009B13E2">
      <w:pPr>
        <w:spacing w:after="0" w:line="240" w:lineRule="auto"/>
        <w:ind w:firstLine="708"/>
        <w:jc w:val="both"/>
        <w:rPr>
          <w:rFonts w:ascii="Times New Roman" w:eastAsia="Times New Roman" w:hAnsi="Times New Roman" w:cs="Times New Roman"/>
          <w:color w:val="000000"/>
          <w:sz w:val="28"/>
          <w:szCs w:val="28"/>
          <w:lang w:val="kk-KZ"/>
        </w:rPr>
      </w:pPr>
      <w:r w:rsidRPr="009B13E2">
        <w:rPr>
          <w:rFonts w:ascii="Times New Roman" w:eastAsia="Times New Roman" w:hAnsi="Times New Roman" w:cs="Times New Roman"/>
          <w:color w:val="000000"/>
          <w:sz w:val="28"/>
          <w:szCs w:val="28"/>
          <w:lang w:val="kk-KZ"/>
        </w:rPr>
        <w:t>жұмыстар орындау, қызметтер көрсету кезінде - осындай жұмыстарды орындауға, осындай қызметтерді көрсетуге жұмсалған шығыстардың мөлшерімен;</w:t>
      </w:r>
    </w:p>
    <w:p w:rsidR="0079206B" w:rsidRPr="009B13E2" w:rsidRDefault="0079206B" w:rsidP="009B13E2">
      <w:pPr>
        <w:spacing w:after="0" w:line="240" w:lineRule="auto"/>
        <w:ind w:firstLine="708"/>
        <w:jc w:val="both"/>
        <w:rPr>
          <w:rFonts w:ascii="Times New Roman" w:eastAsia="Times New Roman" w:hAnsi="Times New Roman" w:cs="Times New Roman"/>
          <w:color w:val="000000"/>
          <w:sz w:val="28"/>
          <w:szCs w:val="28"/>
          <w:lang w:val="kk-KZ"/>
        </w:rPr>
      </w:pPr>
      <w:r w:rsidRPr="009B13E2">
        <w:rPr>
          <w:rFonts w:ascii="Times New Roman" w:eastAsia="Times New Roman" w:hAnsi="Times New Roman" w:cs="Times New Roman"/>
          <w:color w:val="000000"/>
          <w:sz w:val="28"/>
          <w:szCs w:val="28"/>
          <w:lang w:val="kk-KZ"/>
        </w:rPr>
        <w:t>өзге де мүлік бойынша аталған мүліктің қабылдап алу-беру актісінде көрсетілген, берілген мүліктің баланстық құнының мөлшерімен айқындалады.</w:t>
      </w:r>
    </w:p>
    <w:p w:rsidR="00C301AF" w:rsidRPr="009B13E2" w:rsidRDefault="00E919B0" w:rsidP="009B13E2">
      <w:pPr>
        <w:widowControl w:val="0"/>
        <w:spacing w:after="0" w:line="240" w:lineRule="auto"/>
        <w:ind w:firstLine="709"/>
        <w:contextualSpacing/>
        <w:jc w:val="both"/>
        <w:rPr>
          <w:rFonts w:ascii="Times New Roman" w:hAnsi="Times New Roman" w:cs="Times New Roman"/>
          <w:color w:val="000000"/>
          <w:sz w:val="28"/>
          <w:szCs w:val="28"/>
          <w:lang w:val="kk-KZ"/>
        </w:rPr>
      </w:pPr>
      <w:r w:rsidRPr="009B13E2">
        <w:rPr>
          <w:rFonts w:ascii="Times New Roman" w:eastAsia="Calibri" w:hAnsi="Times New Roman" w:cs="Times New Roman"/>
          <w:sz w:val="28"/>
          <w:szCs w:val="28"/>
          <w:lang w:val="kk-KZ" w:eastAsia="en-US"/>
        </w:rPr>
        <w:t>1.4</w:t>
      </w:r>
      <w:r w:rsidR="008B66BA" w:rsidRPr="009B13E2">
        <w:rPr>
          <w:rFonts w:ascii="Times New Roman" w:eastAsia="Calibri" w:hAnsi="Times New Roman" w:cs="Times New Roman"/>
          <w:sz w:val="28"/>
          <w:szCs w:val="28"/>
          <w:lang w:val="kk-KZ" w:eastAsia="en-US"/>
        </w:rPr>
        <w:t>.</w:t>
      </w:r>
      <w:r w:rsidR="0049725E" w:rsidRPr="009B13E2">
        <w:rPr>
          <w:rFonts w:ascii="Times New Roman" w:eastAsia="Calibri" w:hAnsi="Times New Roman" w:cs="Times New Roman"/>
          <w:sz w:val="28"/>
          <w:szCs w:val="28"/>
          <w:lang w:val="kk-KZ" w:eastAsia="en-US"/>
        </w:rPr>
        <w:t>С</w:t>
      </w:r>
      <w:r w:rsidR="00C301AF" w:rsidRPr="009B13E2">
        <w:rPr>
          <w:rFonts w:ascii="Times New Roman" w:eastAsia="Calibri" w:hAnsi="Times New Roman" w:cs="Times New Roman"/>
          <w:sz w:val="28"/>
          <w:szCs w:val="28"/>
          <w:lang w:val="kk-KZ" w:eastAsia="en-US"/>
        </w:rPr>
        <w:t xml:space="preserve">алық кодексінің 141-бабының 2-тармағы </w:t>
      </w:r>
      <w:r w:rsidR="00F751A4" w:rsidRPr="009B13E2">
        <w:rPr>
          <w:rFonts w:ascii="Times New Roman" w:eastAsia="Calibri" w:hAnsi="Times New Roman" w:cs="Times New Roman"/>
          <w:sz w:val="28"/>
          <w:szCs w:val="28"/>
          <w:lang w:val="kk-KZ" w:eastAsia="en-US"/>
        </w:rPr>
        <w:t xml:space="preserve">8) тармақшамен толықтырылды, оған сәйкес </w:t>
      </w:r>
      <w:r w:rsidR="00F751A4" w:rsidRPr="009B13E2">
        <w:rPr>
          <w:rFonts w:ascii="Times New Roman" w:hAnsi="Times New Roman" w:cs="Times New Roman"/>
          <w:color w:val="000000"/>
          <w:sz w:val="28"/>
          <w:szCs w:val="28"/>
          <w:lang w:val="kk-KZ"/>
        </w:rPr>
        <w:t xml:space="preserve">жарғылық капиталына мемлекет жүз пайыз қатысатын, Қазақстан Республикасы Үкіметінің шешімі бойынша құрылған және Қазақстан Республикасының сауда қызметін реттеу туралы </w:t>
      </w:r>
      <w:hyperlink r:id="rId12" w:history="1">
        <w:r w:rsidR="00F751A4" w:rsidRPr="009B13E2">
          <w:rPr>
            <w:rFonts w:ascii="Times New Roman" w:hAnsi="Times New Roman" w:cs="Times New Roman"/>
            <w:bCs/>
            <w:sz w:val="28"/>
            <w:szCs w:val="28"/>
            <w:lang w:val="kk-KZ"/>
          </w:rPr>
          <w:t>заңнамасына</w:t>
        </w:r>
      </w:hyperlink>
      <w:r w:rsidR="00F751A4" w:rsidRPr="009B13E2">
        <w:rPr>
          <w:rFonts w:ascii="Times New Roman" w:hAnsi="Times New Roman" w:cs="Times New Roman"/>
          <w:color w:val="000000"/>
          <w:sz w:val="28"/>
          <w:szCs w:val="28"/>
          <w:lang w:val="kk-KZ"/>
        </w:rPr>
        <w:t xml:space="preserve"> сәйкес Қазақстан Республикасының аумағында халықаралық мамандандырылған көрмені ұйымдастыру және өткізу жөніндегі қызметті жүзеге асыратын заңды тұлға</w:t>
      </w:r>
      <w:r w:rsidR="00F751A4" w:rsidRPr="009B13E2">
        <w:rPr>
          <w:rFonts w:ascii="Times New Roman" w:eastAsia="Calibri" w:hAnsi="Times New Roman" w:cs="Times New Roman"/>
          <w:sz w:val="28"/>
          <w:szCs w:val="28"/>
          <w:lang w:val="kk-KZ" w:eastAsia="en-US"/>
        </w:rPr>
        <w:t>(ЭКСПО)</w:t>
      </w:r>
      <w:r w:rsidR="00F751A4" w:rsidRPr="009B13E2">
        <w:rPr>
          <w:rFonts w:ascii="Times New Roman" w:hAnsi="Times New Roman" w:cs="Times New Roman"/>
          <w:color w:val="000000"/>
          <w:sz w:val="28"/>
          <w:szCs w:val="28"/>
          <w:lang w:val="kk-KZ"/>
        </w:rPr>
        <w:t xml:space="preserve">корпоративтік табыс салығы бойынша аванстық төлемдерді есептемейді және төлемейді, оның ішінде корпоративтік табыс салығы жөніндегі </w:t>
      </w:r>
      <w:r w:rsidR="0049725E" w:rsidRPr="009B13E2">
        <w:rPr>
          <w:rFonts w:ascii="Times New Roman" w:hAnsi="Times New Roman" w:cs="Times New Roman"/>
          <w:color w:val="000000"/>
          <w:sz w:val="28"/>
          <w:szCs w:val="28"/>
          <w:lang w:val="kk-KZ"/>
        </w:rPr>
        <w:t>аванстық төлемдерді сомасының есебін бермейді.</w:t>
      </w:r>
    </w:p>
    <w:p w:rsidR="00672219" w:rsidRPr="009B13E2" w:rsidRDefault="00672219" w:rsidP="001B79BA">
      <w:pPr>
        <w:pStyle w:val="a3"/>
        <w:numPr>
          <w:ilvl w:val="0"/>
          <w:numId w:val="1"/>
        </w:numPr>
        <w:tabs>
          <w:tab w:val="left" w:pos="0"/>
        </w:tabs>
        <w:spacing w:before="240"/>
        <w:ind w:left="142" w:firstLine="567"/>
        <w:jc w:val="both"/>
        <w:rPr>
          <w:b/>
          <w:i/>
          <w:sz w:val="28"/>
          <w:szCs w:val="28"/>
          <w:lang w:val="kk-KZ"/>
        </w:rPr>
      </w:pPr>
      <w:r w:rsidRPr="009B13E2">
        <w:rPr>
          <w:b/>
          <w:i/>
          <w:sz w:val="28"/>
          <w:szCs w:val="28"/>
          <w:lang w:val="kk-KZ"/>
        </w:rPr>
        <w:t>Қосылған құн салығы (бұдан әрі- ҚҚС)</w:t>
      </w:r>
    </w:p>
    <w:p w:rsidR="00672219" w:rsidRPr="009B13E2" w:rsidRDefault="00672219" w:rsidP="009B13E2">
      <w:pPr>
        <w:tabs>
          <w:tab w:val="left" w:pos="709"/>
        </w:tabs>
        <w:spacing w:after="0" w:line="240" w:lineRule="auto"/>
        <w:ind w:firstLine="709"/>
        <w:jc w:val="both"/>
        <w:rPr>
          <w:rFonts w:ascii="Times New Roman" w:eastAsia="Times New Roman" w:hAnsi="Times New Roman" w:cs="Times New Roman"/>
          <w:bCs/>
          <w:sz w:val="28"/>
          <w:szCs w:val="28"/>
          <w:lang w:val="kk-KZ"/>
        </w:rPr>
      </w:pPr>
      <w:r w:rsidRPr="009B13E2">
        <w:rPr>
          <w:rFonts w:ascii="Times New Roman" w:eastAsia="Times New Roman" w:hAnsi="Times New Roman" w:cs="Times New Roman"/>
          <w:bCs/>
          <w:sz w:val="28"/>
          <w:szCs w:val="28"/>
          <w:lang w:val="kk-KZ"/>
        </w:rPr>
        <w:t xml:space="preserve">2.1. Салық кодексінің 237-бабына </w:t>
      </w:r>
      <w:r w:rsidRPr="009B13E2">
        <w:rPr>
          <w:rStyle w:val="s0"/>
          <w:rFonts w:ascii="Times New Roman" w:hAnsi="Times New Roman"/>
          <w:sz w:val="28"/>
          <w:szCs w:val="28"/>
          <w:lang w:val="kk-KZ"/>
        </w:rPr>
        <w:t xml:space="preserve">мүлікті уақытша иелік етуге және пайдалануға ұсынған (берген) кезде айналым жасау күнін айқындау бөлігінде </w:t>
      </w:r>
      <w:r w:rsidRPr="009B13E2">
        <w:rPr>
          <w:rFonts w:ascii="Times New Roman" w:eastAsia="Times New Roman" w:hAnsi="Times New Roman" w:cs="Times New Roman"/>
          <w:bCs/>
          <w:sz w:val="28"/>
          <w:szCs w:val="28"/>
          <w:lang w:val="kk-KZ"/>
        </w:rPr>
        <w:t>өзгерістер енгізілді.</w:t>
      </w:r>
    </w:p>
    <w:p w:rsidR="00672219" w:rsidRPr="009B13E2" w:rsidRDefault="00672219" w:rsidP="009B13E2">
      <w:pPr>
        <w:tabs>
          <w:tab w:val="left" w:pos="709"/>
        </w:tabs>
        <w:spacing w:after="0" w:line="240" w:lineRule="auto"/>
        <w:ind w:firstLine="709"/>
        <w:jc w:val="both"/>
        <w:rPr>
          <w:rStyle w:val="s0"/>
          <w:rFonts w:ascii="Times New Roman" w:hAnsi="Times New Roman"/>
          <w:sz w:val="28"/>
          <w:szCs w:val="28"/>
          <w:lang w:val="kk-KZ"/>
        </w:rPr>
      </w:pPr>
      <w:r w:rsidRPr="009B13E2">
        <w:rPr>
          <w:rFonts w:ascii="Times New Roman" w:eastAsia="Times New Roman" w:hAnsi="Times New Roman" w:cs="Times New Roman"/>
          <w:bCs/>
          <w:sz w:val="28"/>
          <w:szCs w:val="28"/>
          <w:lang w:val="kk-KZ"/>
        </w:rPr>
        <w:t>Яғни, к</w:t>
      </w:r>
      <w:r w:rsidRPr="009B13E2">
        <w:rPr>
          <w:rStyle w:val="s0"/>
          <w:rFonts w:ascii="Times New Roman" w:hAnsi="Times New Roman"/>
          <w:sz w:val="28"/>
          <w:szCs w:val="28"/>
          <w:lang w:val="kk-KZ"/>
        </w:rPr>
        <w:t>үнтізбелік айдың соңына дейін осындай ай ішінде орындалған жұмыстардың, көрсетілген қызметтердің актісіне қол қойылмаған, бірақ осындай ай үшін ақы төлеу жүргізілген жағдайда, мүлікті уақытша иелік етуге және пайдалануға ұсынған (берген) кезде осындай күнтізбелік айдың соңғы күні жұмыстарды, көрсетілетін қызметтерді өткізу бойынша айналым жасау күні болып табылады.</w:t>
      </w:r>
    </w:p>
    <w:p w:rsidR="00672219" w:rsidRPr="009B13E2" w:rsidRDefault="00672219" w:rsidP="009B13E2">
      <w:pPr>
        <w:tabs>
          <w:tab w:val="left" w:pos="709"/>
        </w:tabs>
        <w:spacing w:after="0" w:line="240" w:lineRule="auto"/>
        <w:ind w:firstLine="709"/>
        <w:jc w:val="both"/>
        <w:rPr>
          <w:rFonts w:ascii="Times New Roman" w:eastAsia="Times New Roman" w:hAnsi="Times New Roman" w:cs="Times New Roman"/>
          <w:bCs/>
          <w:sz w:val="28"/>
          <w:szCs w:val="28"/>
          <w:lang w:val="kk-KZ"/>
        </w:rPr>
      </w:pPr>
      <w:r w:rsidRPr="009B13E2">
        <w:rPr>
          <w:rStyle w:val="s0"/>
          <w:rFonts w:ascii="Times New Roman" w:hAnsi="Times New Roman"/>
          <w:sz w:val="28"/>
          <w:szCs w:val="28"/>
          <w:lang w:val="kk-KZ"/>
        </w:rPr>
        <w:t>Сонымен, түзетілген және толықтырылған шот-фактура бойынша өткізу айналымын жасау күні шот-фактурада көрсетілген айналым жасау күні бойынша айқындалатыны аталған баптың 11-тармағымен толықтырылды.</w:t>
      </w:r>
    </w:p>
    <w:p w:rsidR="00672219" w:rsidRPr="009B13E2" w:rsidRDefault="00672219" w:rsidP="009B13E2">
      <w:pPr>
        <w:tabs>
          <w:tab w:val="left" w:pos="709"/>
        </w:tabs>
        <w:spacing w:after="0" w:line="240" w:lineRule="auto"/>
        <w:ind w:firstLine="709"/>
        <w:jc w:val="both"/>
        <w:rPr>
          <w:rStyle w:val="s0"/>
          <w:rFonts w:ascii="Times New Roman" w:hAnsi="Times New Roman"/>
          <w:sz w:val="28"/>
          <w:szCs w:val="28"/>
          <w:lang w:val="kk-KZ"/>
        </w:rPr>
      </w:pPr>
      <w:r w:rsidRPr="009B13E2">
        <w:rPr>
          <w:rFonts w:ascii="Times New Roman" w:eastAsia="Times New Roman" w:hAnsi="Times New Roman" w:cs="Times New Roman"/>
          <w:bCs/>
          <w:sz w:val="28"/>
          <w:szCs w:val="28"/>
          <w:lang w:val="kk-KZ"/>
        </w:rPr>
        <w:t xml:space="preserve">2.2. Салық кодексінің 254-бабына </w:t>
      </w:r>
      <w:r w:rsidRPr="009B13E2">
        <w:rPr>
          <w:rStyle w:val="s0"/>
          <w:rFonts w:ascii="Times New Roman" w:hAnsi="Times New Roman"/>
          <w:sz w:val="28"/>
          <w:szCs w:val="28"/>
          <w:lang w:val="kk-KZ"/>
        </w:rPr>
        <w:t>лицензиялауға жататын медициналық және ветеринарлық қызметті жүзеге асыру кезінде ғана емес, лицензиялауға жатпайтын, сонымен қатар,Қазақстан Республикасының денсаулық сақтау туралы заңнамасына сәйкес мемлекеттік санитариялық-эпидемиологиялық қызмет ұйымы көрсететін халықтың санитариялық-эпидемиологиялық саламаттылығы саласындағы көрсетілетін қызметтерді өткізгенде</w:t>
      </w:r>
      <w:r w:rsidRPr="009B13E2">
        <w:rPr>
          <w:rFonts w:ascii="Times New Roman" w:eastAsia="Times New Roman" w:hAnsi="Times New Roman" w:cs="Times New Roman"/>
          <w:bCs/>
          <w:sz w:val="28"/>
          <w:szCs w:val="28"/>
          <w:lang w:val="kk-KZ"/>
        </w:rPr>
        <w:t xml:space="preserve"> ҚҚС босату мақсатында өзгерістер енгізілді.</w:t>
      </w:r>
    </w:p>
    <w:p w:rsidR="00672219" w:rsidRPr="009B13E2" w:rsidRDefault="00672219" w:rsidP="009B13E2">
      <w:pPr>
        <w:tabs>
          <w:tab w:val="left" w:pos="709"/>
        </w:tabs>
        <w:spacing w:after="0" w:line="240" w:lineRule="auto"/>
        <w:ind w:firstLine="709"/>
        <w:jc w:val="both"/>
        <w:outlineLvl w:val="0"/>
        <w:rPr>
          <w:rFonts w:ascii="Times New Roman" w:eastAsia="Times New Roman" w:hAnsi="Times New Roman" w:cs="Times New Roman"/>
          <w:sz w:val="28"/>
          <w:szCs w:val="28"/>
          <w:lang w:val="kk-KZ"/>
        </w:rPr>
      </w:pPr>
      <w:r w:rsidRPr="009B13E2">
        <w:rPr>
          <w:rFonts w:ascii="Times New Roman" w:eastAsia="Times New Roman" w:hAnsi="Times New Roman" w:cs="Times New Roman"/>
          <w:sz w:val="28"/>
          <w:szCs w:val="28"/>
          <w:lang w:val="kk-KZ"/>
        </w:rPr>
        <w:t>2.3. Туроператорлардың қызметін қадағалау мақсатында ҚҚС салу сауалдары бойынша Салық кодексіне өзгертулер қатары енгізілді.</w:t>
      </w:r>
    </w:p>
    <w:p w:rsidR="00672219" w:rsidRPr="009B13E2" w:rsidRDefault="00244DBA" w:rsidP="009B13E2">
      <w:pPr>
        <w:tabs>
          <w:tab w:val="left" w:pos="709"/>
        </w:tabs>
        <w:spacing w:after="0" w:line="240" w:lineRule="auto"/>
        <w:ind w:firstLine="709"/>
        <w:jc w:val="both"/>
        <w:outlineLvl w:val="0"/>
        <w:rPr>
          <w:rFonts w:ascii="Times New Roman" w:eastAsia="Times New Roman" w:hAnsi="Times New Roman" w:cs="Times New Roman"/>
          <w:color w:val="262626"/>
          <w:sz w:val="28"/>
          <w:szCs w:val="28"/>
          <w:lang w:val="kk-KZ"/>
        </w:rPr>
      </w:pPr>
      <w:r w:rsidRPr="009B13E2">
        <w:rPr>
          <w:rFonts w:ascii="Times New Roman" w:eastAsia="Times New Roman" w:hAnsi="Times New Roman" w:cs="Times New Roman"/>
          <w:bCs/>
          <w:sz w:val="28"/>
          <w:szCs w:val="28"/>
          <w:lang w:val="kk-KZ"/>
        </w:rPr>
        <w:lastRenderedPageBreak/>
        <w:t>Т</w:t>
      </w:r>
      <w:r w:rsidR="00672219" w:rsidRPr="009B13E2">
        <w:rPr>
          <w:rFonts w:ascii="Times New Roman" w:eastAsia="Times New Roman" w:hAnsi="Times New Roman" w:cs="Times New Roman"/>
          <w:bCs/>
          <w:sz w:val="28"/>
          <w:szCs w:val="28"/>
          <w:lang w:val="kk-KZ"/>
        </w:rPr>
        <w:t xml:space="preserve">уроператорлардың қызметін айқындауды қарастыру үшін </w:t>
      </w:r>
      <w:r w:rsidRPr="009B13E2">
        <w:rPr>
          <w:rFonts w:ascii="Times New Roman" w:eastAsia="Times New Roman" w:hAnsi="Times New Roman" w:cs="Times New Roman"/>
          <w:bCs/>
          <w:sz w:val="28"/>
          <w:szCs w:val="28"/>
          <w:lang w:val="kk-KZ"/>
        </w:rPr>
        <w:t xml:space="preserve">Салық кодексінің 12-бабы </w:t>
      </w:r>
      <w:r w:rsidR="00672219" w:rsidRPr="009B13E2">
        <w:rPr>
          <w:rFonts w:ascii="Times New Roman" w:eastAsia="Times New Roman" w:hAnsi="Times New Roman" w:cs="Times New Roman"/>
          <w:bCs/>
          <w:sz w:val="28"/>
          <w:szCs w:val="28"/>
          <w:lang w:val="kk-KZ"/>
        </w:rPr>
        <w:t>жаңа 48) тармақшамен толықтырылды.</w:t>
      </w:r>
    </w:p>
    <w:p w:rsidR="00672219" w:rsidRPr="009B13E2" w:rsidRDefault="00672219" w:rsidP="009B13E2">
      <w:pPr>
        <w:tabs>
          <w:tab w:val="left" w:pos="709"/>
        </w:tabs>
        <w:spacing w:after="0" w:line="240" w:lineRule="auto"/>
        <w:ind w:firstLine="709"/>
        <w:jc w:val="both"/>
        <w:outlineLvl w:val="0"/>
        <w:rPr>
          <w:rFonts w:ascii="Times New Roman" w:eastAsia="Times New Roman" w:hAnsi="Times New Roman" w:cs="Times New Roman"/>
          <w:color w:val="262626"/>
          <w:sz w:val="28"/>
          <w:szCs w:val="28"/>
          <w:lang w:val="kk-KZ"/>
        </w:rPr>
      </w:pPr>
      <w:r w:rsidRPr="009B13E2">
        <w:rPr>
          <w:rFonts w:ascii="Times New Roman" w:eastAsia="Times New Roman" w:hAnsi="Times New Roman" w:cs="Times New Roman"/>
          <w:bCs/>
          <w:sz w:val="28"/>
          <w:szCs w:val="28"/>
          <w:lang w:val="kk-KZ"/>
        </w:rPr>
        <w:t>Салық кодексінің 238-бабы</w:t>
      </w:r>
      <w:r w:rsidR="002966F2" w:rsidRPr="009B13E2">
        <w:rPr>
          <w:rFonts w:ascii="Times New Roman" w:eastAsia="Times New Roman" w:hAnsi="Times New Roman" w:cs="Times New Roman"/>
          <w:bCs/>
          <w:sz w:val="28"/>
          <w:szCs w:val="28"/>
          <w:lang w:val="kk-KZ"/>
        </w:rPr>
        <w:t>12-1-тармағымен толықтырылды</w:t>
      </w:r>
      <w:r w:rsidRPr="009B13E2">
        <w:rPr>
          <w:rFonts w:ascii="Times New Roman" w:eastAsia="Times New Roman" w:hAnsi="Times New Roman" w:cs="Times New Roman"/>
          <w:bCs/>
          <w:sz w:val="28"/>
          <w:szCs w:val="28"/>
          <w:lang w:val="kk-KZ"/>
        </w:rPr>
        <w:t>, ш</w:t>
      </w:r>
      <w:r w:rsidRPr="009B13E2">
        <w:rPr>
          <w:rStyle w:val="s0"/>
          <w:rFonts w:ascii="Times New Roman" w:hAnsi="Times New Roman"/>
          <w:sz w:val="28"/>
          <w:szCs w:val="28"/>
          <w:lang w:val="kk-KZ"/>
        </w:rPr>
        <w:t>ығу туризмі бойынша туроператор қызметтерін көрсету кезінде салық салынатын айналым мөлшері туристік өнімді өткізу құны мен жолаушыларды сақтандыру, тасымалдау және олардың тұруы, оның ішінде егер тамақтану құны тұру құнына енгізілген болса, тамақтануы бойынша көрсетілетін қызметтердің құны арасындағы айырма ретінде айқындалатын</w:t>
      </w:r>
      <w:r w:rsidR="002966F2" w:rsidRPr="009B13E2">
        <w:rPr>
          <w:rStyle w:val="s0"/>
          <w:rFonts w:ascii="Times New Roman" w:hAnsi="Times New Roman"/>
          <w:sz w:val="28"/>
          <w:szCs w:val="28"/>
          <w:lang w:val="kk-KZ"/>
        </w:rPr>
        <w:t>дығы</w:t>
      </w:r>
      <w:r w:rsidRPr="009B13E2">
        <w:rPr>
          <w:rStyle w:val="s0"/>
          <w:rFonts w:ascii="Times New Roman" w:hAnsi="Times New Roman"/>
          <w:sz w:val="28"/>
          <w:szCs w:val="28"/>
          <w:lang w:val="kk-KZ"/>
        </w:rPr>
        <w:t xml:space="preserve"> қарастыр</w:t>
      </w:r>
      <w:r w:rsidR="002966F2" w:rsidRPr="009B13E2">
        <w:rPr>
          <w:rStyle w:val="s0"/>
          <w:rFonts w:ascii="Times New Roman" w:hAnsi="Times New Roman"/>
          <w:sz w:val="28"/>
          <w:szCs w:val="28"/>
          <w:lang w:val="kk-KZ"/>
        </w:rPr>
        <w:t>ылды</w:t>
      </w:r>
      <w:r w:rsidRPr="009B13E2">
        <w:rPr>
          <w:rStyle w:val="s0"/>
          <w:rFonts w:ascii="Times New Roman" w:hAnsi="Times New Roman"/>
          <w:sz w:val="28"/>
          <w:szCs w:val="28"/>
          <w:lang w:val="kk-KZ"/>
        </w:rPr>
        <w:t>.</w:t>
      </w:r>
    </w:p>
    <w:p w:rsidR="00672219" w:rsidRPr="009B13E2" w:rsidRDefault="00672219" w:rsidP="009B13E2">
      <w:pPr>
        <w:tabs>
          <w:tab w:val="left" w:pos="709"/>
        </w:tabs>
        <w:spacing w:after="0" w:line="240" w:lineRule="auto"/>
        <w:ind w:firstLine="709"/>
        <w:jc w:val="both"/>
        <w:outlineLvl w:val="0"/>
        <w:rPr>
          <w:rFonts w:ascii="Times New Roman" w:eastAsia="Times New Roman" w:hAnsi="Times New Roman" w:cs="Times New Roman"/>
          <w:sz w:val="28"/>
          <w:szCs w:val="28"/>
          <w:lang w:val="kk-KZ"/>
        </w:rPr>
      </w:pPr>
      <w:r w:rsidRPr="009B13E2">
        <w:rPr>
          <w:rStyle w:val="s0"/>
          <w:rFonts w:ascii="Times New Roman" w:hAnsi="Times New Roman"/>
          <w:sz w:val="28"/>
          <w:szCs w:val="28"/>
          <w:lang w:val="kk-KZ"/>
        </w:rPr>
        <w:t xml:space="preserve">Сонымен қатар, </w:t>
      </w:r>
      <w:r w:rsidRPr="009B13E2">
        <w:rPr>
          <w:rFonts w:ascii="Times New Roman" w:eastAsia="Times New Roman" w:hAnsi="Times New Roman" w:cs="Times New Roman"/>
          <w:bCs/>
          <w:sz w:val="28"/>
          <w:szCs w:val="28"/>
          <w:lang w:val="kk-KZ"/>
        </w:rPr>
        <w:t>Салық кодексінің 248-бабы</w:t>
      </w:r>
      <w:r w:rsidR="002966F2" w:rsidRPr="009B13E2">
        <w:rPr>
          <w:rFonts w:ascii="Times New Roman" w:eastAsia="Times New Roman" w:hAnsi="Times New Roman" w:cs="Times New Roman"/>
          <w:bCs/>
          <w:sz w:val="28"/>
          <w:szCs w:val="28"/>
          <w:lang w:val="kk-KZ"/>
        </w:rPr>
        <w:t>25) тармақшамен толықтырылды</w:t>
      </w:r>
      <w:r w:rsidRPr="009B13E2">
        <w:rPr>
          <w:rFonts w:ascii="Times New Roman" w:eastAsia="Times New Roman" w:hAnsi="Times New Roman" w:cs="Times New Roman"/>
          <w:bCs/>
          <w:sz w:val="28"/>
          <w:szCs w:val="28"/>
          <w:lang w:val="kk-KZ"/>
        </w:rPr>
        <w:t xml:space="preserve">, </w:t>
      </w:r>
      <w:r w:rsidRPr="009B13E2">
        <w:rPr>
          <w:rStyle w:val="s0"/>
          <w:rFonts w:ascii="Times New Roman" w:hAnsi="Times New Roman"/>
          <w:sz w:val="28"/>
          <w:szCs w:val="28"/>
          <w:lang w:val="kk-KZ"/>
        </w:rPr>
        <w:t>келу туризмі бойынша туроператордың көрсетілетін қызметтерін өткізу бойынша айналымдар ҚҚС босатылатын</w:t>
      </w:r>
      <w:r w:rsidR="002966F2" w:rsidRPr="009B13E2">
        <w:rPr>
          <w:rStyle w:val="s0"/>
          <w:rFonts w:ascii="Times New Roman" w:hAnsi="Times New Roman"/>
          <w:sz w:val="28"/>
          <w:szCs w:val="28"/>
          <w:lang w:val="kk-KZ"/>
        </w:rPr>
        <w:t>дығы</w:t>
      </w:r>
      <w:r w:rsidRPr="009B13E2">
        <w:rPr>
          <w:rStyle w:val="s0"/>
          <w:rFonts w:ascii="Times New Roman" w:hAnsi="Times New Roman"/>
          <w:sz w:val="28"/>
          <w:szCs w:val="28"/>
          <w:lang w:val="kk-KZ"/>
        </w:rPr>
        <w:t xml:space="preserve"> қарастыр</w:t>
      </w:r>
      <w:r w:rsidR="002966F2" w:rsidRPr="009B13E2">
        <w:rPr>
          <w:rStyle w:val="s0"/>
          <w:rFonts w:ascii="Times New Roman" w:hAnsi="Times New Roman"/>
          <w:sz w:val="28"/>
          <w:szCs w:val="28"/>
          <w:lang w:val="kk-KZ"/>
        </w:rPr>
        <w:t>ылды</w:t>
      </w:r>
      <w:r w:rsidRPr="009B13E2">
        <w:rPr>
          <w:rStyle w:val="s0"/>
          <w:rFonts w:ascii="Times New Roman" w:hAnsi="Times New Roman"/>
          <w:sz w:val="28"/>
          <w:szCs w:val="28"/>
          <w:lang w:val="kk-KZ"/>
        </w:rPr>
        <w:t>.</w:t>
      </w:r>
    </w:p>
    <w:p w:rsidR="00672219" w:rsidRPr="009B13E2" w:rsidRDefault="00672219" w:rsidP="009B13E2">
      <w:pPr>
        <w:tabs>
          <w:tab w:val="left" w:pos="709"/>
        </w:tabs>
        <w:spacing w:after="0" w:line="240" w:lineRule="auto"/>
        <w:ind w:firstLine="709"/>
        <w:jc w:val="both"/>
        <w:outlineLvl w:val="0"/>
        <w:rPr>
          <w:rFonts w:ascii="Times New Roman" w:eastAsia="Times New Roman" w:hAnsi="Times New Roman" w:cs="Times New Roman"/>
          <w:sz w:val="28"/>
          <w:szCs w:val="28"/>
          <w:lang w:val="kk-KZ"/>
        </w:rPr>
      </w:pPr>
      <w:r w:rsidRPr="009B13E2">
        <w:rPr>
          <w:rFonts w:ascii="Times New Roman" w:eastAsia="Times New Roman" w:hAnsi="Times New Roman" w:cs="Times New Roman"/>
          <w:sz w:val="28"/>
          <w:szCs w:val="28"/>
          <w:lang w:val="kk-KZ"/>
        </w:rPr>
        <w:t>Одан басқа,</w:t>
      </w:r>
      <w:r w:rsidRPr="009B13E2">
        <w:rPr>
          <w:rFonts w:ascii="Times New Roman" w:eastAsia="Times New Roman" w:hAnsi="Times New Roman" w:cs="Times New Roman"/>
          <w:bCs/>
          <w:sz w:val="28"/>
          <w:szCs w:val="28"/>
          <w:lang w:val="kk-KZ"/>
        </w:rPr>
        <w:t xml:space="preserve"> Салық кодексінің 262-бабы</w:t>
      </w:r>
      <w:r w:rsidRPr="009B13E2">
        <w:rPr>
          <w:rStyle w:val="s0"/>
          <w:rFonts w:ascii="Times New Roman" w:hAnsi="Times New Roman"/>
          <w:sz w:val="28"/>
          <w:szCs w:val="28"/>
          <w:lang w:val="kk-KZ"/>
        </w:rPr>
        <w:t xml:space="preserve">Қазақстан Республикасының туристік қызмет туралы заңнамасына сәйкес туристік операторлық қызметке (туроператорлық қызметке) лицензиясы бар дара кәсіпкерлер мен заңды тұлғалар туроператор қызметтерін көрсету мақсатындағы тауарлар, жұмыстар, көрсетілетін қызметтер бойынша есепке алуды басқа қызметтен бөлек жүргізеді. Туроператор қызметтерін көрсету мақсатындағы тауарлар, жұмыстар, көрсетілетін қызметтер бойынша есепке алу Салық кодексініің </w:t>
      </w:r>
      <w:bookmarkStart w:id="4" w:name="sub1000922540"/>
      <w:r w:rsidR="00025FAE" w:rsidRPr="009B13E2">
        <w:rPr>
          <w:rStyle w:val="s0"/>
          <w:rFonts w:ascii="Times New Roman" w:hAnsi="Times New Roman"/>
          <w:sz w:val="28"/>
          <w:szCs w:val="28"/>
        </w:rPr>
        <w:fldChar w:fldCharType="begin"/>
      </w:r>
      <w:r w:rsidRPr="009B13E2">
        <w:rPr>
          <w:rStyle w:val="s0"/>
          <w:rFonts w:ascii="Times New Roman" w:hAnsi="Times New Roman"/>
          <w:sz w:val="28"/>
          <w:szCs w:val="28"/>
          <w:lang w:val="kk-KZ"/>
        </w:rPr>
        <w:instrText xml:space="preserve"> HYPERLINK "jl:30366245.2480000%20" </w:instrText>
      </w:r>
      <w:r w:rsidR="00025FAE" w:rsidRPr="009B13E2">
        <w:rPr>
          <w:rStyle w:val="s0"/>
          <w:rFonts w:ascii="Times New Roman" w:hAnsi="Times New Roman"/>
          <w:sz w:val="28"/>
          <w:szCs w:val="28"/>
        </w:rPr>
        <w:fldChar w:fldCharType="separate"/>
      </w:r>
      <w:r w:rsidRPr="009B13E2">
        <w:rPr>
          <w:rStyle w:val="a4"/>
          <w:bCs/>
          <w:color w:val="auto"/>
          <w:sz w:val="28"/>
          <w:szCs w:val="28"/>
          <w:u w:val="none"/>
          <w:lang w:val="kk-KZ"/>
        </w:rPr>
        <w:t>248-бабының 25) тармақшасына</w:t>
      </w:r>
      <w:r w:rsidR="00025FAE" w:rsidRPr="009B13E2">
        <w:rPr>
          <w:rStyle w:val="s0"/>
          <w:rFonts w:ascii="Times New Roman" w:hAnsi="Times New Roman"/>
          <w:sz w:val="28"/>
          <w:szCs w:val="28"/>
        </w:rPr>
        <w:fldChar w:fldCharType="end"/>
      </w:r>
      <w:bookmarkEnd w:id="4"/>
      <w:r w:rsidRPr="009B13E2">
        <w:rPr>
          <w:rStyle w:val="s0"/>
          <w:rFonts w:ascii="Times New Roman" w:hAnsi="Times New Roman"/>
          <w:sz w:val="28"/>
          <w:szCs w:val="28"/>
          <w:lang w:val="kk-KZ"/>
        </w:rPr>
        <w:t xml:space="preserve"> сәйкес қосылған құн салығынан босатылған айналым және салық салынатын айналым бойынша бөлек жүргізілетінін қарастыратын 2-3</w:t>
      </w:r>
      <w:r w:rsidRPr="009B13E2">
        <w:rPr>
          <w:rFonts w:ascii="Times New Roman" w:eastAsia="Times New Roman" w:hAnsi="Times New Roman" w:cs="Times New Roman"/>
          <w:bCs/>
          <w:sz w:val="28"/>
          <w:szCs w:val="28"/>
          <w:lang w:val="kk-KZ"/>
        </w:rPr>
        <w:t xml:space="preserve"> тармағымен толықтырылды</w:t>
      </w:r>
      <w:r w:rsidRPr="009B13E2">
        <w:rPr>
          <w:rStyle w:val="s0"/>
          <w:rFonts w:ascii="Times New Roman" w:hAnsi="Times New Roman"/>
          <w:sz w:val="28"/>
          <w:szCs w:val="28"/>
          <w:lang w:val="kk-KZ"/>
        </w:rPr>
        <w:t>.</w:t>
      </w:r>
    </w:p>
    <w:p w:rsidR="00672219" w:rsidRPr="009B13E2" w:rsidRDefault="00672219" w:rsidP="009B13E2">
      <w:pPr>
        <w:tabs>
          <w:tab w:val="left" w:pos="709"/>
        </w:tabs>
        <w:spacing w:after="0" w:line="240" w:lineRule="auto"/>
        <w:ind w:firstLine="709"/>
        <w:jc w:val="both"/>
        <w:outlineLvl w:val="0"/>
        <w:rPr>
          <w:rFonts w:ascii="Times New Roman" w:eastAsia="Times New Roman" w:hAnsi="Times New Roman" w:cs="Times New Roman"/>
          <w:bCs/>
          <w:sz w:val="28"/>
          <w:szCs w:val="28"/>
          <w:lang w:val="kk-KZ"/>
        </w:rPr>
      </w:pPr>
      <w:r w:rsidRPr="009B13E2">
        <w:rPr>
          <w:rFonts w:ascii="Times New Roman" w:eastAsia="Times New Roman" w:hAnsi="Times New Roman" w:cs="Times New Roman"/>
          <w:bCs/>
          <w:sz w:val="28"/>
          <w:szCs w:val="28"/>
          <w:lang w:val="kk-KZ"/>
        </w:rPr>
        <w:t>2.4. К</w:t>
      </w:r>
      <w:r w:rsidRPr="009B13E2">
        <w:rPr>
          <w:rStyle w:val="s0"/>
          <w:rFonts w:ascii="Times New Roman" w:hAnsi="Times New Roman"/>
          <w:sz w:val="28"/>
          <w:szCs w:val="28"/>
          <w:lang w:val="kk-KZ"/>
        </w:rPr>
        <w:t>редит (қарыз, микрокредит) беру, теміржол көлігімен жолаушыларды, багажды, жүк багажын және поштаны тасымалдау бойынша қызметтерді көрсету, банк операцияларын жүзеге асыру кезінде, мүлікті уақытша иелік етуге және пайдалануға ұсынған (берген) кезде</w:t>
      </w:r>
      <w:r w:rsidRPr="009B13E2">
        <w:rPr>
          <w:rFonts w:ascii="Times New Roman" w:eastAsia="Times New Roman" w:hAnsi="Times New Roman" w:cs="Times New Roman"/>
          <w:bCs/>
          <w:sz w:val="28"/>
          <w:szCs w:val="28"/>
          <w:lang w:val="kk-KZ"/>
        </w:rPr>
        <w:t xml:space="preserve"> к</w:t>
      </w:r>
      <w:r w:rsidRPr="009B13E2">
        <w:rPr>
          <w:rStyle w:val="s0"/>
          <w:rFonts w:ascii="Times New Roman" w:hAnsi="Times New Roman"/>
          <w:sz w:val="28"/>
          <w:szCs w:val="28"/>
          <w:lang w:val="kk-KZ"/>
        </w:rPr>
        <w:t xml:space="preserve">үнтізбелік айдың соңына дейін осындай ай ішінде орындалған жұмыстардың, көрсетілген қызметтердің актісіне қол қойылмаған жағдайда (Салық кодексіне сәйкес шот-фактура жазып беру талап етілмеген жағдайды қоспағанда),шот-фактура жазып берілген салық кезеңінде </w:t>
      </w:r>
      <w:r w:rsidRPr="009B13E2">
        <w:rPr>
          <w:rFonts w:ascii="Times New Roman" w:eastAsia="Times New Roman" w:hAnsi="Times New Roman" w:cs="Times New Roman"/>
          <w:bCs/>
          <w:sz w:val="28"/>
          <w:szCs w:val="28"/>
          <w:lang w:val="kk-KZ"/>
        </w:rPr>
        <w:t xml:space="preserve">ҚҚС есепке жатқызу қарастырылатыны ҚҚС есепке жатқызу тәртібін анықтау мақсатында </w:t>
      </w:r>
      <w:r w:rsidRPr="009B13E2">
        <w:rPr>
          <w:rStyle w:val="s0"/>
          <w:rFonts w:ascii="Times New Roman" w:hAnsi="Times New Roman"/>
          <w:sz w:val="28"/>
          <w:szCs w:val="28"/>
          <w:lang w:val="kk-KZ"/>
        </w:rPr>
        <w:t>айқындалған.</w:t>
      </w:r>
    </w:p>
    <w:p w:rsidR="00672219" w:rsidRPr="009B13E2" w:rsidRDefault="00672219" w:rsidP="009B13E2">
      <w:pPr>
        <w:tabs>
          <w:tab w:val="left" w:pos="709"/>
        </w:tabs>
        <w:spacing w:after="0" w:line="240" w:lineRule="auto"/>
        <w:ind w:firstLine="709"/>
        <w:jc w:val="both"/>
        <w:outlineLvl w:val="0"/>
        <w:rPr>
          <w:rFonts w:ascii="Times New Roman" w:eastAsia="Times New Roman" w:hAnsi="Times New Roman" w:cs="Times New Roman"/>
          <w:bCs/>
          <w:sz w:val="28"/>
          <w:szCs w:val="28"/>
          <w:lang w:val="kk-KZ"/>
        </w:rPr>
      </w:pPr>
      <w:r w:rsidRPr="009B13E2">
        <w:rPr>
          <w:rFonts w:ascii="Times New Roman" w:eastAsia="Times New Roman" w:hAnsi="Times New Roman" w:cs="Times New Roman"/>
          <w:bCs/>
          <w:sz w:val="28"/>
          <w:szCs w:val="28"/>
          <w:lang w:val="kk-KZ"/>
        </w:rPr>
        <w:t>2.5. Салық кодексінің 263-бабы</w:t>
      </w:r>
      <w:r w:rsidR="00531D26" w:rsidRPr="009B13E2">
        <w:rPr>
          <w:rFonts w:ascii="Times New Roman" w:eastAsia="Times New Roman" w:hAnsi="Times New Roman" w:cs="Times New Roman"/>
          <w:bCs/>
          <w:sz w:val="28"/>
          <w:szCs w:val="28"/>
          <w:lang w:val="kk-KZ"/>
        </w:rPr>
        <w:t>ның</w:t>
      </w:r>
      <w:r w:rsidRPr="009B13E2">
        <w:rPr>
          <w:rFonts w:ascii="Times New Roman" w:eastAsia="Times New Roman" w:hAnsi="Times New Roman" w:cs="Times New Roman"/>
          <w:bCs/>
          <w:sz w:val="28"/>
          <w:szCs w:val="28"/>
          <w:lang w:val="kk-KZ"/>
        </w:rPr>
        <w:t xml:space="preserve"> 15-тармағына енгізілген өзгертулерге байланысты, </w:t>
      </w:r>
      <w:r w:rsidRPr="009B13E2">
        <w:rPr>
          <w:rStyle w:val="s0"/>
          <w:rFonts w:ascii="Times New Roman" w:hAnsi="Times New Roman"/>
          <w:sz w:val="28"/>
          <w:szCs w:val="28"/>
          <w:lang w:val="kk-KZ"/>
        </w:rPr>
        <w:t>шот-фактура жазып беру жолаушы тасымалы теміржол көлігінде берілетін электрондық жол жүру құжатымен ресімделген жағдайларда талап етілмейді.</w:t>
      </w:r>
    </w:p>
    <w:p w:rsidR="00672219" w:rsidRPr="009B13E2" w:rsidRDefault="00672219" w:rsidP="009B13E2">
      <w:pPr>
        <w:tabs>
          <w:tab w:val="left" w:pos="709"/>
        </w:tabs>
        <w:spacing w:after="0" w:line="240" w:lineRule="auto"/>
        <w:ind w:firstLine="709"/>
        <w:jc w:val="both"/>
        <w:outlineLvl w:val="0"/>
        <w:rPr>
          <w:rFonts w:ascii="Times New Roman" w:eastAsia="Times New Roman" w:hAnsi="Times New Roman" w:cs="Times New Roman"/>
          <w:bCs/>
          <w:sz w:val="28"/>
          <w:szCs w:val="28"/>
          <w:lang w:val="kk-KZ"/>
        </w:rPr>
      </w:pPr>
      <w:r w:rsidRPr="009B13E2">
        <w:rPr>
          <w:rFonts w:ascii="Times New Roman" w:eastAsia="Times New Roman" w:hAnsi="Times New Roman" w:cs="Times New Roman"/>
          <w:bCs/>
          <w:sz w:val="28"/>
          <w:szCs w:val="28"/>
          <w:lang w:val="kk-KZ"/>
        </w:rPr>
        <w:t>Одан басқа,</w:t>
      </w:r>
      <w:r w:rsidRPr="009B13E2">
        <w:rPr>
          <w:rStyle w:val="s0"/>
          <w:rFonts w:ascii="Times New Roman" w:hAnsi="Times New Roman"/>
          <w:sz w:val="28"/>
          <w:szCs w:val="28"/>
          <w:lang w:val="kk-KZ"/>
        </w:rPr>
        <w:t xml:space="preserve">жолаушы тасымалын теміржол көлігінде қызмет көрсетуді </w:t>
      </w:r>
      <w:r w:rsidRPr="009B13E2">
        <w:rPr>
          <w:rFonts w:ascii="Times New Roman" w:eastAsia="Times New Roman" w:hAnsi="Times New Roman" w:cs="Times New Roman"/>
          <w:bCs/>
          <w:sz w:val="28"/>
          <w:szCs w:val="28"/>
          <w:lang w:val="kk-KZ"/>
        </w:rPr>
        <w:t>ҚҚС есепке жатқызу мақсатында Салық кодексінің 256-бабы</w:t>
      </w:r>
      <w:r w:rsidR="00531D26" w:rsidRPr="009B13E2">
        <w:rPr>
          <w:rFonts w:ascii="Times New Roman" w:eastAsia="Times New Roman" w:hAnsi="Times New Roman" w:cs="Times New Roman"/>
          <w:bCs/>
          <w:sz w:val="28"/>
          <w:szCs w:val="28"/>
          <w:lang w:val="kk-KZ"/>
        </w:rPr>
        <w:t>ның</w:t>
      </w:r>
      <w:r w:rsidRPr="009B13E2">
        <w:rPr>
          <w:rFonts w:ascii="Times New Roman" w:eastAsia="Times New Roman" w:hAnsi="Times New Roman" w:cs="Times New Roman"/>
          <w:bCs/>
          <w:sz w:val="28"/>
          <w:szCs w:val="28"/>
          <w:lang w:val="kk-KZ"/>
        </w:rPr>
        <w:t xml:space="preserve"> 2-тармағы 8-1) тармақшамен толықтырылды</w:t>
      </w:r>
      <w:r w:rsidRPr="009B13E2">
        <w:rPr>
          <w:rStyle w:val="s0"/>
          <w:rFonts w:ascii="Times New Roman" w:hAnsi="Times New Roman"/>
          <w:sz w:val="28"/>
          <w:szCs w:val="28"/>
          <w:lang w:val="kk-KZ"/>
        </w:rPr>
        <w:t>, теміржол көлігінде берілетін электрондық жол жүру құжатында бөлек белгіленген жағдайда</w:t>
      </w:r>
      <w:r w:rsidRPr="009B13E2">
        <w:rPr>
          <w:rFonts w:ascii="Times New Roman" w:eastAsia="Times New Roman" w:hAnsi="Times New Roman" w:cs="Times New Roman"/>
          <w:bCs/>
          <w:sz w:val="28"/>
          <w:szCs w:val="28"/>
          <w:lang w:val="kk-KZ"/>
        </w:rPr>
        <w:t xml:space="preserve">, білгілі бір шарттарды сақтау кезінде </w:t>
      </w:r>
      <w:r w:rsidRPr="009B13E2">
        <w:rPr>
          <w:rStyle w:val="s0"/>
          <w:rFonts w:ascii="Times New Roman" w:hAnsi="Times New Roman"/>
          <w:sz w:val="28"/>
          <w:szCs w:val="28"/>
          <w:lang w:val="kk-KZ"/>
        </w:rPr>
        <w:t xml:space="preserve">теміржол көлігіне берілген электрондық жол жүру құжаты бойынша ҚҚС </w:t>
      </w:r>
      <w:r w:rsidRPr="009B13E2">
        <w:rPr>
          <w:rFonts w:ascii="Times New Roman" w:eastAsia="Times New Roman" w:hAnsi="Times New Roman" w:cs="Times New Roman"/>
          <w:bCs/>
          <w:sz w:val="28"/>
          <w:szCs w:val="28"/>
          <w:lang w:val="kk-KZ"/>
        </w:rPr>
        <w:t>есепке жатқызу қарастырылған.</w:t>
      </w:r>
    </w:p>
    <w:p w:rsidR="00400EE3" w:rsidRPr="009B13E2" w:rsidRDefault="008555C4" w:rsidP="009B13E2">
      <w:pPr>
        <w:tabs>
          <w:tab w:val="left" w:pos="709"/>
        </w:tabs>
        <w:spacing w:after="0" w:line="240" w:lineRule="auto"/>
        <w:ind w:firstLine="709"/>
        <w:jc w:val="both"/>
        <w:outlineLvl w:val="0"/>
        <w:rPr>
          <w:rFonts w:ascii="Times New Roman" w:eastAsia="Times New Roman" w:hAnsi="Times New Roman" w:cs="Times New Roman"/>
          <w:bCs/>
          <w:sz w:val="28"/>
          <w:szCs w:val="28"/>
          <w:lang w:val="kk-KZ"/>
        </w:rPr>
      </w:pPr>
      <w:r w:rsidRPr="009B13E2">
        <w:rPr>
          <w:rFonts w:ascii="Times New Roman" w:eastAsia="Times New Roman" w:hAnsi="Times New Roman" w:cs="Times New Roman"/>
          <w:bCs/>
          <w:sz w:val="28"/>
          <w:szCs w:val="28"/>
          <w:lang w:val="kk-KZ"/>
        </w:rPr>
        <w:lastRenderedPageBreak/>
        <w:t>2</w:t>
      </w:r>
      <w:r w:rsidR="00363219" w:rsidRPr="009B13E2">
        <w:rPr>
          <w:rFonts w:ascii="Times New Roman" w:eastAsia="Times New Roman" w:hAnsi="Times New Roman" w:cs="Times New Roman"/>
          <w:bCs/>
          <w:sz w:val="28"/>
          <w:szCs w:val="28"/>
          <w:lang w:val="kk-KZ"/>
        </w:rPr>
        <w:t xml:space="preserve">.6. </w:t>
      </w:r>
      <w:r w:rsidR="00400EE3" w:rsidRPr="009B13E2">
        <w:rPr>
          <w:rFonts w:ascii="Times New Roman" w:eastAsia="Times New Roman" w:hAnsi="Times New Roman" w:cs="Times New Roman"/>
          <w:bCs/>
          <w:sz w:val="28"/>
          <w:szCs w:val="28"/>
          <w:lang w:val="kk-KZ"/>
        </w:rPr>
        <w:t>Салық кодексінің 263-бабы</w:t>
      </w:r>
      <w:r w:rsidR="00531D26" w:rsidRPr="009B13E2">
        <w:rPr>
          <w:rFonts w:ascii="Times New Roman" w:eastAsia="Times New Roman" w:hAnsi="Times New Roman" w:cs="Times New Roman"/>
          <w:bCs/>
          <w:sz w:val="28"/>
          <w:szCs w:val="28"/>
          <w:lang w:val="kk-KZ"/>
        </w:rPr>
        <w:t>ның</w:t>
      </w:r>
      <w:r w:rsidR="00400EE3" w:rsidRPr="009B13E2">
        <w:rPr>
          <w:rFonts w:ascii="Times New Roman" w:eastAsia="Times New Roman" w:hAnsi="Times New Roman" w:cs="Times New Roman"/>
          <w:bCs/>
          <w:sz w:val="28"/>
          <w:szCs w:val="28"/>
          <w:lang w:val="kk-KZ"/>
        </w:rPr>
        <w:t xml:space="preserve"> 12-тармағына өзгерістер е</w:t>
      </w:r>
      <w:r w:rsidR="00400EE3" w:rsidRPr="009B13E2">
        <w:rPr>
          <w:rFonts w:ascii="Times New Roman" w:hAnsi="Times New Roman" w:cs="Times New Roman"/>
          <w:color w:val="000000"/>
          <w:sz w:val="28"/>
          <w:szCs w:val="28"/>
          <w:lang w:val="kk-KZ"/>
        </w:rPr>
        <w:t>гер электрондық түрде жазып берілген шот-фактурада болған жағдайда, шетел валютасымен</w:t>
      </w:r>
      <w:r w:rsidR="00400EE3" w:rsidRPr="009B13E2">
        <w:rPr>
          <w:rFonts w:ascii="Times New Roman" w:eastAsia="Times New Roman" w:hAnsi="Times New Roman" w:cs="Times New Roman"/>
          <w:color w:val="000000"/>
          <w:sz w:val="28"/>
          <w:szCs w:val="28"/>
          <w:lang w:val="kk-KZ"/>
        </w:rPr>
        <w:t>шот-фактура жазып беру мүмкіндігі көзделген</w:t>
      </w:r>
      <w:r w:rsidR="00C61CBF" w:rsidRPr="009B13E2">
        <w:rPr>
          <w:rFonts w:ascii="Times New Roman" w:eastAsia="Times New Roman" w:hAnsi="Times New Roman" w:cs="Times New Roman"/>
          <w:color w:val="000000"/>
          <w:sz w:val="28"/>
          <w:szCs w:val="28"/>
          <w:lang w:val="kk-KZ"/>
        </w:rPr>
        <w:t>.</w:t>
      </w:r>
    </w:p>
    <w:p w:rsidR="00363219" w:rsidRPr="001B79BA" w:rsidRDefault="00804E6C" w:rsidP="009B13E2">
      <w:pPr>
        <w:tabs>
          <w:tab w:val="left" w:pos="709"/>
        </w:tabs>
        <w:spacing w:after="0" w:line="240" w:lineRule="auto"/>
        <w:ind w:firstLine="709"/>
        <w:jc w:val="both"/>
        <w:outlineLvl w:val="0"/>
        <w:rPr>
          <w:rFonts w:ascii="Times New Roman" w:eastAsia="Times New Roman" w:hAnsi="Times New Roman" w:cs="Times New Roman"/>
          <w:bCs/>
          <w:sz w:val="28"/>
          <w:szCs w:val="28"/>
          <w:lang w:val="kk-KZ"/>
        </w:rPr>
      </w:pPr>
      <w:r w:rsidRPr="009B13E2">
        <w:rPr>
          <w:rFonts w:ascii="Times New Roman" w:eastAsia="Times New Roman" w:hAnsi="Times New Roman" w:cs="Times New Roman"/>
          <w:bCs/>
          <w:sz w:val="28"/>
          <w:szCs w:val="28"/>
          <w:lang w:val="kk-KZ"/>
        </w:rPr>
        <w:t>Мына жағдайларда</w:t>
      </w:r>
      <w:r w:rsidR="00363219" w:rsidRPr="001B79BA">
        <w:rPr>
          <w:rFonts w:ascii="Times New Roman" w:eastAsia="Times New Roman" w:hAnsi="Times New Roman" w:cs="Times New Roman"/>
          <w:bCs/>
          <w:sz w:val="28"/>
          <w:szCs w:val="28"/>
          <w:lang w:val="kk-KZ"/>
        </w:rPr>
        <w:t>:</w:t>
      </w:r>
    </w:p>
    <w:p w:rsidR="00804E6C" w:rsidRPr="001B79BA" w:rsidRDefault="00804E6C" w:rsidP="009B13E2">
      <w:pPr>
        <w:spacing w:after="0" w:line="240" w:lineRule="auto"/>
        <w:ind w:firstLine="708"/>
        <w:jc w:val="both"/>
        <w:rPr>
          <w:rFonts w:ascii="Times New Roman" w:eastAsia="Times New Roman" w:hAnsi="Times New Roman" w:cs="Times New Roman"/>
          <w:color w:val="000000"/>
          <w:sz w:val="28"/>
          <w:szCs w:val="28"/>
          <w:lang w:val="kk-KZ"/>
        </w:rPr>
      </w:pPr>
      <w:r w:rsidRPr="001B79BA">
        <w:rPr>
          <w:rFonts w:ascii="Times New Roman" w:eastAsia="Times New Roman" w:hAnsi="Times New Roman" w:cs="Times New Roman"/>
          <w:color w:val="000000"/>
          <w:sz w:val="28"/>
          <w:szCs w:val="28"/>
          <w:lang w:val="kk-KZ"/>
        </w:rPr>
        <w:t>1) өнімнің</w:t>
      </w:r>
      <w:r w:rsidR="001B79BA">
        <w:rPr>
          <w:rFonts w:ascii="Times New Roman" w:eastAsia="Times New Roman" w:hAnsi="Times New Roman" w:cs="Times New Roman"/>
          <w:color w:val="000000"/>
          <w:sz w:val="28"/>
          <w:szCs w:val="28"/>
          <w:lang w:val="kk-KZ"/>
        </w:rPr>
        <w:t xml:space="preserve"> </w:t>
      </w:r>
      <w:r w:rsidRPr="001B79BA">
        <w:rPr>
          <w:rFonts w:ascii="Times New Roman" w:eastAsia="Times New Roman" w:hAnsi="Times New Roman" w:cs="Times New Roman"/>
          <w:color w:val="000000"/>
          <w:sz w:val="28"/>
          <w:szCs w:val="28"/>
          <w:lang w:val="kk-KZ"/>
        </w:rPr>
        <w:t>бөлінісі</w:t>
      </w:r>
      <w:r w:rsidR="001B79BA">
        <w:rPr>
          <w:rFonts w:ascii="Times New Roman" w:eastAsia="Times New Roman" w:hAnsi="Times New Roman" w:cs="Times New Roman"/>
          <w:color w:val="000000"/>
          <w:sz w:val="28"/>
          <w:szCs w:val="28"/>
          <w:lang w:val="kk-KZ"/>
        </w:rPr>
        <w:t xml:space="preserve"> </w:t>
      </w:r>
      <w:r w:rsidRPr="001B79BA">
        <w:rPr>
          <w:rFonts w:ascii="Times New Roman" w:eastAsia="Times New Roman" w:hAnsi="Times New Roman" w:cs="Times New Roman"/>
          <w:color w:val="000000"/>
          <w:sz w:val="28"/>
          <w:szCs w:val="28"/>
          <w:lang w:val="kk-KZ"/>
        </w:rPr>
        <w:t>туралы</w:t>
      </w:r>
      <w:r w:rsidR="001B79BA">
        <w:rPr>
          <w:rFonts w:ascii="Times New Roman" w:eastAsia="Times New Roman" w:hAnsi="Times New Roman" w:cs="Times New Roman"/>
          <w:color w:val="000000"/>
          <w:sz w:val="28"/>
          <w:szCs w:val="28"/>
          <w:lang w:val="kk-KZ"/>
        </w:rPr>
        <w:t xml:space="preserve"> </w:t>
      </w:r>
      <w:r w:rsidRPr="001B79BA">
        <w:rPr>
          <w:rFonts w:ascii="Times New Roman" w:eastAsia="Times New Roman" w:hAnsi="Times New Roman" w:cs="Times New Roman"/>
          <w:color w:val="000000"/>
          <w:sz w:val="28"/>
          <w:szCs w:val="28"/>
          <w:lang w:val="kk-KZ"/>
        </w:rPr>
        <w:t>келісім (келісімшарт) шеңберінде</w:t>
      </w:r>
      <w:r w:rsidR="001B79BA">
        <w:rPr>
          <w:rFonts w:ascii="Times New Roman" w:eastAsia="Times New Roman" w:hAnsi="Times New Roman" w:cs="Times New Roman"/>
          <w:color w:val="000000"/>
          <w:sz w:val="28"/>
          <w:szCs w:val="28"/>
          <w:lang w:val="kk-KZ"/>
        </w:rPr>
        <w:t xml:space="preserve"> </w:t>
      </w:r>
      <w:r w:rsidRPr="001B79BA">
        <w:rPr>
          <w:rFonts w:ascii="Times New Roman" w:eastAsia="Times New Roman" w:hAnsi="Times New Roman" w:cs="Times New Roman"/>
          <w:color w:val="000000"/>
          <w:sz w:val="28"/>
          <w:szCs w:val="28"/>
          <w:lang w:val="kk-KZ"/>
        </w:rPr>
        <w:t>жасасылған (жасалған) мәмілелер (операциялар) бойынша;</w:t>
      </w:r>
    </w:p>
    <w:p w:rsidR="00804E6C" w:rsidRPr="001B79BA" w:rsidRDefault="00804E6C" w:rsidP="009B13E2">
      <w:pPr>
        <w:spacing w:after="0" w:line="240" w:lineRule="auto"/>
        <w:ind w:firstLine="708"/>
        <w:jc w:val="both"/>
        <w:rPr>
          <w:rFonts w:ascii="Times New Roman" w:eastAsia="Times New Roman" w:hAnsi="Times New Roman" w:cs="Times New Roman"/>
          <w:color w:val="000000"/>
          <w:sz w:val="28"/>
          <w:szCs w:val="28"/>
          <w:lang w:val="kk-KZ"/>
        </w:rPr>
      </w:pPr>
      <w:r w:rsidRPr="001B79BA">
        <w:rPr>
          <w:rFonts w:ascii="Times New Roman" w:eastAsia="Times New Roman" w:hAnsi="Times New Roman" w:cs="Times New Roman"/>
          <w:color w:val="000000"/>
          <w:sz w:val="28"/>
          <w:szCs w:val="28"/>
          <w:lang w:val="kk-KZ"/>
        </w:rPr>
        <w:t>2) тауарларды</w:t>
      </w:r>
      <w:r w:rsidR="001B79BA">
        <w:rPr>
          <w:rFonts w:ascii="Times New Roman" w:eastAsia="Times New Roman" w:hAnsi="Times New Roman" w:cs="Times New Roman"/>
          <w:color w:val="000000"/>
          <w:sz w:val="28"/>
          <w:szCs w:val="28"/>
          <w:lang w:val="kk-KZ"/>
        </w:rPr>
        <w:t xml:space="preserve"> </w:t>
      </w:r>
      <w:r w:rsidRPr="001B79BA">
        <w:rPr>
          <w:rFonts w:ascii="Times New Roman" w:eastAsia="Times New Roman" w:hAnsi="Times New Roman" w:cs="Times New Roman"/>
          <w:color w:val="000000"/>
          <w:sz w:val="28"/>
          <w:szCs w:val="28"/>
          <w:lang w:val="kk-KZ"/>
        </w:rPr>
        <w:t>Салы</w:t>
      </w:r>
      <w:r w:rsidRPr="009B13E2">
        <w:rPr>
          <w:rFonts w:ascii="Times New Roman" w:eastAsia="Times New Roman" w:hAnsi="Times New Roman" w:cs="Times New Roman"/>
          <w:color w:val="000000"/>
          <w:sz w:val="28"/>
          <w:szCs w:val="28"/>
          <w:lang w:val="kk-KZ"/>
        </w:rPr>
        <w:t>қ к</w:t>
      </w:r>
      <w:r w:rsidRPr="001B79BA">
        <w:rPr>
          <w:rFonts w:ascii="Times New Roman" w:eastAsia="Times New Roman" w:hAnsi="Times New Roman" w:cs="Times New Roman"/>
          <w:color w:val="000000"/>
          <w:sz w:val="28"/>
          <w:szCs w:val="28"/>
          <w:lang w:val="kk-KZ"/>
        </w:rPr>
        <w:t>одексі</w:t>
      </w:r>
      <w:r w:rsidRPr="009B13E2">
        <w:rPr>
          <w:rFonts w:ascii="Times New Roman" w:eastAsia="Times New Roman" w:hAnsi="Times New Roman" w:cs="Times New Roman"/>
          <w:color w:val="000000"/>
          <w:sz w:val="28"/>
          <w:szCs w:val="28"/>
          <w:lang w:val="kk-KZ"/>
        </w:rPr>
        <w:t>ні</w:t>
      </w:r>
      <w:r w:rsidRPr="001B79BA">
        <w:rPr>
          <w:rFonts w:ascii="Times New Roman" w:eastAsia="Times New Roman" w:hAnsi="Times New Roman" w:cs="Times New Roman"/>
          <w:color w:val="000000"/>
          <w:sz w:val="28"/>
          <w:szCs w:val="28"/>
          <w:lang w:val="kk-KZ"/>
        </w:rPr>
        <w:t xml:space="preserve">ң </w:t>
      </w:r>
      <w:bookmarkStart w:id="5" w:name="sub1000922537"/>
      <w:r w:rsidR="00025FAE" w:rsidRPr="009B13E2">
        <w:rPr>
          <w:rFonts w:ascii="Times New Roman" w:eastAsia="Times New Roman" w:hAnsi="Times New Roman" w:cs="Times New Roman"/>
          <w:sz w:val="28"/>
          <w:szCs w:val="28"/>
        </w:rPr>
        <w:fldChar w:fldCharType="begin"/>
      </w:r>
      <w:r w:rsidRPr="001B79BA">
        <w:rPr>
          <w:rFonts w:ascii="Times New Roman" w:eastAsia="Times New Roman" w:hAnsi="Times New Roman" w:cs="Times New Roman"/>
          <w:sz w:val="28"/>
          <w:szCs w:val="28"/>
          <w:lang w:val="kk-KZ"/>
        </w:rPr>
        <w:instrText xml:space="preserve"> HYPERLINK "jl:30366245.2420000%20" </w:instrText>
      </w:r>
      <w:r w:rsidR="00025FAE" w:rsidRPr="009B13E2">
        <w:rPr>
          <w:rFonts w:ascii="Times New Roman" w:eastAsia="Times New Roman" w:hAnsi="Times New Roman" w:cs="Times New Roman"/>
          <w:sz w:val="28"/>
          <w:szCs w:val="28"/>
        </w:rPr>
        <w:fldChar w:fldCharType="separate"/>
      </w:r>
      <w:r w:rsidRPr="001B79BA">
        <w:rPr>
          <w:rFonts w:ascii="Times New Roman" w:eastAsia="Times New Roman" w:hAnsi="Times New Roman" w:cs="Times New Roman"/>
          <w:bCs/>
          <w:sz w:val="28"/>
          <w:szCs w:val="28"/>
          <w:lang w:val="kk-KZ"/>
        </w:rPr>
        <w:t>242</w:t>
      </w:r>
      <w:r w:rsidR="00025FAE" w:rsidRPr="009B13E2">
        <w:rPr>
          <w:rFonts w:ascii="Times New Roman" w:eastAsia="Times New Roman" w:hAnsi="Times New Roman" w:cs="Times New Roman"/>
          <w:sz w:val="28"/>
          <w:szCs w:val="28"/>
        </w:rPr>
        <w:fldChar w:fldCharType="end"/>
      </w:r>
      <w:bookmarkEnd w:id="5"/>
      <w:r w:rsidRPr="001B79BA">
        <w:rPr>
          <w:rFonts w:ascii="Times New Roman" w:eastAsia="Times New Roman" w:hAnsi="Times New Roman" w:cs="Times New Roman"/>
          <w:sz w:val="28"/>
          <w:szCs w:val="28"/>
          <w:lang w:val="kk-KZ"/>
        </w:rPr>
        <w:t xml:space="preserve">, </w:t>
      </w:r>
      <w:bookmarkStart w:id="6" w:name="sub1001511733"/>
      <w:r w:rsidR="00025FAE" w:rsidRPr="009B13E2">
        <w:rPr>
          <w:rFonts w:ascii="Times New Roman" w:eastAsia="Times New Roman" w:hAnsi="Times New Roman" w:cs="Times New Roman"/>
          <w:sz w:val="28"/>
          <w:szCs w:val="28"/>
        </w:rPr>
        <w:fldChar w:fldCharType="begin"/>
      </w:r>
      <w:r w:rsidRPr="001B79BA">
        <w:rPr>
          <w:rFonts w:ascii="Times New Roman" w:eastAsia="Times New Roman" w:hAnsi="Times New Roman" w:cs="Times New Roman"/>
          <w:sz w:val="28"/>
          <w:szCs w:val="28"/>
          <w:lang w:val="kk-KZ"/>
        </w:rPr>
        <w:instrText xml:space="preserve"> HYPERLINK "jl:30366245.276110000%20" </w:instrText>
      </w:r>
      <w:r w:rsidR="00025FAE" w:rsidRPr="009B13E2">
        <w:rPr>
          <w:rFonts w:ascii="Times New Roman" w:eastAsia="Times New Roman" w:hAnsi="Times New Roman" w:cs="Times New Roman"/>
          <w:sz w:val="28"/>
          <w:szCs w:val="28"/>
        </w:rPr>
        <w:fldChar w:fldCharType="separate"/>
      </w:r>
      <w:r w:rsidRPr="001B79BA">
        <w:rPr>
          <w:rFonts w:ascii="Times New Roman" w:eastAsia="Times New Roman" w:hAnsi="Times New Roman" w:cs="Times New Roman"/>
          <w:bCs/>
          <w:sz w:val="28"/>
          <w:szCs w:val="28"/>
          <w:lang w:val="kk-KZ"/>
        </w:rPr>
        <w:t>276-11</w:t>
      </w:r>
      <w:r w:rsidR="00025FAE" w:rsidRPr="009B13E2">
        <w:rPr>
          <w:rFonts w:ascii="Times New Roman" w:eastAsia="Times New Roman" w:hAnsi="Times New Roman" w:cs="Times New Roman"/>
          <w:sz w:val="28"/>
          <w:szCs w:val="28"/>
        </w:rPr>
        <w:fldChar w:fldCharType="end"/>
      </w:r>
      <w:bookmarkEnd w:id="6"/>
      <w:r w:rsidR="001B79BA">
        <w:rPr>
          <w:rFonts w:ascii="Times New Roman" w:eastAsia="Times New Roman" w:hAnsi="Times New Roman" w:cs="Times New Roman"/>
          <w:sz w:val="28"/>
          <w:szCs w:val="28"/>
          <w:lang w:val="kk-KZ"/>
        </w:rPr>
        <w:t xml:space="preserve"> </w:t>
      </w:r>
      <w:r w:rsidRPr="001B79BA">
        <w:rPr>
          <w:rFonts w:ascii="Times New Roman" w:eastAsia="Times New Roman" w:hAnsi="Times New Roman" w:cs="Times New Roman"/>
          <w:color w:val="000000"/>
          <w:sz w:val="28"/>
          <w:szCs w:val="28"/>
          <w:lang w:val="kk-KZ"/>
        </w:rPr>
        <w:t>және</w:t>
      </w:r>
      <w:bookmarkStart w:id="7" w:name="sub1001511735"/>
      <w:r w:rsidR="001B79BA">
        <w:rPr>
          <w:rFonts w:ascii="Times New Roman" w:eastAsia="Times New Roman" w:hAnsi="Times New Roman" w:cs="Times New Roman"/>
          <w:color w:val="000000"/>
          <w:sz w:val="28"/>
          <w:szCs w:val="28"/>
          <w:lang w:val="kk-KZ"/>
        </w:rPr>
        <w:t xml:space="preserve"> </w:t>
      </w:r>
      <w:hyperlink r:id="rId13" w:history="1">
        <w:r w:rsidRPr="001B79BA">
          <w:rPr>
            <w:rFonts w:ascii="Times New Roman" w:eastAsia="Times New Roman" w:hAnsi="Times New Roman" w:cs="Times New Roman"/>
            <w:bCs/>
            <w:sz w:val="28"/>
            <w:szCs w:val="28"/>
            <w:lang w:val="kk-KZ"/>
          </w:rPr>
          <w:t>276-13-баптарына</w:t>
        </w:r>
      </w:hyperlink>
      <w:bookmarkEnd w:id="7"/>
      <w:r w:rsidR="001B79BA">
        <w:rPr>
          <w:rFonts w:ascii="Times New Roman" w:eastAsia="Times New Roman" w:hAnsi="Times New Roman" w:cs="Times New Roman"/>
          <w:sz w:val="28"/>
          <w:szCs w:val="28"/>
          <w:lang w:val="kk-KZ"/>
        </w:rPr>
        <w:t xml:space="preserve"> </w:t>
      </w:r>
      <w:r w:rsidRPr="001B79BA">
        <w:rPr>
          <w:rFonts w:ascii="Times New Roman" w:eastAsia="Times New Roman" w:hAnsi="Times New Roman" w:cs="Times New Roman"/>
          <w:color w:val="000000"/>
          <w:sz w:val="28"/>
          <w:szCs w:val="28"/>
          <w:lang w:val="kk-KZ"/>
        </w:rPr>
        <w:t>сәйкес</w:t>
      </w:r>
      <w:r w:rsidR="001B79BA">
        <w:rPr>
          <w:rFonts w:ascii="Times New Roman" w:eastAsia="Times New Roman" w:hAnsi="Times New Roman" w:cs="Times New Roman"/>
          <w:color w:val="000000"/>
          <w:sz w:val="28"/>
          <w:szCs w:val="28"/>
          <w:lang w:val="kk-KZ"/>
        </w:rPr>
        <w:t xml:space="preserve"> </w:t>
      </w:r>
      <w:r w:rsidRPr="001B79BA">
        <w:rPr>
          <w:rFonts w:ascii="Times New Roman" w:eastAsia="Times New Roman" w:hAnsi="Times New Roman" w:cs="Times New Roman"/>
          <w:color w:val="000000"/>
          <w:sz w:val="28"/>
          <w:szCs w:val="28"/>
          <w:lang w:val="kk-KZ"/>
        </w:rPr>
        <w:t>қосылған</w:t>
      </w:r>
      <w:r w:rsidR="001B79BA">
        <w:rPr>
          <w:rFonts w:ascii="Times New Roman" w:eastAsia="Times New Roman" w:hAnsi="Times New Roman" w:cs="Times New Roman"/>
          <w:color w:val="000000"/>
          <w:sz w:val="28"/>
          <w:szCs w:val="28"/>
          <w:lang w:val="kk-KZ"/>
        </w:rPr>
        <w:t xml:space="preserve"> </w:t>
      </w:r>
      <w:r w:rsidRPr="001B79BA">
        <w:rPr>
          <w:rFonts w:ascii="Times New Roman" w:eastAsia="Times New Roman" w:hAnsi="Times New Roman" w:cs="Times New Roman"/>
          <w:color w:val="000000"/>
          <w:sz w:val="28"/>
          <w:szCs w:val="28"/>
          <w:lang w:val="kk-KZ"/>
        </w:rPr>
        <w:t>құн</w:t>
      </w:r>
      <w:r w:rsidR="001B79BA">
        <w:rPr>
          <w:rFonts w:ascii="Times New Roman" w:eastAsia="Times New Roman" w:hAnsi="Times New Roman" w:cs="Times New Roman"/>
          <w:color w:val="000000"/>
          <w:sz w:val="28"/>
          <w:szCs w:val="28"/>
          <w:lang w:val="kk-KZ"/>
        </w:rPr>
        <w:t xml:space="preserve"> </w:t>
      </w:r>
      <w:r w:rsidRPr="001B79BA">
        <w:rPr>
          <w:rFonts w:ascii="Times New Roman" w:eastAsia="Times New Roman" w:hAnsi="Times New Roman" w:cs="Times New Roman"/>
          <w:color w:val="000000"/>
          <w:sz w:val="28"/>
          <w:szCs w:val="28"/>
          <w:lang w:val="kk-KZ"/>
        </w:rPr>
        <w:t>салығының</w:t>
      </w:r>
      <w:r w:rsidR="001B79BA">
        <w:rPr>
          <w:rFonts w:ascii="Times New Roman" w:eastAsia="Times New Roman" w:hAnsi="Times New Roman" w:cs="Times New Roman"/>
          <w:color w:val="000000"/>
          <w:sz w:val="28"/>
          <w:szCs w:val="28"/>
          <w:lang w:val="kk-KZ"/>
        </w:rPr>
        <w:t xml:space="preserve"> </w:t>
      </w:r>
      <w:r w:rsidRPr="001B79BA">
        <w:rPr>
          <w:rFonts w:ascii="Times New Roman" w:eastAsia="Times New Roman" w:hAnsi="Times New Roman" w:cs="Times New Roman"/>
          <w:color w:val="000000"/>
          <w:sz w:val="28"/>
          <w:szCs w:val="28"/>
          <w:lang w:val="kk-KZ"/>
        </w:rPr>
        <w:t>нөлдік</w:t>
      </w:r>
      <w:r w:rsidR="001B79BA">
        <w:rPr>
          <w:rFonts w:ascii="Times New Roman" w:eastAsia="Times New Roman" w:hAnsi="Times New Roman" w:cs="Times New Roman"/>
          <w:color w:val="000000"/>
          <w:sz w:val="28"/>
          <w:szCs w:val="28"/>
          <w:lang w:val="kk-KZ"/>
        </w:rPr>
        <w:t xml:space="preserve"> </w:t>
      </w:r>
      <w:r w:rsidRPr="001B79BA">
        <w:rPr>
          <w:rFonts w:ascii="Times New Roman" w:eastAsia="Times New Roman" w:hAnsi="Times New Roman" w:cs="Times New Roman"/>
          <w:color w:val="000000"/>
          <w:sz w:val="28"/>
          <w:szCs w:val="28"/>
          <w:lang w:val="kk-KZ"/>
        </w:rPr>
        <w:t>мөлшерлемесі</w:t>
      </w:r>
      <w:r w:rsidR="001B79BA">
        <w:rPr>
          <w:rFonts w:ascii="Times New Roman" w:eastAsia="Times New Roman" w:hAnsi="Times New Roman" w:cs="Times New Roman"/>
          <w:color w:val="000000"/>
          <w:sz w:val="28"/>
          <w:szCs w:val="28"/>
          <w:lang w:val="kk-KZ"/>
        </w:rPr>
        <w:t xml:space="preserve"> </w:t>
      </w:r>
      <w:r w:rsidRPr="001B79BA">
        <w:rPr>
          <w:rFonts w:ascii="Times New Roman" w:eastAsia="Times New Roman" w:hAnsi="Times New Roman" w:cs="Times New Roman"/>
          <w:color w:val="000000"/>
          <w:sz w:val="28"/>
          <w:szCs w:val="28"/>
          <w:lang w:val="kk-KZ"/>
        </w:rPr>
        <w:t>бойынша</w:t>
      </w:r>
      <w:r w:rsidR="001B79BA">
        <w:rPr>
          <w:rFonts w:ascii="Times New Roman" w:eastAsia="Times New Roman" w:hAnsi="Times New Roman" w:cs="Times New Roman"/>
          <w:color w:val="000000"/>
          <w:sz w:val="28"/>
          <w:szCs w:val="28"/>
          <w:lang w:val="kk-KZ"/>
        </w:rPr>
        <w:t xml:space="preserve"> </w:t>
      </w:r>
      <w:r w:rsidRPr="001B79BA">
        <w:rPr>
          <w:rFonts w:ascii="Times New Roman" w:eastAsia="Times New Roman" w:hAnsi="Times New Roman" w:cs="Times New Roman"/>
          <w:color w:val="000000"/>
          <w:sz w:val="28"/>
          <w:szCs w:val="28"/>
          <w:lang w:val="kk-KZ"/>
        </w:rPr>
        <w:t>салық</w:t>
      </w:r>
      <w:r w:rsidR="001B79BA">
        <w:rPr>
          <w:rFonts w:ascii="Times New Roman" w:eastAsia="Times New Roman" w:hAnsi="Times New Roman" w:cs="Times New Roman"/>
          <w:color w:val="000000"/>
          <w:sz w:val="28"/>
          <w:szCs w:val="28"/>
          <w:lang w:val="kk-KZ"/>
        </w:rPr>
        <w:t xml:space="preserve"> </w:t>
      </w:r>
      <w:r w:rsidRPr="001B79BA">
        <w:rPr>
          <w:rFonts w:ascii="Times New Roman" w:eastAsia="Times New Roman" w:hAnsi="Times New Roman" w:cs="Times New Roman"/>
          <w:color w:val="000000"/>
          <w:sz w:val="28"/>
          <w:szCs w:val="28"/>
          <w:lang w:val="kk-KZ"/>
        </w:rPr>
        <w:t>салынатын</w:t>
      </w:r>
      <w:r w:rsidR="001B79BA">
        <w:rPr>
          <w:rFonts w:ascii="Times New Roman" w:eastAsia="Times New Roman" w:hAnsi="Times New Roman" w:cs="Times New Roman"/>
          <w:color w:val="000000"/>
          <w:sz w:val="28"/>
          <w:szCs w:val="28"/>
          <w:lang w:val="kk-KZ"/>
        </w:rPr>
        <w:t xml:space="preserve"> </w:t>
      </w:r>
      <w:r w:rsidRPr="001B79BA">
        <w:rPr>
          <w:rFonts w:ascii="Times New Roman" w:eastAsia="Times New Roman" w:hAnsi="Times New Roman" w:cs="Times New Roman"/>
          <w:color w:val="000000"/>
          <w:sz w:val="28"/>
          <w:szCs w:val="28"/>
          <w:lang w:val="kk-KZ"/>
        </w:rPr>
        <w:t>экспортқа</w:t>
      </w:r>
      <w:r w:rsidR="001B79BA">
        <w:rPr>
          <w:rFonts w:ascii="Times New Roman" w:eastAsia="Times New Roman" w:hAnsi="Times New Roman" w:cs="Times New Roman"/>
          <w:color w:val="000000"/>
          <w:sz w:val="28"/>
          <w:szCs w:val="28"/>
          <w:lang w:val="kk-KZ"/>
        </w:rPr>
        <w:t xml:space="preserve"> </w:t>
      </w:r>
      <w:r w:rsidRPr="001B79BA">
        <w:rPr>
          <w:rFonts w:ascii="Times New Roman" w:eastAsia="Times New Roman" w:hAnsi="Times New Roman" w:cs="Times New Roman"/>
          <w:color w:val="000000"/>
          <w:sz w:val="28"/>
          <w:szCs w:val="28"/>
          <w:lang w:val="kk-KZ"/>
        </w:rPr>
        <w:t>өткізу</w:t>
      </w:r>
      <w:r w:rsidR="001B79BA">
        <w:rPr>
          <w:rFonts w:ascii="Times New Roman" w:eastAsia="Times New Roman" w:hAnsi="Times New Roman" w:cs="Times New Roman"/>
          <w:color w:val="000000"/>
          <w:sz w:val="28"/>
          <w:szCs w:val="28"/>
          <w:lang w:val="kk-KZ"/>
        </w:rPr>
        <w:t xml:space="preserve"> </w:t>
      </w:r>
      <w:r w:rsidRPr="001B79BA">
        <w:rPr>
          <w:rFonts w:ascii="Times New Roman" w:eastAsia="Times New Roman" w:hAnsi="Times New Roman" w:cs="Times New Roman"/>
          <w:color w:val="000000"/>
          <w:sz w:val="28"/>
          <w:szCs w:val="28"/>
          <w:lang w:val="kk-KZ"/>
        </w:rPr>
        <w:t>жөніндегі</w:t>
      </w:r>
      <w:r w:rsidR="001B79BA">
        <w:rPr>
          <w:rFonts w:ascii="Times New Roman" w:eastAsia="Times New Roman" w:hAnsi="Times New Roman" w:cs="Times New Roman"/>
          <w:color w:val="000000"/>
          <w:sz w:val="28"/>
          <w:szCs w:val="28"/>
          <w:lang w:val="kk-KZ"/>
        </w:rPr>
        <w:t xml:space="preserve"> </w:t>
      </w:r>
      <w:r w:rsidRPr="001B79BA">
        <w:rPr>
          <w:rFonts w:ascii="Times New Roman" w:eastAsia="Times New Roman" w:hAnsi="Times New Roman" w:cs="Times New Roman"/>
          <w:color w:val="000000"/>
          <w:sz w:val="28"/>
          <w:szCs w:val="28"/>
          <w:lang w:val="kk-KZ"/>
        </w:rPr>
        <w:t>мәмілелер (операциялар) бойынша;</w:t>
      </w:r>
    </w:p>
    <w:p w:rsidR="00804E6C" w:rsidRPr="001B79BA" w:rsidRDefault="00804E6C" w:rsidP="009B13E2">
      <w:pPr>
        <w:spacing w:after="0" w:line="240" w:lineRule="auto"/>
        <w:ind w:firstLine="708"/>
        <w:jc w:val="both"/>
        <w:rPr>
          <w:rFonts w:ascii="Times New Roman" w:eastAsia="Times New Roman" w:hAnsi="Times New Roman" w:cs="Times New Roman"/>
          <w:color w:val="000000"/>
          <w:sz w:val="28"/>
          <w:szCs w:val="28"/>
          <w:lang w:val="kk-KZ"/>
        </w:rPr>
      </w:pPr>
      <w:r w:rsidRPr="001B79BA">
        <w:rPr>
          <w:rFonts w:ascii="Times New Roman" w:eastAsia="Times New Roman" w:hAnsi="Times New Roman" w:cs="Times New Roman"/>
          <w:color w:val="000000"/>
          <w:sz w:val="28"/>
          <w:szCs w:val="28"/>
          <w:lang w:val="kk-KZ"/>
        </w:rPr>
        <w:t xml:space="preserve">3) </w:t>
      </w:r>
      <w:r w:rsidRPr="009B13E2">
        <w:rPr>
          <w:rFonts w:ascii="Times New Roman" w:eastAsia="Times New Roman" w:hAnsi="Times New Roman" w:cs="Times New Roman"/>
          <w:color w:val="000000"/>
          <w:sz w:val="28"/>
          <w:szCs w:val="28"/>
          <w:lang w:val="kk-KZ"/>
        </w:rPr>
        <w:t>Салық</w:t>
      </w:r>
      <w:r w:rsidR="001B79BA">
        <w:rPr>
          <w:rFonts w:ascii="Times New Roman" w:eastAsia="Times New Roman" w:hAnsi="Times New Roman" w:cs="Times New Roman"/>
          <w:color w:val="000000"/>
          <w:sz w:val="28"/>
          <w:szCs w:val="28"/>
          <w:lang w:val="kk-KZ"/>
        </w:rPr>
        <w:t xml:space="preserve"> </w:t>
      </w:r>
      <w:r w:rsidRPr="009B13E2">
        <w:rPr>
          <w:rFonts w:ascii="Times New Roman" w:eastAsia="Times New Roman" w:hAnsi="Times New Roman" w:cs="Times New Roman"/>
          <w:color w:val="000000"/>
          <w:sz w:val="28"/>
          <w:szCs w:val="28"/>
          <w:lang w:val="kk-KZ"/>
        </w:rPr>
        <w:t>к</w:t>
      </w:r>
      <w:r w:rsidRPr="001B79BA">
        <w:rPr>
          <w:rFonts w:ascii="Times New Roman" w:eastAsia="Times New Roman" w:hAnsi="Times New Roman" w:cs="Times New Roman"/>
          <w:color w:val="000000"/>
          <w:sz w:val="28"/>
          <w:szCs w:val="28"/>
          <w:lang w:val="kk-KZ"/>
        </w:rPr>
        <w:t>одексі</w:t>
      </w:r>
      <w:r w:rsidRPr="009B13E2">
        <w:rPr>
          <w:rFonts w:ascii="Times New Roman" w:eastAsia="Times New Roman" w:hAnsi="Times New Roman" w:cs="Times New Roman"/>
          <w:color w:val="000000"/>
          <w:sz w:val="28"/>
          <w:szCs w:val="28"/>
          <w:lang w:val="kk-KZ"/>
        </w:rPr>
        <w:t>ні</w:t>
      </w:r>
      <w:r w:rsidRPr="001B79BA">
        <w:rPr>
          <w:rFonts w:ascii="Times New Roman" w:eastAsia="Times New Roman" w:hAnsi="Times New Roman" w:cs="Times New Roman"/>
          <w:color w:val="000000"/>
          <w:sz w:val="28"/>
          <w:szCs w:val="28"/>
          <w:lang w:val="kk-KZ"/>
        </w:rPr>
        <w:t xml:space="preserve">ң </w:t>
      </w:r>
      <w:bookmarkStart w:id="8" w:name="sub1000955425"/>
      <w:r w:rsidR="00025FAE" w:rsidRPr="009B13E2">
        <w:rPr>
          <w:rFonts w:ascii="Times New Roman" w:eastAsia="Times New Roman" w:hAnsi="Times New Roman" w:cs="Times New Roman"/>
          <w:sz w:val="28"/>
          <w:szCs w:val="28"/>
        </w:rPr>
        <w:fldChar w:fldCharType="begin"/>
      </w:r>
      <w:r w:rsidRPr="001B79BA">
        <w:rPr>
          <w:rFonts w:ascii="Times New Roman" w:eastAsia="Times New Roman" w:hAnsi="Times New Roman" w:cs="Times New Roman"/>
          <w:sz w:val="28"/>
          <w:szCs w:val="28"/>
          <w:lang w:val="kk-KZ"/>
        </w:rPr>
        <w:instrText xml:space="preserve"> HYPERLINK "jl:30366245.2440000%20" </w:instrText>
      </w:r>
      <w:r w:rsidR="00025FAE" w:rsidRPr="009B13E2">
        <w:rPr>
          <w:rFonts w:ascii="Times New Roman" w:eastAsia="Times New Roman" w:hAnsi="Times New Roman" w:cs="Times New Roman"/>
          <w:sz w:val="28"/>
          <w:szCs w:val="28"/>
        </w:rPr>
        <w:fldChar w:fldCharType="separate"/>
      </w:r>
      <w:r w:rsidRPr="001B79BA">
        <w:rPr>
          <w:rFonts w:ascii="Times New Roman" w:eastAsia="Times New Roman" w:hAnsi="Times New Roman" w:cs="Times New Roman"/>
          <w:bCs/>
          <w:sz w:val="28"/>
          <w:szCs w:val="28"/>
          <w:lang w:val="kk-KZ"/>
        </w:rPr>
        <w:t>244-бабына</w:t>
      </w:r>
      <w:r w:rsidR="00025FAE" w:rsidRPr="009B13E2">
        <w:rPr>
          <w:rFonts w:ascii="Times New Roman" w:eastAsia="Times New Roman" w:hAnsi="Times New Roman" w:cs="Times New Roman"/>
          <w:sz w:val="28"/>
          <w:szCs w:val="28"/>
        </w:rPr>
        <w:fldChar w:fldCharType="end"/>
      </w:r>
      <w:bookmarkEnd w:id="8"/>
      <w:r w:rsidR="001B79BA">
        <w:rPr>
          <w:rFonts w:ascii="Times New Roman" w:eastAsia="Times New Roman" w:hAnsi="Times New Roman" w:cs="Times New Roman"/>
          <w:sz w:val="28"/>
          <w:szCs w:val="28"/>
          <w:lang w:val="kk-KZ"/>
        </w:rPr>
        <w:t xml:space="preserve"> </w:t>
      </w:r>
      <w:r w:rsidRPr="001B79BA">
        <w:rPr>
          <w:rFonts w:ascii="Times New Roman" w:eastAsia="Times New Roman" w:hAnsi="Times New Roman" w:cs="Times New Roman"/>
          <w:color w:val="000000"/>
          <w:sz w:val="28"/>
          <w:szCs w:val="28"/>
          <w:lang w:val="kk-KZ"/>
        </w:rPr>
        <w:t>сәйкес</w:t>
      </w:r>
      <w:r w:rsidR="001B79BA">
        <w:rPr>
          <w:rFonts w:ascii="Times New Roman" w:eastAsia="Times New Roman" w:hAnsi="Times New Roman" w:cs="Times New Roman"/>
          <w:color w:val="000000"/>
          <w:sz w:val="28"/>
          <w:szCs w:val="28"/>
          <w:lang w:val="kk-KZ"/>
        </w:rPr>
        <w:t xml:space="preserve"> </w:t>
      </w:r>
      <w:r w:rsidRPr="001B79BA">
        <w:rPr>
          <w:rFonts w:ascii="Times New Roman" w:eastAsia="Times New Roman" w:hAnsi="Times New Roman" w:cs="Times New Roman"/>
          <w:color w:val="000000"/>
          <w:sz w:val="28"/>
          <w:szCs w:val="28"/>
          <w:lang w:val="kk-KZ"/>
        </w:rPr>
        <w:t>қосылған</w:t>
      </w:r>
      <w:r w:rsidR="001B79BA">
        <w:rPr>
          <w:rFonts w:ascii="Times New Roman" w:eastAsia="Times New Roman" w:hAnsi="Times New Roman" w:cs="Times New Roman"/>
          <w:color w:val="000000"/>
          <w:sz w:val="28"/>
          <w:szCs w:val="28"/>
          <w:lang w:val="kk-KZ"/>
        </w:rPr>
        <w:t xml:space="preserve"> </w:t>
      </w:r>
      <w:r w:rsidRPr="001B79BA">
        <w:rPr>
          <w:rFonts w:ascii="Times New Roman" w:eastAsia="Times New Roman" w:hAnsi="Times New Roman" w:cs="Times New Roman"/>
          <w:color w:val="000000"/>
          <w:sz w:val="28"/>
          <w:szCs w:val="28"/>
          <w:lang w:val="kk-KZ"/>
        </w:rPr>
        <w:t>құн</w:t>
      </w:r>
      <w:r w:rsidR="001B79BA">
        <w:rPr>
          <w:rFonts w:ascii="Times New Roman" w:eastAsia="Times New Roman" w:hAnsi="Times New Roman" w:cs="Times New Roman"/>
          <w:color w:val="000000"/>
          <w:sz w:val="28"/>
          <w:szCs w:val="28"/>
          <w:lang w:val="kk-KZ"/>
        </w:rPr>
        <w:t xml:space="preserve"> </w:t>
      </w:r>
      <w:r w:rsidRPr="001B79BA">
        <w:rPr>
          <w:rFonts w:ascii="Times New Roman" w:eastAsia="Times New Roman" w:hAnsi="Times New Roman" w:cs="Times New Roman"/>
          <w:color w:val="000000"/>
          <w:sz w:val="28"/>
          <w:szCs w:val="28"/>
          <w:lang w:val="kk-KZ"/>
        </w:rPr>
        <w:t>салығының</w:t>
      </w:r>
      <w:r w:rsidR="001B79BA">
        <w:rPr>
          <w:rFonts w:ascii="Times New Roman" w:eastAsia="Times New Roman" w:hAnsi="Times New Roman" w:cs="Times New Roman"/>
          <w:color w:val="000000"/>
          <w:sz w:val="28"/>
          <w:szCs w:val="28"/>
          <w:lang w:val="kk-KZ"/>
        </w:rPr>
        <w:t xml:space="preserve"> </w:t>
      </w:r>
      <w:r w:rsidRPr="001B79BA">
        <w:rPr>
          <w:rFonts w:ascii="Times New Roman" w:eastAsia="Times New Roman" w:hAnsi="Times New Roman" w:cs="Times New Roman"/>
          <w:color w:val="000000"/>
          <w:sz w:val="28"/>
          <w:szCs w:val="28"/>
          <w:lang w:val="kk-KZ"/>
        </w:rPr>
        <w:t>нөлдік</w:t>
      </w:r>
      <w:r w:rsidR="001B79BA">
        <w:rPr>
          <w:rFonts w:ascii="Times New Roman" w:eastAsia="Times New Roman" w:hAnsi="Times New Roman" w:cs="Times New Roman"/>
          <w:color w:val="000000"/>
          <w:sz w:val="28"/>
          <w:szCs w:val="28"/>
          <w:lang w:val="kk-KZ"/>
        </w:rPr>
        <w:t xml:space="preserve"> </w:t>
      </w:r>
      <w:r w:rsidRPr="001B79BA">
        <w:rPr>
          <w:rFonts w:ascii="Times New Roman" w:eastAsia="Times New Roman" w:hAnsi="Times New Roman" w:cs="Times New Roman"/>
          <w:color w:val="000000"/>
          <w:sz w:val="28"/>
          <w:szCs w:val="28"/>
          <w:lang w:val="kk-KZ"/>
        </w:rPr>
        <w:t>мөлшерлемесі</w:t>
      </w:r>
      <w:r w:rsidR="001B79BA">
        <w:rPr>
          <w:rFonts w:ascii="Times New Roman" w:eastAsia="Times New Roman" w:hAnsi="Times New Roman" w:cs="Times New Roman"/>
          <w:color w:val="000000"/>
          <w:sz w:val="28"/>
          <w:szCs w:val="28"/>
          <w:lang w:val="kk-KZ"/>
        </w:rPr>
        <w:t xml:space="preserve"> </w:t>
      </w:r>
      <w:r w:rsidRPr="001B79BA">
        <w:rPr>
          <w:rFonts w:ascii="Times New Roman" w:eastAsia="Times New Roman" w:hAnsi="Times New Roman" w:cs="Times New Roman"/>
          <w:color w:val="000000"/>
          <w:sz w:val="28"/>
          <w:szCs w:val="28"/>
          <w:lang w:val="kk-KZ"/>
        </w:rPr>
        <w:t>бойынша</w:t>
      </w:r>
      <w:r w:rsidR="001B79BA">
        <w:rPr>
          <w:rFonts w:ascii="Times New Roman" w:eastAsia="Times New Roman" w:hAnsi="Times New Roman" w:cs="Times New Roman"/>
          <w:color w:val="000000"/>
          <w:sz w:val="28"/>
          <w:szCs w:val="28"/>
          <w:lang w:val="kk-KZ"/>
        </w:rPr>
        <w:t xml:space="preserve"> </w:t>
      </w:r>
      <w:r w:rsidRPr="001B79BA">
        <w:rPr>
          <w:rFonts w:ascii="Times New Roman" w:eastAsia="Times New Roman" w:hAnsi="Times New Roman" w:cs="Times New Roman"/>
          <w:color w:val="000000"/>
          <w:sz w:val="28"/>
          <w:szCs w:val="28"/>
          <w:lang w:val="kk-KZ"/>
        </w:rPr>
        <w:t>салық</w:t>
      </w:r>
      <w:r w:rsidR="001B79BA">
        <w:rPr>
          <w:rFonts w:ascii="Times New Roman" w:eastAsia="Times New Roman" w:hAnsi="Times New Roman" w:cs="Times New Roman"/>
          <w:color w:val="000000"/>
          <w:sz w:val="28"/>
          <w:szCs w:val="28"/>
          <w:lang w:val="kk-KZ"/>
        </w:rPr>
        <w:t xml:space="preserve"> </w:t>
      </w:r>
      <w:r w:rsidRPr="001B79BA">
        <w:rPr>
          <w:rFonts w:ascii="Times New Roman" w:eastAsia="Times New Roman" w:hAnsi="Times New Roman" w:cs="Times New Roman"/>
          <w:color w:val="000000"/>
          <w:sz w:val="28"/>
          <w:szCs w:val="28"/>
          <w:lang w:val="kk-KZ"/>
        </w:rPr>
        <w:t>салынатын</w:t>
      </w:r>
      <w:r w:rsidR="001B79BA">
        <w:rPr>
          <w:rFonts w:ascii="Times New Roman" w:eastAsia="Times New Roman" w:hAnsi="Times New Roman" w:cs="Times New Roman"/>
          <w:color w:val="000000"/>
          <w:sz w:val="28"/>
          <w:szCs w:val="28"/>
          <w:lang w:val="kk-KZ"/>
        </w:rPr>
        <w:t xml:space="preserve"> </w:t>
      </w:r>
      <w:r w:rsidRPr="001B79BA">
        <w:rPr>
          <w:rFonts w:ascii="Times New Roman" w:eastAsia="Times New Roman" w:hAnsi="Times New Roman" w:cs="Times New Roman"/>
          <w:color w:val="000000"/>
          <w:sz w:val="28"/>
          <w:szCs w:val="28"/>
          <w:lang w:val="kk-KZ"/>
        </w:rPr>
        <w:t>халықаралық</w:t>
      </w:r>
      <w:r w:rsidR="001B79BA">
        <w:rPr>
          <w:rFonts w:ascii="Times New Roman" w:eastAsia="Times New Roman" w:hAnsi="Times New Roman" w:cs="Times New Roman"/>
          <w:color w:val="000000"/>
          <w:sz w:val="28"/>
          <w:szCs w:val="28"/>
          <w:lang w:val="kk-KZ"/>
        </w:rPr>
        <w:t xml:space="preserve"> </w:t>
      </w:r>
      <w:r w:rsidRPr="001B79BA">
        <w:rPr>
          <w:rFonts w:ascii="Times New Roman" w:eastAsia="Times New Roman" w:hAnsi="Times New Roman" w:cs="Times New Roman"/>
          <w:color w:val="000000"/>
          <w:sz w:val="28"/>
          <w:szCs w:val="28"/>
          <w:lang w:val="kk-KZ"/>
        </w:rPr>
        <w:t>тасымалдар</w:t>
      </w:r>
      <w:r w:rsidR="001B79BA">
        <w:rPr>
          <w:rFonts w:ascii="Times New Roman" w:eastAsia="Times New Roman" w:hAnsi="Times New Roman" w:cs="Times New Roman"/>
          <w:color w:val="000000"/>
          <w:sz w:val="28"/>
          <w:szCs w:val="28"/>
          <w:lang w:val="kk-KZ"/>
        </w:rPr>
        <w:t xml:space="preserve"> </w:t>
      </w:r>
      <w:r w:rsidRPr="001B79BA">
        <w:rPr>
          <w:rFonts w:ascii="Times New Roman" w:eastAsia="Times New Roman" w:hAnsi="Times New Roman" w:cs="Times New Roman"/>
          <w:color w:val="000000"/>
          <w:sz w:val="28"/>
          <w:szCs w:val="28"/>
          <w:lang w:val="kk-KZ"/>
        </w:rPr>
        <w:t>бойынша</w:t>
      </w:r>
      <w:r w:rsidR="001B79BA">
        <w:rPr>
          <w:rFonts w:ascii="Times New Roman" w:eastAsia="Times New Roman" w:hAnsi="Times New Roman" w:cs="Times New Roman"/>
          <w:color w:val="000000"/>
          <w:sz w:val="28"/>
          <w:szCs w:val="28"/>
          <w:lang w:val="kk-KZ"/>
        </w:rPr>
        <w:t xml:space="preserve"> </w:t>
      </w:r>
      <w:r w:rsidRPr="001B79BA">
        <w:rPr>
          <w:rFonts w:ascii="Times New Roman" w:eastAsia="Times New Roman" w:hAnsi="Times New Roman" w:cs="Times New Roman"/>
          <w:color w:val="000000"/>
          <w:sz w:val="28"/>
          <w:szCs w:val="28"/>
          <w:lang w:val="kk-KZ"/>
        </w:rPr>
        <w:t>көрсетілетін</w:t>
      </w:r>
      <w:r w:rsidR="001B79BA">
        <w:rPr>
          <w:rFonts w:ascii="Times New Roman" w:eastAsia="Times New Roman" w:hAnsi="Times New Roman" w:cs="Times New Roman"/>
          <w:color w:val="000000"/>
          <w:sz w:val="28"/>
          <w:szCs w:val="28"/>
          <w:lang w:val="kk-KZ"/>
        </w:rPr>
        <w:t xml:space="preserve"> </w:t>
      </w:r>
      <w:r w:rsidRPr="001B79BA">
        <w:rPr>
          <w:rFonts w:ascii="Times New Roman" w:eastAsia="Times New Roman" w:hAnsi="Times New Roman" w:cs="Times New Roman"/>
          <w:color w:val="000000"/>
          <w:sz w:val="28"/>
          <w:szCs w:val="28"/>
          <w:lang w:val="kk-KZ"/>
        </w:rPr>
        <w:t>қызметтерді</w:t>
      </w:r>
      <w:r w:rsidR="001B79BA">
        <w:rPr>
          <w:rFonts w:ascii="Times New Roman" w:eastAsia="Times New Roman" w:hAnsi="Times New Roman" w:cs="Times New Roman"/>
          <w:color w:val="000000"/>
          <w:sz w:val="28"/>
          <w:szCs w:val="28"/>
          <w:lang w:val="kk-KZ"/>
        </w:rPr>
        <w:t xml:space="preserve"> </w:t>
      </w:r>
      <w:r w:rsidRPr="001B79BA">
        <w:rPr>
          <w:rFonts w:ascii="Times New Roman" w:eastAsia="Times New Roman" w:hAnsi="Times New Roman" w:cs="Times New Roman"/>
          <w:color w:val="000000"/>
          <w:sz w:val="28"/>
          <w:szCs w:val="28"/>
          <w:lang w:val="kk-KZ"/>
        </w:rPr>
        <w:t>өткізу</w:t>
      </w:r>
      <w:r w:rsidR="001B79BA">
        <w:rPr>
          <w:rFonts w:ascii="Times New Roman" w:eastAsia="Times New Roman" w:hAnsi="Times New Roman" w:cs="Times New Roman"/>
          <w:color w:val="000000"/>
          <w:sz w:val="28"/>
          <w:szCs w:val="28"/>
          <w:lang w:val="kk-KZ"/>
        </w:rPr>
        <w:t xml:space="preserve"> </w:t>
      </w:r>
      <w:r w:rsidRPr="001B79BA">
        <w:rPr>
          <w:rFonts w:ascii="Times New Roman" w:eastAsia="Times New Roman" w:hAnsi="Times New Roman" w:cs="Times New Roman"/>
          <w:color w:val="000000"/>
          <w:sz w:val="28"/>
          <w:szCs w:val="28"/>
          <w:lang w:val="kk-KZ"/>
        </w:rPr>
        <w:t>жөніндегі</w:t>
      </w:r>
      <w:r w:rsidR="001B79BA">
        <w:rPr>
          <w:rFonts w:ascii="Times New Roman" w:eastAsia="Times New Roman" w:hAnsi="Times New Roman" w:cs="Times New Roman"/>
          <w:color w:val="000000"/>
          <w:sz w:val="28"/>
          <w:szCs w:val="28"/>
          <w:lang w:val="kk-KZ"/>
        </w:rPr>
        <w:t xml:space="preserve"> </w:t>
      </w:r>
      <w:r w:rsidRPr="001B79BA">
        <w:rPr>
          <w:rFonts w:ascii="Times New Roman" w:eastAsia="Times New Roman" w:hAnsi="Times New Roman" w:cs="Times New Roman"/>
          <w:color w:val="000000"/>
          <w:sz w:val="28"/>
          <w:szCs w:val="28"/>
          <w:lang w:val="kk-KZ"/>
        </w:rPr>
        <w:t>айналымдар</w:t>
      </w:r>
      <w:r w:rsidR="001B79BA">
        <w:rPr>
          <w:rFonts w:ascii="Times New Roman" w:eastAsia="Times New Roman" w:hAnsi="Times New Roman" w:cs="Times New Roman"/>
          <w:color w:val="000000"/>
          <w:sz w:val="28"/>
          <w:szCs w:val="28"/>
          <w:lang w:val="kk-KZ"/>
        </w:rPr>
        <w:t xml:space="preserve"> </w:t>
      </w:r>
      <w:r w:rsidRPr="001B79BA">
        <w:rPr>
          <w:rFonts w:ascii="Times New Roman" w:eastAsia="Times New Roman" w:hAnsi="Times New Roman" w:cs="Times New Roman"/>
          <w:color w:val="000000"/>
          <w:sz w:val="28"/>
          <w:szCs w:val="28"/>
          <w:lang w:val="kk-KZ"/>
        </w:rPr>
        <w:t>бойынша;</w:t>
      </w:r>
    </w:p>
    <w:p w:rsidR="00804E6C" w:rsidRPr="001B79BA" w:rsidRDefault="00804E6C" w:rsidP="009B13E2">
      <w:pPr>
        <w:spacing w:after="0" w:line="240" w:lineRule="auto"/>
        <w:ind w:firstLine="708"/>
        <w:jc w:val="both"/>
        <w:rPr>
          <w:rFonts w:ascii="Times New Roman" w:eastAsia="Times New Roman" w:hAnsi="Times New Roman" w:cs="Times New Roman"/>
          <w:color w:val="000000"/>
          <w:sz w:val="28"/>
          <w:szCs w:val="28"/>
          <w:lang w:val="kk-KZ"/>
        </w:rPr>
      </w:pPr>
      <w:r w:rsidRPr="001B79BA">
        <w:rPr>
          <w:rFonts w:ascii="Times New Roman" w:eastAsia="Times New Roman" w:hAnsi="Times New Roman" w:cs="Times New Roman"/>
          <w:color w:val="000000"/>
          <w:sz w:val="28"/>
          <w:szCs w:val="28"/>
          <w:lang w:val="kk-KZ"/>
        </w:rPr>
        <w:t xml:space="preserve">4) </w:t>
      </w:r>
      <w:r w:rsidRPr="009B13E2">
        <w:rPr>
          <w:rFonts w:ascii="Times New Roman" w:eastAsia="Times New Roman" w:hAnsi="Times New Roman" w:cs="Times New Roman"/>
          <w:color w:val="000000"/>
          <w:sz w:val="28"/>
          <w:szCs w:val="28"/>
          <w:lang w:val="kk-KZ"/>
        </w:rPr>
        <w:t>Салық</w:t>
      </w:r>
      <w:r w:rsidR="001B79BA">
        <w:rPr>
          <w:rFonts w:ascii="Times New Roman" w:eastAsia="Times New Roman" w:hAnsi="Times New Roman" w:cs="Times New Roman"/>
          <w:color w:val="000000"/>
          <w:sz w:val="28"/>
          <w:szCs w:val="28"/>
          <w:lang w:val="kk-KZ"/>
        </w:rPr>
        <w:t xml:space="preserve"> </w:t>
      </w:r>
      <w:r w:rsidRPr="009B13E2">
        <w:rPr>
          <w:rFonts w:ascii="Times New Roman" w:eastAsia="Times New Roman" w:hAnsi="Times New Roman" w:cs="Times New Roman"/>
          <w:color w:val="000000"/>
          <w:sz w:val="28"/>
          <w:szCs w:val="28"/>
          <w:lang w:val="kk-KZ"/>
        </w:rPr>
        <w:t>к</w:t>
      </w:r>
      <w:r w:rsidRPr="001B79BA">
        <w:rPr>
          <w:rFonts w:ascii="Times New Roman" w:eastAsia="Times New Roman" w:hAnsi="Times New Roman" w:cs="Times New Roman"/>
          <w:color w:val="000000"/>
          <w:sz w:val="28"/>
          <w:szCs w:val="28"/>
          <w:lang w:val="kk-KZ"/>
        </w:rPr>
        <w:t>одексі</w:t>
      </w:r>
      <w:r w:rsidRPr="009B13E2">
        <w:rPr>
          <w:rFonts w:ascii="Times New Roman" w:eastAsia="Times New Roman" w:hAnsi="Times New Roman" w:cs="Times New Roman"/>
          <w:color w:val="000000"/>
          <w:sz w:val="28"/>
          <w:szCs w:val="28"/>
          <w:lang w:val="kk-KZ"/>
        </w:rPr>
        <w:t>ні</w:t>
      </w:r>
      <w:r w:rsidRPr="001B79BA">
        <w:rPr>
          <w:rFonts w:ascii="Times New Roman" w:eastAsia="Times New Roman" w:hAnsi="Times New Roman" w:cs="Times New Roman"/>
          <w:color w:val="000000"/>
          <w:sz w:val="28"/>
          <w:szCs w:val="28"/>
          <w:lang w:val="kk-KZ"/>
        </w:rPr>
        <w:t xml:space="preserve">ң </w:t>
      </w:r>
      <w:bookmarkStart w:id="9" w:name="sub1000944179"/>
      <w:r w:rsidR="00025FAE" w:rsidRPr="009B13E2">
        <w:rPr>
          <w:rFonts w:ascii="Times New Roman" w:eastAsia="Times New Roman" w:hAnsi="Times New Roman" w:cs="Times New Roman"/>
          <w:sz w:val="28"/>
          <w:szCs w:val="28"/>
        </w:rPr>
        <w:fldChar w:fldCharType="begin"/>
      </w:r>
      <w:r w:rsidRPr="001B79BA">
        <w:rPr>
          <w:rFonts w:ascii="Times New Roman" w:eastAsia="Times New Roman" w:hAnsi="Times New Roman" w:cs="Times New Roman"/>
          <w:sz w:val="28"/>
          <w:szCs w:val="28"/>
          <w:lang w:val="kk-KZ"/>
        </w:rPr>
        <w:instrText xml:space="preserve"> HYPERLINK "jl:30366245.2450000%20" </w:instrText>
      </w:r>
      <w:r w:rsidR="00025FAE" w:rsidRPr="009B13E2">
        <w:rPr>
          <w:rFonts w:ascii="Times New Roman" w:eastAsia="Times New Roman" w:hAnsi="Times New Roman" w:cs="Times New Roman"/>
          <w:sz w:val="28"/>
          <w:szCs w:val="28"/>
        </w:rPr>
        <w:fldChar w:fldCharType="separate"/>
      </w:r>
      <w:r w:rsidRPr="001B79BA">
        <w:rPr>
          <w:rFonts w:ascii="Times New Roman" w:eastAsia="Times New Roman" w:hAnsi="Times New Roman" w:cs="Times New Roman"/>
          <w:bCs/>
          <w:sz w:val="28"/>
          <w:szCs w:val="28"/>
          <w:lang w:val="kk-KZ"/>
        </w:rPr>
        <w:t>245-бабының 1-2-тармағына</w:t>
      </w:r>
      <w:r w:rsidR="00025FAE" w:rsidRPr="009B13E2">
        <w:rPr>
          <w:rFonts w:ascii="Times New Roman" w:eastAsia="Times New Roman" w:hAnsi="Times New Roman" w:cs="Times New Roman"/>
          <w:sz w:val="28"/>
          <w:szCs w:val="28"/>
        </w:rPr>
        <w:fldChar w:fldCharType="end"/>
      </w:r>
      <w:bookmarkEnd w:id="9"/>
      <w:r w:rsidR="001B79BA">
        <w:rPr>
          <w:rFonts w:ascii="Times New Roman" w:eastAsia="Times New Roman" w:hAnsi="Times New Roman" w:cs="Times New Roman"/>
          <w:sz w:val="28"/>
          <w:szCs w:val="28"/>
          <w:lang w:val="kk-KZ"/>
        </w:rPr>
        <w:t xml:space="preserve"> </w:t>
      </w:r>
      <w:r w:rsidRPr="001B79BA">
        <w:rPr>
          <w:rFonts w:ascii="Times New Roman" w:eastAsia="Times New Roman" w:hAnsi="Times New Roman" w:cs="Times New Roman"/>
          <w:color w:val="000000"/>
          <w:sz w:val="28"/>
          <w:szCs w:val="28"/>
          <w:lang w:val="kk-KZ"/>
        </w:rPr>
        <w:t>сәйкес</w:t>
      </w:r>
      <w:r w:rsidR="001B79BA">
        <w:rPr>
          <w:rFonts w:ascii="Times New Roman" w:eastAsia="Times New Roman" w:hAnsi="Times New Roman" w:cs="Times New Roman"/>
          <w:color w:val="000000"/>
          <w:sz w:val="28"/>
          <w:szCs w:val="28"/>
          <w:lang w:val="kk-KZ"/>
        </w:rPr>
        <w:t xml:space="preserve"> </w:t>
      </w:r>
      <w:r w:rsidRPr="001B79BA">
        <w:rPr>
          <w:rFonts w:ascii="Times New Roman" w:eastAsia="Times New Roman" w:hAnsi="Times New Roman" w:cs="Times New Roman"/>
          <w:color w:val="000000"/>
          <w:sz w:val="28"/>
          <w:szCs w:val="28"/>
          <w:lang w:val="kk-KZ"/>
        </w:rPr>
        <w:t>қосылған</w:t>
      </w:r>
      <w:r w:rsidR="001B79BA">
        <w:rPr>
          <w:rFonts w:ascii="Times New Roman" w:eastAsia="Times New Roman" w:hAnsi="Times New Roman" w:cs="Times New Roman"/>
          <w:color w:val="000000"/>
          <w:sz w:val="28"/>
          <w:szCs w:val="28"/>
          <w:lang w:val="kk-KZ"/>
        </w:rPr>
        <w:t xml:space="preserve"> </w:t>
      </w:r>
      <w:r w:rsidRPr="001B79BA">
        <w:rPr>
          <w:rFonts w:ascii="Times New Roman" w:eastAsia="Times New Roman" w:hAnsi="Times New Roman" w:cs="Times New Roman"/>
          <w:color w:val="000000"/>
          <w:sz w:val="28"/>
          <w:szCs w:val="28"/>
          <w:lang w:val="kk-KZ"/>
        </w:rPr>
        <w:t>құн</w:t>
      </w:r>
      <w:r w:rsidR="001B79BA">
        <w:rPr>
          <w:rFonts w:ascii="Times New Roman" w:eastAsia="Times New Roman" w:hAnsi="Times New Roman" w:cs="Times New Roman"/>
          <w:color w:val="000000"/>
          <w:sz w:val="28"/>
          <w:szCs w:val="28"/>
          <w:lang w:val="kk-KZ"/>
        </w:rPr>
        <w:t xml:space="preserve"> </w:t>
      </w:r>
      <w:r w:rsidRPr="001B79BA">
        <w:rPr>
          <w:rFonts w:ascii="Times New Roman" w:eastAsia="Times New Roman" w:hAnsi="Times New Roman" w:cs="Times New Roman"/>
          <w:color w:val="000000"/>
          <w:sz w:val="28"/>
          <w:szCs w:val="28"/>
          <w:lang w:val="kk-KZ"/>
        </w:rPr>
        <w:t>салығының</w:t>
      </w:r>
      <w:r w:rsidR="001B79BA">
        <w:rPr>
          <w:rFonts w:ascii="Times New Roman" w:eastAsia="Times New Roman" w:hAnsi="Times New Roman" w:cs="Times New Roman"/>
          <w:color w:val="000000"/>
          <w:sz w:val="28"/>
          <w:szCs w:val="28"/>
          <w:lang w:val="kk-KZ"/>
        </w:rPr>
        <w:t xml:space="preserve"> </w:t>
      </w:r>
      <w:r w:rsidRPr="001B79BA">
        <w:rPr>
          <w:rFonts w:ascii="Times New Roman" w:eastAsia="Times New Roman" w:hAnsi="Times New Roman" w:cs="Times New Roman"/>
          <w:color w:val="000000"/>
          <w:sz w:val="28"/>
          <w:szCs w:val="28"/>
          <w:lang w:val="kk-KZ"/>
        </w:rPr>
        <w:t>нөлдік</w:t>
      </w:r>
      <w:r w:rsidR="001B79BA">
        <w:rPr>
          <w:rFonts w:ascii="Times New Roman" w:eastAsia="Times New Roman" w:hAnsi="Times New Roman" w:cs="Times New Roman"/>
          <w:color w:val="000000"/>
          <w:sz w:val="28"/>
          <w:szCs w:val="28"/>
          <w:lang w:val="kk-KZ"/>
        </w:rPr>
        <w:t xml:space="preserve"> </w:t>
      </w:r>
      <w:r w:rsidRPr="001B79BA">
        <w:rPr>
          <w:rFonts w:ascii="Times New Roman" w:eastAsia="Times New Roman" w:hAnsi="Times New Roman" w:cs="Times New Roman"/>
          <w:color w:val="000000"/>
          <w:sz w:val="28"/>
          <w:szCs w:val="28"/>
          <w:lang w:val="kk-KZ"/>
        </w:rPr>
        <w:t>мөлшерлемесі</w:t>
      </w:r>
      <w:r w:rsidR="001B79BA">
        <w:rPr>
          <w:rFonts w:ascii="Times New Roman" w:eastAsia="Times New Roman" w:hAnsi="Times New Roman" w:cs="Times New Roman"/>
          <w:color w:val="000000"/>
          <w:sz w:val="28"/>
          <w:szCs w:val="28"/>
          <w:lang w:val="kk-KZ"/>
        </w:rPr>
        <w:t xml:space="preserve"> </w:t>
      </w:r>
      <w:r w:rsidRPr="001B79BA">
        <w:rPr>
          <w:rFonts w:ascii="Times New Roman" w:eastAsia="Times New Roman" w:hAnsi="Times New Roman" w:cs="Times New Roman"/>
          <w:color w:val="000000"/>
          <w:sz w:val="28"/>
          <w:szCs w:val="28"/>
          <w:lang w:val="kk-KZ"/>
        </w:rPr>
        <w:t>бойынша</w:t>
      </w:r>
      <w:r w:rsidR="001B79BA">
        <w:rPr>
          <w:rFonts w:ascii="Times New Roman" w:eastAsia="Times New Roman" w:hAnsi="Times New Roman" w:cs="Times New Roman"/>
          <w:color w:val="000000"/>
          <w:sz w:val="28"/>
          <w:szCs w:val="28"/>
          <w:lang w:val="kk-KZ"/>
        </w:rPr>
        <w:t xml:space="preserve"> </w:t>
      </w:r>
      <w:r w:rsidRPr="001B79BA">
        <w:rPr>
          <w:rFonts w:ascii="Times New Roman" w:eastAsia="Times New Roman" w:hAnsi="Times New Roman" w:cs="Times New Roman"/>
          <w:color w:val="000000"/>
          <w:sz w:val="28"/>
          <w:szCs w:val="28"/>
          <w:lang w:val="kk-KZ"/>
        </w:rPr>
        <w:t>шетел</w:t>
      </w:r>
      <w:r w:rsidR="001B79BA">
        <w:rPr>
          <w:rFonts w:ascii="Times New Roman" w:eastAsia="Times New Roman" w:hAnsi="Times New Roman" w:cs="Times New Roman"/>
          <w:color w:val="000000"/>
          <w:sz w:val="28"/>
          <w:szCs w:val="28"/>
          <w:lang w:val="kk-KZ"/>
        </w:rPr>
        <w:t xml:space="preserve"> </w:t>
      </w:r>
      <w:r w:rsidRPr="001B79BA">
        <w:rPr>
          <w:rFonts w:ascii="Times New Roman" w:eastAsia="Times New Roman" w:hAnsi="Times New Roman" w:cs="Times New Roman"/>
          <w:color w:val="000000"/>
          <w:sz w:val="28"/>
          <w:szCs w:val="28"/>
          <w:lang w:val="kk-KZ"/>
        </w:rPr>
        <w:t>валютасымен</w:t>
      </w:r>
      <w:r w:rsidR="001B79BA">
        <w:rPr>
          <w:rFonts w:ascii="Times New Roman" w:eastAsia="Times New Roman" w:hAnsi="Times New Roman" w:cs="Times New Roman"/>
          <w:color w:val="000000"/>
          <w:sz w:val="28"/>
          <w:szCs w:val="28"/>
          <w:lang w:val="kk-KZ"/>
        </w:rPr>
        <w:t xml:space="preserve"> </w:t>
      </w:r>
      <w:r w:rsidRPr="001B79BA">
        <w:rPr>
          <w:rFonts w:ascii="Times New Roman" w:eastAsia="Times New Roman" w:hAnsi="Times New Roman" w:cs="Times New Roman"/>
          <w:color w:val="000000"/>
          <w:sz w:val="28"/>
          <w:szCs w:val="28"/>
          <w:lang w:val="kk-KZ"/>
        </w:rPr>
        <w:t>электрондық</w:t>
      </w:r>
      <w:r w:rsidR="001B79BA">
        <w:rPr>
          <w:rFonts w:ascii="Times New Roman" w:eastAsia="Times New Roman" w:hAnsi="Times New Roman" w:cs="Times New Roman"/>
          <w:color w:val="000000"/>
          <w:sz w:val="28"/>
          <w:szCs w:val="28"/>
          <w:lang w:val="kk-KZ"/>
        </w:rPr>
        <w:t xml:space="preserve"> </w:t>
      </w:r>
      <w:r w:rsidRPr="001B79BA">
        <w:rPr>
          <w:rFonts w:ascii="Times New Roman" w:eastAsia="Times New Roman" w:hAnsi="Times New Roman" w:cs="Times New Roman"/>
          <w:color w:val="000000"/>
          <w:sz w:val="28"/>
          <w:szCs w:val="28"/>
          <w:lang w:val="kk-KZ"/>
        </w:rPr>
        <w:t>шот-фактурада</w:t>
      </w:r>
      <w:r w:rsidR="001B79BA">
        <w:rPr>
          <w:rFonts w:ascii="Times New Roman" w:eastAsia="Times New Roman" w:hAnsi="Times New Roman" w:cs="Times New Roman"/>
          <w:color w:val="000000"/>
          <w:sz w:val="28"/>
          <w:szCs w:val="28"/>
          <w:lang w:val="kk-KZ"/>
        </w:rPr>
        <w:t xml:space="preserve"> </w:t>
      </w:r>
      <w:r w:rsidRPr="001B79BA">
        <w:rPr>
          <w:rFonts w:ascii="Times New Roman" w:eastAsia="Times New Roman" w:hAnsi="Times New Roman" w:cs="Times New Roman"/>
          <w:color w:val="000000"/>
          <w:sz w:val="28"/>
          <w:szCs w:val="28"/>
          <w:lang w:val="kk-KZ"/>
        </w:rPr>
        <w:t>жазып</w:t>
      </w:r>
      <w:r w:rsidR="001B79BA">
        <w:rPr>
          <w:rFonts w:ascii="Times New Roman" w:eastAsia="Times New Roman" w:hAnsi="Times New Roman" w:cs="Times New Roman"/>
          <w:color w:val="000000"/>
          <w:sz w:val="28"/>
          <w:szCs w:val="28"/>
          <w:lang w:val="kk-KZ"/>
        </w:rPr>
        <w:t xml:space="preserve"> </w:t>
      </w:r>
      <w:r w:rsidRPr="001B79BA">
        <w:rPr>
          <w:rFonts w:ascii="Times New Roman" w:eastAsia="Times New Roman" w:hAnsi="Times New Roman" w:cs="Times New Roman"/>
          <w:color w:val="000000"/>
          <w:sz w:val="28"/>
          <w:szCs w:val="28"/>
          <w:lang w:val="kk-KZ"/>
        </w:rPr>
        <w:t>беріл</w:t>
      </w:r>
      <w:r w:rsidRPr="009B13E2">
        <w:rPr>
          <w:rFonts w:ascii="Times New Roman" w:eastAsia="Times New Roman" w:hAnsi="Times New Roman" w:cs="Times New Roman"/>
          <w:color w:val="000000"/>
          <w:sz w:val="28"/>
          <w:szCs w:val="28"/>
          <w:lang w:val="kk-KZ"/>
        </w:rPr>
        <w:t>уі</w:t>
      </w:r>
      <w:r w:rsidR="001B79BA">
        <w:rPr>
          <w:rFonts w:ascii="Times New Roman" w:eastAsia="Times New Roman" w:hAnsi="Times New Roman" w:cs="Times New Roman"/>
          <w:color w:val="000000"/>
          <w:sz w:val="28"/>
          <w:szCs w:val="28"/>
          <w:lang w:val="kk-KZ"/>
        </w:rPr>
        <w:t xml:space="preserve"> </w:t>
      </w:r>
      <w:r w:rsidRPr="001B79BA">
        <w:rPr>
          <w:rFonts w:ascii="Times New Roman" w:eastAsia="Times New Roman" w:hAnsi="Times New Roman" w:cs="Times New Roman"/>
          <w:color w:val="000000"/>
          <w:sz w:val="28"/>
          <w:szCs w:val="28"/>
          <w:lang w:val="kk-KZ"/>
        </w:rPr>
        <w:t>мүмкін</w:t>
      </w:r>
      <w:r w:rsidR="001B79BA">
        <w:rPr>
          <w:rFonts w:ascii="Times New Roman" w:eastAsia="Times New Roman" w:hAnsi="Times New Roman" w:cs="Times New Roman"/>
          <w:color w:val="000000"/>
          <w:sz w:val="28"/>
          <w:szCs w:val="28"/>
          <w:lang w:val="kk-KZ"/>
        </w:rPr>
        <w:t>.</w:t>
      </w:r>
    </w:p>
    <w:p w:rsidR="00EC10DA" w:rsidRPr="000B4EF3" w:rsidRDefault="00F95AB7" w:rsidP="009B13E2">
      <w:pPr>
        <w:tabs>
          <w:tab w:val="left" w:pos="709"/>
        </w:tabs>
        <w:spacing w:after="0" w:line="240" w:lineRule="auto"/>
        <w:ind w:firstLine="709"/>
        <w:jc w:val="both"/>
        <w:outlineLvl w:val="0"/>
        <w:rPr>
          <w:rFonts w:ascii="Times New Roman" w:eastAsia="Times New Roman" w:hAnsi="Times New Roman" w:cs="Times New Roman"/>
          <w:bCs/>
          <w:sz w:val="28"/>
          <w:szCs w:val="28"/>
          <w:lang w:val="kk-KZ"/>
        </w:rPr>
      </w:pPr>
      <w:r w:rsidRPr="009B13E2">
        <w:rPr>
          <w:rFonts w:ascii="Times New Roman" w:eastAsia="Times New Roman" w:hAnsi="Times New Roman" w:cs="Times New Roman"/>
          <w:bCs/>
          <w:sz w:val="28"/>
          <w:szCs w:val="28"/>
          <w:lang w:val="kk-KZ"/>
        </w:rPr>
        <w:t xml:space="preserve">Бұл ретте 263-баптың 5-тармағын түзетулермен сәйкес </w:t>
      </w:r>
      <w:r w:rsidR="00F572A0" w:rsidRPr="000B4EF3">
        <w:rPr>
          <w:rFonts w:ascii="Times New Roman" w:eastAsia="Times New Roman" w:hAnsi="Times New Roman" w:cs="Times New Roman"/>
          <w:color w:val="000000"/>
          <w:sz w:val="28"/>
          <w:szCs w:val="28"/>
          <w:lang w:val="kk-KZ"/>
        </w:rPr>
        <w:t>электрондықшот-фактурада</w:t>
      </w:r>
      <w:r w:rsidR="00F572A0" w:rsidRPr="009B13E2">
        <w:rPr>
          <w:rFonts w:ascii="Times New Roman" w:eastAsia="Times New Roman" w:hAnsi="Times New Roman" w:cs="Times New Roman"/>
          <w:color w:val="000000"/>
          <w:sz w:val="28"/>
          <w:szCs w:val="28"/>
          <w:lang w:val="kk-KZ"/>
        </w:rPr>
        <w:t>ғы</w:t>
      </w:r>
      <w:r w:rsidR="0080108B" w:rsidRPr="000B4EF3">
        <w:rPr>
          <w:rFonts w:ascii="Times New Roman" w:eastAsia="Times New Roman" w:hAnsi="Times New Roman" w:cs="Times New Roman"/>
          <w:bCs/>
          <w:sz w:val="28"/>
          <w:szCs w:val="28"/>
          <w:lang w:val="kk-KZ"/>
        </w:rPr>
        <w:t>:</w:t>
      </w:r>
    </w:p>
    <w:p w:rsidR="0080108B" w:rsidRPr="000B4EF3" w:rsidRDefault="0080108B" w:rsidP="009B13E2">
      <w:pPr>
        <w:tabs>
          <w:tab w:val="left" w:pos="709"/>
        </w:tabs>
        <w:spacing w:after="0" w:line="240" w:lineRule="auto"/>
        <w:ind w:firstLine="709"/>
        <w:jc w:val="both"/>
        <w:outlineLvl w:val="0"/>
        <w:rPr>
          <w:rFonts w:ascii="Times New Roman" w:eastAsia="Times New Roman" w:hAnsi="Times New Roman" w:cs="Times New Roman"/>
          <w:bCs/>
          <w:sz w:val="28"/>
          <w:szCs w:val="28"/>
          <w:lang w:val="kk-KZ"/>
        </w:rPr>
      </w:pPr>
      <w:r w:rsidRPr="000B4EF3">
        <w:rPr>
          <w:rFonts w:ascii="Times New Roman" w:eastAsia="Times New Roman" w:hAnsi="Times New Roman" w:cs="Times New Roman"/>
          <w:bCs/>
          <w:sz w:val="28"/>
          <w:szCs w:val="28"/>
          <w:lang w:val="kk-KZ"/>
        </w:rPr>
        <w:t xml:space="preserve">1) </w:t>
      </w:r>
      <w:r w:rsidR="00094AC6" w:rsidRPr="000B4EF3">
        <w:rPr>
          <w:rFonts w:ascii="Times New Roman" w:hAnsi="Times New Roman" w:cs="Times New Roman"/>
          <w:color w:val="000000"/>
          <w:sz w:val="28"/>
          <w:szCs w:val="28"/>
          <w:lang w:val="kk-KZ"/>
        </w:rPr>
        <w:t>айналым</w:t>
      </w:r>
      <w:r w:rsidR="001B79BA">
        <w:rPr>
          <w:rFonts w:ascii="Times New Roman" w:hAnsi="Times New Roman" w:cs="Times New Roman"/>
          <w:color w:val="000000"/>
          <w:sz w:val="28"/>
          <w:szCs w:val="28"/>
          <w:lang w:val="kk-KZ"/>
        </w:rPr>
        <w:t xml:space="preserve"> </w:t>
      </w:r>
      <w:r w:rsidR="00094AC6" w:rsidRPr="000B4EF3">
        <w:rPr>
          <w:rFonts w:ascii="Times New Roman" w:hAnsi="Times New Roman" w:cs="Times New Roman"/>
          <w:color w:val="000000"/>
          <w:sz w:val="28"/>
          <w:szCs w:val="28"/>
          <w:lang w:val="kk-KZ"/>
        </w:rPr>
        <w:t>жасалған</w:t>
      </w:r>
      <w:r w:rsidR="001B79BA">
        <w:rPr>
          <w:rFonts w:ascii="Times New Roman" w:hAnsi="Times New Roman" w:cs="Times New Roman"/>
          <w:color w:val="000000"/>
          <w:sz w:val="28"/>
          <w:szCs w:val="28"/>
          <w:lang w:val="kk-KZ"/>
        </w:rPr>
        <w:t xml:space="preserve"> </w:t>
      </w:r>
      <w:r w:rsidR="00094AC6" w:rsidRPr="000B4EF3">
        <w:rPr>
          <w:rFonts w:ascii="Times New Roman" w:hAnsi="Times New Roman" w:cs="Times New Roman"/>
          <w:color w:val="000000"/>
          <w:sz w:val="28"/>
          <w:szCs w:val="28"/>
          <w:lang w:val="kk-KZ"/>
        </w:rPr>
        <w:t>күн</w:t>
      </w:r>
      <w:r w:rsidR="00151C69" w:rsidRPr="000B4EF3">
        <w:rPr>
          <w:rFonts w:ascii="Times New Roman" w:eastAsia="Times New Roman" w:hAnsi="Times New Roman" w:cs="Times New Roman"/>
          <w:bCs/>
          <w:sz w:val="28"/>
          <w:szCs w:val="28"/>
          <w:lang w:val="kk-KZ"/>
        </w:rPr>
        <w:t>;</w:t>
      </w:r>
    </w:p>
    <w:p w:rsidR="00F95AB7" w:rsidRPr="009B13E2" w:rsidRDefault="0080108B" w:rsidP="009B13E2">
      <w:pPr>
        <w:tabs>
          <w:tab w:val="left" w:pos="709"/>
        </w:tabs>
        <w:spacing w:after="0" w:line="240" w:lineRule="auto"/>
        <w:ind w:firstLine="709"/>
        <w:jc w:val="both"/>
        <w:outlineLvl w:val="0"/>
        <w:rPr>
          <w:rFonts w:ascii="Times New Roman" w:eastAsia="Times New Roman" w:hAnsi="Times New Roman" w:cs="Times New Roman"/>
          <w:color w:val="000000"/>
          <w:sz w:val="28"/>
          <w:szCs w:val="28"/>
          <w:lang w:val="kk-KZ"/>
        </w:rPr>
      </w:pPr>
      <w:r w:rsidRPr="000B4EF3">
        <w:rPr>
          <w:rFonts w:ascii="Times New Roman" w:eastAsia="Times New Roman" w:hAnsi="Times New Roman" w:cs="Times New Roman"/>
          <w:bCs/>
          <w:sz w:val="28"/>
          <w:szCs w:val="28"/>
          <w:lang w:val="kk-KZ"/>
        </w:rPr>
        <w:t>2)</w:t>
      </w:r>
      <w:r w:rsidR="00094AC6" w:rsidRPr="009B13E2">
        <w:rPr>
          <w:rFonts w:ascii="Times New Roman" w:eastAsia="Times New Roman" w:hAnsi="Times New Roman" w:cs="Times New Roman"/>
          <w:bCs/>
          <w:sz w:val="28"/>
          <w:szCs w:val="28"/>
          <w:lang w:val="kk-KZ"/>
        </w:rPr>
        <w:t>о</w:t>
      </w:r>
      <w:r w:rsidR="00F95AB7" w:rsidRPr="009B13E2">
        <w:rPr>
          <w:rFonts w:ascii="Times New Roman" w:eastAsia="Times New Roman" w:hAnsi="Times New Roman" w:cs="Times New Roman"/>
          <w:color w:val="000000"/>
          <w:sz w:val="28"/>
          <w:szCs w:val="28"/>
          <w:lang w:val="kk-KZ"/>
        </w:rPr>
        <w:t>сы баптың 12-тармағы екінші бөлігінің екінші - бесіншіабзацтарымен көзделген жағдайларда:</w:t>
      </w:r>
    </w:p>
    <w:p w:rsidR="00F95AB7" w:rsidRPr="009B13E2" w:rsidRDefault="00F95AB7" w:rsidP="009B13E2">
      <w:pPr>
        <w:spacing w:after="0" w:line="240" w:lineRule="auto"/>
        <w:ind w:firstLine="708"/>
        <w:jc w:val="both"/>
        <w:rPr>
          <w:rFonts w:ascii="Times New Roman" w:eastAsia="Times New Roman" w:hAnsi="Times New Roman" w:cs="Times New Roman"/>
          <w:color w:val="000000"/>
          <w:sz w:val="28"/>
          <w:szCs w:val="28"/>
          <w:lang w:val="kk-KZ"/>
        </w:rPr>
      </w:pPr>
      <w:r w:rsidRPr="009B13E2">
        <w:rPr>
          <w:rFonts w:ascii="Times New Roman" w:eastAsia="Times New Roman" w:hAnsi="Times New Roman" w:cs="Times New Roman"/>
          <w:color w:val="000000"/>
          <w:sz w:val="28"/>
          <w:szCs w:val="28"/>
          <w:lang w:val="kk-KZ"/>
        </w:rPr>
        <w:t>Кеден одағы Комиссиясының шешімімен бекітілген валюта сыныптауышына сәйкес айқындалған валютаның әріптік коды;</w:t>
      </w:r>
    </w:p>
    <w:p w:rsidR="00F95AB7" w:rsidRPr="009B13E2" w:rsidRDefault="00F95AB7" w:rsidP="009B13E2">
      <w:pPr>
        <w:spacing w:after="0" w:line="240" w:lineRule="auto"/>
        <w:ind w:firstLine="708"/>
        <w:jc w:val="both"/>
        <w:rPr>
          <w:rFonts w:ascii="Times New Roman" w:eastAsia="Times New Roman" w:hAnsi="Times New Roman" w:cs="Times New Roman"/>
          <w:color w:val="000000"/>
          <w:sz w:val="28"/>
          <w:szCs w:val="28"/>
          <w:lang w:val="kk-KZ"/>
        </w:rPr>
      </w:pPr>
      <w:r w:rsidRPr="009B13E2">
        <w:rPr>
          <w:rFonts w:ascii="Times New Roman" w:eastAsia="Times New Roman" w:hAnsi="Times New Roman" w:cs="Times New Roman"/>
          <w:color w:val="000000"/>
          <w:sz w:val="28"/>
          <w:szCs w:val="28"/>
          <w:lang w:val="kk-KZ"/>
        </w:rPr>
        <w:t>өткізу бойынша айналым жасау күніне салық салынатын (салық салынбайтын) айналымды айқындау үшін пайдаланы</w:t>
      </w:r>
      <w:r w:rsidR="00F572A0" w:rsidRPr="009B13E2">
        <w:rPr>
          <w:rFonts w:ascii="Times New Roman" w:eastAsia="Times New Roman" w:hAnsi="Times New Roman" w:cs="Times New Roman"/>
          <w:color w:val="000000"/>
          <w:sz w:val="28"/>
          <w:szCs w:val="28"/>
          <w:lang w:val="kk-KZ"/>
        </w:rPr>
        <w:t>латын валюта бағамы көрсетілуі тиіс.</w:t>
      </w:r>
    </w:p>
    <w:p w:rsidR="00F572A0" w:rsidRPr="009B13E2" w:rsidRDefault="008555C4" w:rsidP="009B13E2">
      <w:pPr>
        <w:tabs>
          <w:tab w:val="left" w:pos="709"/>
        </w:tabs>
        <w:spacing w:after="0" w:line="240" w:lineRule="auto"/>
        <w:ind w:firstLine="709"/>
        <w:jc w:val="both"/>
        <w:outlineLvl w:val="0"/>
        <w:rPr>
          <w:rFonts w:ascii="Times New Roman" w:eastAsia="Times New Roman" w:hAnsi="Times New Roman" w:cs="Times New Roman"/>
          <w:bCs/>
          <w:sz w:val="28"/>
          <w:szCs w:val="28"/>
          <w:lang w:val="kk-KZ"/>
        </w:rPr>
      </w:pPr>
      <w:r w:rsidRPr="009B13E2">
        <w:rPr>
          <w:rFonts w:ascii="Times New Roman" w:eastAsia="Times New Roman" w:hAnsi="Times New Roman" w:cs="Times New Roman"/>
          <w:bCs/>
          <w:sz w:val="28"/>
          <w:szCs w:val="28"/>
          <w:lang w:val="kk-KZ"/>
        </w:rPr>
        <w:t>2</w:t>
      </w:r>
      <w:r w:rsidR="00363219" w:rsidRPr="009B13E2">
        <w:rPr>
          <w:rFonts w:ascii="Times New Roman" w:eastAsia="Times New Roman" w:hAnsi="Times New Roman" w:cs="Times New Roman"/>
          <w:bCs/>
          <w:sz w:val="28"/>
          <w:szCs w:val="28"/>
          <w:lang w:val="kk-KZ"/>
        </w:rPr>
        <w:t xml:space="preserve">.7. </w:t>
      </w:r>
      <w:r w:rsidR="003F7936" w:rsidRPr="009B13E2">
        <w:rPr>
          <w:rFonts w:ascii="Times New Roman" w:eastAsia="Times New Roman" w:hAnsi="Times New Roman" w:cs="Times New Roman"/>
          <w:bCs/>
          <w:sz w:val="28"/>
          <w:szCs w:val="28"/>
          <w:lang w:val="kk-KZ"/>
        </w:rPr>
        <w:t>С</w:t>
      </w:r>
      <w:r w:rsidR="00F572A0" w:rsidRPr="009B13E2">
        <w:rPr>
          <w:rFonts w:ascii="Times New Roman" w:eastAsia="Times New Roman" w:hAnsi="Times New Roman" w:cs="Times New Roman"/>
          <w:bCs/>
          <w:sz w:val="28"/>
          <w:szCs w:val="28"/>
          <w:lang w:val="kk-KZ"/>
        </w:rPr>
        <w:t xml:space="preserve">алық кодексінің 263-бабына </w:t>
      </w:r>
      <w:r w:rsidR="00F572A0" w:rsidRPr="009B13E2">
        <w:rPr>
          <w:rFonts w:ascii="Times New Roman" w:hAnsi="Times New Roman" w:cs="Times New Roman"/>
          <w:color w:val="000000"/>
          <w:sz w:val="28"/>
          <w:szCs w:val="28"/>
          <w:lang w:val="kk-KZ"/>
        </w:rPr>
        <w:t xml:space="preserve">қағаз жеткiзгiште және </w:t>
      </w:r>
      <w:r w:rsidR="00050601" w:rsidRPr="009B13E2">
        <w:rPr>
          <w:rFonts w:ascii="Times New Roman" w:eastAsia="Times New Roman" w:hAnsi="Times New Roman" w:cs="Times New Roman"/>
          <w:color w:val="000000"/>
          <w:sz w:val="28"/>
          <w:szCs w:val="28"/>
          <w:lang w:val="kk-KZ"/>
        </w:rPr>
        <w:t>электрондықтүрде шот-фактураларды</w:t>
      </w:r>
      <w:r w:rsidR="00396804">
        <w:rPr>
          <w:rFonts w:ascii="Times New Roman" w:eastAsia="Times New Roman" w:hAnsi="Times New Roman" w:cs="Times New Roman"/>
          <w:color w:val="000000"/>
          <w:sz w:val="28"/>
          <w:szCs w:val="28"/>
          <w:lang w:val="kk-KZ"/>
        </w:rPr>
        <w:t xml:space="preserve"> </w:t>
      </w:r>
      <w:r w:rsidR="00F572A0" w:rsidRPr="009B13E2">
        <w:rPr>
          <w:rFonts w:ascii="Times New Roman" w:hAnsi="Times New Roman" w:cs="Times New Roman"/>
          <w:color w:val="000000"/>
          <w:sz w:val="28"/>
          <w:szCs w:val="28"/>
          <w:lang w:val="kk-KZ"/>
        </w:rPr>
        <w:t>жазып бер</w:t>
      </w:r>
      <w:r w:rsidR="00050601" w:rsidRPr="009B13E2">
        <w:rPr>
          <w:rFonts w:ascii="Times New Roman" w:hAnsi="Times New Roman" w:cs="Times New Roman"/>
          <w:color w:val="000000"/>
          <w:sz w:val="28"/>
          <w:szCs w:val="28"/>
          <w:lang w:val="kk-KZ"/>
        </w:rPr>
        <w:t xml:space="preserve">у мерзімдерін </w:t>
      </w:r>
      <w:r w:rsidR="003F7936" w:rsidRPr="009B13E2">
        <w:rPr>
          <w:rFonts w:ascii="Times New Roman" w:hAnsi="Times New Roman" w:cs="Times New Roman"/>
          <w:color w:val="000000"/>
          <w:sz w:val="28"/>
          <w:szCs w:val="28"/>
          <w:lang w:val="kk-KZ"/>
        </w:rPr>
        <w:t>ұзарту бөлігінде өзгерістер енгізілген.</w:t>
      </w:r>
    </w:p>
    <w:p w:rsidR="00363219" w:rsidRPr="009B13E2" w:rsidRDefault="00C517AE" w:rsidP="009B13E2">
      <w:pPr>
        <w:tabs>
          <w:tab w:val="left" w:pos="709"/>
        </w:tabs>
        <w:spacing w:after="0" w:line="240" w:lineRule="auto"/>
        <w:ind w:firstLine="709"/>
        <w:jc w:val="both"/>
        <w:outlineLvl w:val="0"/>
        <w:rPr>
          <w:rFonts w:ascii="Times New Roman" w:eastAsia="Times New Roman" w:hAnsi="Times New Roman" w:cs="Times New Roman"/>
          <w:bCs/>
          <w:sz w:val="28"/>
          <w:szCs w:val="28"/>
          <w:lang w:val="kk-KZ"/>
        </w:rPr>
      </w:pPr>
      <w:r w:rsidRPr="009B13E2">
        <w:rPr>
          <w:rFonts w:ascii="Times New Roman" w:eastAsia="Times New Roman" w:hAnsi="Times New Roman" w:cs="Times New Roman"/>
          <w:bCs/>
          <w:sz w:val="28"/>
          <w:szCs w:val="28"/>
          <w:lang w:val="kk-KZ"/>
        </w:rPr>
        <w:t>Осылайша</w:t>
      </w:r>
      <w:r w:rsidR="00363219" w:rsidRPr="009B13E2">
        <w:rPr>
          <w:rFonts w:ascii="Times New Roman" w:eastAsia="Times New Roman" w:hAnsi="Times New Roman" w:cs="Times New Roman"/>
          <w:bCs/>
          <w:sz w:val="28"/>
          <w:szCs w:val="28"/>
          <w:lang w:val="kk-KZ"/>
        </w:rPr>
        <w:t xml:space="preserve">, </w:t>
      </w:r>
      <w:r w:rsidRPr="009B13E2">
        <w:rPr>
          <w:rFonts w:ascii="Times New Roman" w:eastAsia="Times New Roman" w:hAnsi="Times New Roman" w:cs="Times New Roman"/>
          <w:bCs/>
          <w:sz w:val="28"/>
          <w:szCs w:val="28"/>
          <w:lang w:val="kk-KZ"/>
        </w:rPr>
        <w:t xml:space="preserve">2015 жылдың </w:t>
      </w:r>
      <w:r w:rsidR="00363219" w:rsidRPr="009B13E2">
        <w:rPr>
          <w:rFonts w:ascii="Times New Roman" w:eastAsia="Times New Roman" w:hAnsi="Times New Roman" w:cs="Times New Roman"/>
          <w:bCs/>
          <w:sz w:val="28"/>
          <w:szCs w:val="28"/>
          <w:lang w:val="kk-KZ"/>
        </w:rPr>
        <w:t xml:space="preserve">1 </w:t>
      </w:r>
      <w:r w:rsidRPr="009B13E2">
        <w:rPr>
          <w:rFonts w:ascii="Times New Roman" w:eastAsia="Times New Roman" w:hAnsi="Times New Roman" w:cs="Times New Roman"/>
          <w:bCs/>
          <w:sz w:val="28"/>
          <w:szCs w:val="28"/>
          <w:lang w:val="kk-KZ"/>
        </w:rPr>
        <w:t xml:space="preserve">қаңтарынан бастап мына </w:t>
      </w:r>
      <w:r w:rsidRPr="009B13E2">
        <w:rPr>
          <w:rFonts w:ascii="Times New Roman" w:eastAsia="Times New Roman" w:hAnsi="Times New Roman" w:cs="Times New Roman"/>
          <w:color w:val="000000"/>
          <w:sz w:val="28"/>
          <w:szCs w:val="28"/>
          <w:lang w:val="kk-KZ"/>
        </w:rPr>
        <w:t>электрондықтүрде шот-фактураларды</w:t>
      </w:r>
      <w:r w:rsidRPr="009B13E2">
        <w:rPr>
          <w:rFonts w:ascii="Times New Roman" w:hAnsi="Times New Roman" w:cs="Times New Roman"/>
          <w:color w:val="000000"/>
          <w:sz w:val="28"/>
          <w:szCs w:val="28"/>
          <w:lang w:val="kk-KZ"/>
        </w:rPr>
        <w:t xml:space="preserve"> жазып беру бойынша мерзімдер белгіленген</w:t>
      </w:r>
      <w:r w:rsidR="00363219" w:rsidRPr="009B13E2">
        <w:rPr>
          <w:rFonts w:ascii="Times New Roman" w:eastAsia="Times New Roman" w:hAnsi="Times New Roman" w:cs="Times New Roman"/>
          <w:bCs/>
          <w:sz w:val="28"/>
          <w:szCs w:val="28"/>
          <w:lang w:val="kk-KZ"/>
        </w:rPr>
        <w:t>:</w:t>
      </w:r>
    </w:p>
    <w:p w:rsidR="003712EB" w:rsidRPr="009B13E2" w:rsidRDefault="003712EB" w:rsidP="009B13E2">
      <w:pPr>
        <w:spacing w:after="0" w:line="240" w:lineRule="auto"/>
        <w:ind w:firstLine="708"/>
        <w:jc w:val="both"/>
        <w:rPr>
          <w:rFonts w:ascii="Times New Roman" w:eastAsia="Times New Roman" w:hAnsi="Times New Roman" w:cs="Times New Roman"/>
          <w:color w:val="000000"/>
          <w:sz w:val="28"/>
          <w:szCs w:val="28"/>
          <w:lang w:val="kk-KZ"/>
        </w:rPr>
      </w:pPr>
      <w:r w:rsidRPr="009B13E2">
        <w:rPr>
          <w:rFonts w:ascii="Times New Roman" w:eastAsia="Times New Roman" w:hAnsi="Times New Roman" w:cs="Times New Roman"/>
          <w:color w:val="000000"/>
          <w:sz w:val="28"/>
          <w:szCs w:val="28"/>
          <w:lang w:val="kk-KZ"/>
        </w:rPr>
        <w:t>қағаз жеткiзгiште жазып берiлген жағдайда - айналым жасалған күннен бұрын және өткiзу бойынша айналым жасалған күннен кейiн күнтiзбелiк жеті күннен кешіктірілмей;</w:t>
      </w:r>
    </w:p>
    <w:p w:rsidR="003712EB" w:rsidRPr="009B13E2" w:rsidRDefault="003712EB" w:rsidP="009B13E2">
      <w:pPr>
        <w:spacing w:after="0" w:line="240" w:lineRule="auto"/>
        <w:ind w:firstLine="708"/>
        <w:jc w:val="both"/>
        <w:rPr>
          <w:rFonts w:ascii="Times New Roman" w:eastAsia="Times New Roman" w:hAnsi="Times New Roman" w:cs="Times New Roman"/>
          <w:color w:val="000000"/>
          <w:sz w:val="28"/>
          <w:szCs w:val="28"/>
          <w:lang w:val="kk-KZ"/>
        </w:rPr>
      </w:pPr>
      <w:r w:rsidRPr="009B13E2">
        <w:rPr>
          <w:rFonts w:ascii="Times New Roman" w:eastAsia="Times New Roman" w:hAnsi="Times New Roman" w:cs="Times New Roman"/>
          <w:color w:val="000000"/>
          <w:sz w:val="28"/>
          <w:szCs w:val="28"/>
          <w:lang w:val="kk-KZ"/>
        </w:rPr>
        <w:t>электрондық түрде жазып берiлген жағдайда - айналым жасалған күннен бұрын және өткiзу бойынша айналым жасалған күннен кейiн күнтiзбелiк онбес күннен кешіктірілмей;</w:t>
      </w:r>
    </w:p>
    <w:p w:rsidR="003712EB" w:rsidRPr="009B13E2" w:rsidRDefault="007452DA" w:rsidP="009B13E2">
      <w:pPr>
        <w:tabs>
          <w:tab w:val="left" w:pos="709"/>
        </w:tabs>
        <w:spacing w:after="0" w:line="240" w:lineRule="auto"/>
        <w:ind w:firstLine="709"/>
        <w:jc w:val="both"/>
        <w:outlineLvl w:val="0"/>
        <w:rPr>
          <w:rFonts w:ascii="Times New Roman" w:eastAsia="Times New Roman" w:hAnsi="Times New Roman" w:cs="Times New Roman"/>
          <w:bCs/>
          <w:sz w:val="28"/>
          <w:szCs w:val="28"/>
          <w:lang w:val="kk-KZ"/>
        </w:rPr>
      </w:pPr>
      <w:r w:rsidRPr="009B13E2">
        <w:rPr>
          <w:rFonts w:ascii="Times New Roman" w:eastAsia="Times New Roman" w:hAnsi="Times New Roman" w:cs="Times New Roman"/>
          <w:bCs/>
          <w:sz w:val="28"/>
          <w:szCs w:val="28"/>
          <w:lang w:val="kk-KZ"/>
        </w:rPr>
        <w:t>Осыған ұқсас мерзімдер түзетілген және қосымша шот-фактура</w:t>
      </w:r>
      <w:r w:rsidR="00B31E18" w:rsidRPr="009B13E2">
        <w:rPr>
          <w:rFonts w:ascii="Times New Roman" w:eastAsia="Times New Roman" w:hAnsi="Times New Roman" w:cs="Times New Roman"/>
          <w:bCs/>
          <w:sz w:val="28"/>
          <w:szCs w:val="28"/>
          <w:lang w:val="kk-KZ"/>
        </w:rPr>
        <w:t xml:space="preserve"> бойынша көзделген. </w:t>
      </w:r>
    </w:p>
    <w:p w:rsidR="00575295" w:rsidRPr="009B13E2" w:rsidRDefault="00575295" w:rsidP="009B13E2">
      <w:pPr>
        <w:tabs>
          <w:tab w:val="left" w:pos="709"/>
        </w:tabs>
        <w:spacing w:after="0" w:line="240" w:lineRule="auto"/>
        <w:ind w:firstLine="709"/>
        <w:jc w:val="both"/>
        <w:outlineLvl w:val="0"/>
        <w:rPr>
          <w:rFonts w:ascii="Times New Roman" w:eastAsia="Times New Roman" w:hAnsi="Times New Roman" w:cs="Times New Roman"/>
          <w:bCs/>
          <w:sz w:val="28"/>
          <w:szCs w:val="28"/>
          <w:lang w:val="kk-KZ"/>
        </w:rPr>
      </w:pPr>
      <w:r w:rsidRPr="009B13E2">
        <w:rPr>
          <w:rFonts w:ascii="Times New Roman" w:eastAsia="Times New Roman" w:hAnsi="Times New Roman" w:cs="Times New Roman"/>
          <w:bCs/>
          <w:sz w:val="28"/>
          <w:szCs w:val="28"/>
          <w:lang w:val="kk-KZ"/>
        </w:rPr>
        <w:t>Бұдан тыс, Салық кодексінің 263 және 265-баптарына қосымша және түзетілген шот-фактура жазып беру тәртібін нақтылау бойынша өзгерістер мен толықтырулар енгізілген.</w:t>
      </w:r>
    </w:p>
    <w:p w:rsidR="00185CE6" w:rsidRPr="009B13E2" w:rsidRDefault="00185CE6" w:rsidP="00396804">
      <w:pPr>
        <w:numPr>
          <w:ilvl w:val="0"/>
          <w:numId w:val="1"/>
        </w:numPr>
        <w:tabs>
          <w:tab w:val="left" w:pos="993"/>
        </w:tabs>
        <w:spacing w:before="240" w:after="0" w:line="240" w:lineRule="auto"/>
        <w:ind w:hanging="77"/>
        <w:jc w:val="both"/>
        <w:outlineLvl w:val="0"/>
        <w:rPr>
          <w:rFonts w:ascii="Times New Roman" w:hAnsi="Times New Roman" w:cs="Times New Roman"/>
          <w:b/>
          <w:bCs/>
          <w:i/>
          <w:sz w:val="28"/>
          <w:szCs w:val="28"/>
          <w:lang w:val="kk-KZ"/>
        </w:rPr>
      </w:pPr>
      <w:r w:rsidRPr="009B13E2">
        <w:rPr>
          <w:rFonts w:ascii="Times New Roman" w:hAnsi="Times New Roman" w:cs="Times New Roman"/>
          <w:b/>
          <w:bCs/>
          <w:i/>
          <w:sz w:val="28"/>
          <w:szCs w:val="28"/>
          <w:lang w:val="kk-KZ"/>
        </w:rPr>
        <w:t>ҚҚС қайтару</w:t>
      </w:r>
    </w:p>
    <w:p w:rsidR="00185CE6" w:rsidRPr="009B13E2" w:rsidRDefault="00185CE6" w:rsidP="00396804">
      <w:pPr>
        <w:spacing w:after="0" w:line="240" w:lineRule="auto"/>
        <w:ind w:firstLine="709"/>
        <w:jc w:val="both"/>
        <w:outlineLvl w:val="0"/>
        <w:rPr>
          <w:rFonts w:ascii="Times New Roman" w:hAnsi="Times New Roman" w:cs="Times New Roman"/>
          <w:color w:val="000000"/>
          <w:sz w:val="28"/>
          <w:szCs w:val="28"/>
          <w:lang w:val="kk-KZ"/>
        </w:rPr>
      </w:pPr>
      <w:r w:rsidRPr="009B13E2">
        <w:rPr>
          <w:rFonts w:ascii="Times New Roman" w:hAnsi="Times New Roman" w:cs="Times New Roman"/>
          <w:bCs/>
          <w:sz w:val="28"/>
          <w:szCs w:val="28"/>
          <w:lang w:val="kk-KZ"/>
        </w:rPr>
        <w:t>3.1 Салық кодексінің 39-бабы 4-1-тармағымен толықтырылды, онда з</w:t>
      </w:r>
      <w:r w:rsidRPr="009B13E2">
        <w:rPr>
          <w:rFonts w:ascii="Times New Roman" w:hAnsi="Times New Roman" w:cs="Times New Roman"/>
          <w:color w:val="000000"/>
          <w:sz w:val="28"/>
          <w:szCs w:val="28"/>
          <w:lang w:val="kk-KZ"/>
        </w:rPr>
        <w:t xml:space="preserve">аңды тұлға Қазақстан Республикасы Үкіметінің шешіміне сәйкес бөлініп </w:t>
      </w:r>
      <w:r w:rsidRPr="009B13E2">
        <w:rPr>
          <w:rFonts w:ascii="Times New Roman" w:hAnsi="Times New Roman" w:cs="Times New Roman"/>
          <w:color w:val="000000"/>
          <w:sz w:val="28"/>
          <w:szCs w:val="28"/>
          <w:lang w:val="kk-KZ"/>
        </w:rPr>
        <w:lastRenderedPageBreak/>
        <w:t>шығу жолымен қайта ұйымдастырылған кезде, қайта ұйымдастырылатын заңды тұлғада - ҚҚС төлеушіде қайта ұйымдастырылу күніне қалыптасқан, асып кеткен ҚҚС оның құқық мирасқорына (құқық мирасқорларына) берілуге жататындығы көзделген.</w:t>
      </w:r>
    </w:p>
    <w:p w:rsidR="00185CE6" w:rsidRPr="009B13E2" w:rsidRDefault="00185CE6" w:rsidP="00396804">
      <w:pPr>
        <w:spacing w:after="0" w:line="240" w:lineRule="auto"/>
        <w:ind w:firstLine="709"/>
        <w:jc w:val="both"/>
        <w:rPr>
          <w:rFonts w:ascii="Times New Roman" w:hAnsi="Times New Roman" w:cs="Times New Roman"/>
          <w:color w:val="000000"/>
          <w:sz w:val="28"/>
          <w:szCs w:val="28"/>
          <w:lang w:val="kk-KZ"/>
        </w:rPr>
      </w:pPr>
      <w:r w:rsidRPr="009B13E2">
        <w:rPr>
          <w:rFonts w:ascii="Times New Roman" w:hAnsi="Times New Roman" w:cs="Times New Roman"/>
          <w:color w:val="000000"/>
          <w:sz w:val="28"/>
          <w:szCs w:val="28"/>
          <w:lang w:val="kk-KZ"/>
        </w:rPr>
        <w:t>Бұл ретте бөлініп шығу жолымен қайта ұйымдастырылатын заңды тұлғаның құқық мирасқорына (құқық мирасқорларына) берілуге жататын, асып кеткен қосылған құн салығы құқық мирасқорына (құқық мирасқорларына) берілетін негізгі құралдардың қалдық құнының үлесіне барабар айқындалады.</w:t>
      </w:r>
    </w:p>
    <w:p w:rsidR="00185CE6" w:rsidRPr="009B13E2" w:rsidRDefault="00185CE6" w:rsidP="00396804">
      <w:pPr>
        <w:spacing w:after="0" w:line="240" w:lineRule="auto"/>
        <w:ind w:firstLine="709"/>
        <w:jc w:val="both"/>
        <w:rPr>
          <w:rFonts w:ascii="Times New Roman" w:hAnsi="Times New Roman" w:cs="Times New Roman"/>
          <w:color w:val="000000"/>
          <w:sz w:val="28"/>
          <w:szCs w:val="28"/>
          <w:lang w:val="kk-KZ"/>
        </w:rPr>
      </w:pPr>
      <w:r w:rsidRPr="009B13E2">
        <w:rPr>
          <w:rFonts w:ascii="Times New Roman" w:hAnsi="Times New Roman" w:cs="Times New Roman"/>
          <w:color w:val="000000"/>
          <w:sz w:val="28"/>
          <w:szCs w:val="28"/>
          <w:lang w:val="kk-KZ"/>
        </w:rPr>
        <w:t>Негізгі құралдардың қалдық құны бөлініп шығу жолымен қайта ұйымдастырылатын заңды тұлғаның бөлу балансы негізінде айқындалады.</w:t>
      </w:r>
    </w:p>
    <w:p w:rsidR="00185CE6" w:rsidRPr="009B13E2" w:rsidRDefault="00185CE6" w:rsidP="00396804">
      <w:pPr>
        <w:spacing w:after="0" w:line="240" w:lineRule="auto"/>
        <w:ind w:firstLine="709"/>
        <w:jc w:val="both"/>
        <w:rPr>
          <w:rFonts w:ascii="Times New Roman" w:hAnsi="Times New Roman" w:cs="Times New Roman"/>
          <w:color w:val="000000"/>
          <w:sz w:val="28"/>
          <w:szCs w:val="28"/>
          <w:lang w:val="kk-KZ"/>
        </w:rPr>
      </w:pPr>
      <w:r w:rsidRPr="009B13E2">
        <w:rPr>
          <w:rFonts w:ascii="Times New Roman" w:hAnsi="Times New Roman" w:cs="Times New Roman"/>
          <w:color w:val="000000"/>
          <w:sz w:val="28"/>
          <w:szCs w:val="28"/>
          <w:lang w:val="kk-KZ"/>
        </w:rPr>
        <w:t>Осы тармақ бөлініп шығу жолымен қайта ұйымдастырылатын заңды тұлға акцияларының бақылау пакеті ұлттық басқарушы холдингке тиесілі болған жағдайда қолданылады.</w:t>
      </w:r>
    </w:p>
    <w:p w:rsidR="00185CE6" w:rsidRPr="009B13E2" w:rsidRDefault="00185CE6" w:rsidP="009B13E2">
      <w:pPr>
        <w:spacing w:after="0" w:line="240" w:lineRule="auto"/>
        <w:ind w:firstLine="709"/>
        <w:jc w:val="both"/>
        <w:outlineLvl w:val="0"/>
        <w:rPr>
          <w:rFonts w:ascii="Times New Roman" w:hAnsi="Times New Roman" w:cs="Times New Roman"/>
          <w:bCs/>
          <w:sz w:val="28"/>
          <w:szCs w:val="28"/>
          <w:lang w:val="kk-KZ"/>
        </w:rPr>
      </w:pPr>
      <w:r w:rsidRPr="009B13E2">
        <w:rPr>
          <w:rFonts w:ascii="Times New Roman" w:hAnsi="Times New Roman" w:cs="Times New Roman"/>
          <w:bCs/>
          <w:sz w:val="28"/>
          <w:szCs w:val="28"/>
          <w:lang w:val="kk-KZ"/>
        </w:rPr>
        <w:t xml:space="preserve">3.2. Талап қою мерзімінің шегінде ұсынған салық төлеушімен талапқа расталған ҚҚС асып кеткен сомаларын қайтару мақсатында Салық кодексінің 46-бабы 6-тармағына толықтыру енгізілген, осыған сәйкес қайтаруға ұсынылған ҚҚС асып кеткен сомасының, оның ішінде салықтық тексерудің нәтижесіне берген шағымның қорытындысы бойынша  дұрыстығы расталған салық кезеңі аяқталғаннан кейін қайтаруды және (немесе) есепке алуды жүргізу үшін талап қою мерзімі бес жылды құрайды. </w:t>
      </w:r>
    </w:p>
    <w:p w:rsidR="00185CE6" w:rsidRPr="009B13E2" w:rsidRDefault="00185CE6" w:rsidP="009B13E2">
      <w:pPr>
        <w:spacing w:after="0" w:line="240" w:lineRule="auto"/>
        <w:ind w:firstLine="709"/>
        <w:jc w:val="both"/>
        <w:outlineLvl w:val="0"/>
        <w:rPr>
          <w:rFonts w:ascii="Times New Roman" w:hAnsi="Times New Roman" w:cs="Times New Roman"/>
          <w:bCs/>
          <w:sz w:val="28"/>
          <w:szCs w:val="28"/>
          <w:lang w:val="kk-KZ"/>
        </w:rPr>
      </w:pPr>
      <w:r w:rsidRPr="009B13E2">
        <w:rPr>
          <w:rFonts w:ascii="Times New Roman" w:hAnsi="Times New Roman" w:cs="Times New Roman"/>
          <w:bCs/>
          <w:sz w:val="28"/>
          <w:szCs w:val="28"/>
          <w:lang w:val="kk-KZ"/>
        </w:rPr>
        <w:t xml:space="preserve">3.3. </w:t>
      </w:r>
      <w:r w:rsidR="00396804">
        <w:rPr>
          <w:rFonts w:ascii="Times New Roman" w:hAnsi="Times New Roman" w:cs="Times New Roman"/>
          <w:bCs/>
          <w:sz w:val="28"/>
          <w:szCs w:val="28"/>
          <w:lang w:val="kk-KZ"/>
        </w:rPr>
        <w:t>М</w:t>
      </w:r>
      <w:r w:rsidRPr="009B13E2">
        <w:rPr>
          <w:rFonts w:ascii="Times New Roman" w:hAnsi="Times New Roman" w:cs="Times New Roman"/>
          <w:bCs/>
          <w:sz w:val="28"/>
          <w:szCs w:val="28"/>
          <w:lang w:val="kk-KZ"/>
        </w:rPr>
        <w:t xml:space="preserve">агистралдық құбыр жүйесі бойынша тауарларды орналастырған кезде </w:t>
      </w:r>
      <w:r w:rsidRPr="009B13E2">
        <w:rPr>
          <w:rFonts w:ascii="Times New Roman" w:hAnsi="Times New Roman" w:cs="Times New Roman"/>
          <w:color w:val="000000"/>
          <w:sz w:val="28"/>
          <w:szCs w:val="28"/>
          <w:lang w:val="kk-KZ"/>
        </w:rPr>
        <w:t xml:space="preserve">бірыңғай халықаралық тасымалдау құжаттарымен халықаралық тасымалдауды, </w:t>
      </w:r>
      <w:r w:rsidRPr="009B13E2">
        <w:rPr>
          <w:rFonts w:ascii="Times New Roman" w:hAnsi="Times New Roman" w:cs="Times New Roman"/>
          <w:bCs/>
          <w:sz w:val="28"/>
          <w:szCs w:val="28"/>
          <w:lang w:val="kk-KZ"/>
        </w:rPr>
        <w:t xml:space="preserve">сондай-ақ көрсетілген қызметтер актісін </w:t>
      </w:r>
      <w:r w:rsidRPr="009B13E2">
        <w:rPr>
          <w:rFonts w:ascii="Times New Roman" w:hAnsi="Times New Roman" w:cs="Times New Roman"/>
          <w:color w:val="000000"/>
          <w:sz w:val="28"/>
          <w:szCs w:val="28"/>
          <w:lang w:val="kk-KZ"/>
        </w:rPr>
        <w:t xml:space="preserve">тану мақсаты үшін </w:t>
      </w:r>
      <w:r w:rsidRPr="009B13E2">
        <w:rPr>
          <w:rFonts w:ascii="Times New Roman" w:hAnsi="Times New Roman" w:cs="Times New Roman"/>
          <w:bCs/>
          <w:sz w:val="28"/>
          <w:szCs w:val="28"/>
          <w:lang w:val="kk-KZ"/>
        </w:rPr>
        <w:t>Салық кодексінің 244-бабы</w:t>
      </w:r>
      <w:r w:rsidR="00531D26" w:rsidRPr="009B13E2">
        <w:rPr>
          <w:rFonts w:ascii="Times New Roman" w:hAnsi="Times New Roman" w:cs="Times New Roman"/>
          <w:bCs/>
          <w:sz w:val="28"/>
          <w:szCs w:val="28"/>
          <w:lang w:val="kk-KZ"/>
        </w:rPr>
        <w:t>ның</w:t>
      </w:r>
      <w:r w:rsidRPr="009B13E2">
        <w:rPr>
          <w:rFonts w:ascii="Times New Roman" w:hAnsi="Times New Roman" w:cs="Times New Roman"/>
          <w:bCs/>
          <w:sz w:val="28"/>
          <w:szCs w:val="28"/>
          <w:lang w:val="kk-KZ"/>
        </w:rPr>
        <w:t xml:space="preserve"> 3-тармағына анықтау енгізілген.</w:t>
      </w:r>
    </w:p>
    <w:p w:rsidR="00185CE6" w:rsidRPr="009B13E2" w:rsidRDefault="00185CE6" w:rsidP="009B13E2">
      <w:pPr>
        <w:spacing w:after="0" w:line="240" w:lineRule="auto"/>
        <w:ind w:firstLine="709"/>
        <w:jc w:val="both"/>
        <w:outlineLvl w:val="0"/>
        <w:rPr>
          <w:rFonts w:ascii="Times New Roman" w:hAnsi="Times New Roman" w:cs="Times New Roman"/>
          <w:bCs/>
          <w:sz w:val="28"/>
          <w:szCs w:val="28"/>
          <w:lang w:val="kk-KZ"/>
        </w:rPr>
      </w:pPr>
      <w:r w:rsidRPr="009B13E2">
        <w:rPr>
          <w:rFonts w:ascii="Times New Roman" w:hAnsi="Times New Roman" w:cs="Times New Roman"/>
          <w:bCs/>
          <w:sz w:val="28"/>
          <w:szCs w:val="28"/>
          <w:lang w:val="kk-KZ"/>
        </w:rPr>
        <w:t xml:space="preserve">3.4. Есептелінген ҚҚС шегінде бюджетке төленген ҚҚС сомасын,  дайындаушы ұйымдарға бюджеттен ақшалай жардем көрсету көзделіп отырғандығымен байланысты Салық кодексінің 272-бабы 1-тармағының        1) тармақшасында </w:t>
      </w:r>
      <w:r w:rsidRPr="009B13E2">
        <w:rPr>
          <w:rStyle w:val="s19"/>
          <w:color w:val="auto"/>
          <w:sz w:val="28"/>
          <w:szCs w:val="28"/>
          <w:lang w:val="kk-KZ"/>
        </w:rPr>
        <w:t>ҚҚС сомасының асып кетуін айқындау кезінде есепке жатқызылатын ҚҚСсомасында агроөнеркәсіптік кешен саласындағы дайындаушы ұйым жазып берген шот-фактуралар бойынша ҚҚС сомасы есепке алынбайтындығы көзделген.</w:t>
      </w:r>
    </w:p>
    <w:p w:rsidR="00185CE6" w:rsidRPr="009B13E2" w:rsidRDefault="00185CE6" w:rsidP="009B13E2">
      <w:pPr>
        <w:spacing w:after="0" w:line="240" w:lineRule="auto"/>
        <w:ind w:firstLine="709"/>
        <w:jc w:val="both"/>
        <w:outlineLvl w:val="0"/>
        <w:rPr>
          <w:rFonts w:ascii="Times New Roman" w:hAnsi="Times New Roman" w:cs="Times New Roman"/>
          <w:bCs/>
          <w:sz w:val="28"/>
          <w:szCs w:val="28"/>
          <w:lang w:val="kk-KZ"/>
        </w:rPr>
      </w:pPr>
      <w:r w:rsidRPr="009B13E2">
        <w:rPr>
          <w:rFonts w:ascii="Times New Roman" w:hAnsi="Times New Roman" w:cs="Times New Roman"/>
          <w:bCs/>
          <w:sz w:val="28"/>
          <w:szCs w:val="28"/>
          <w:lang w:val="kk-KZ"/>
        </w:rPr>
        <w:t xml:space="preserve">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 Заңының 42-бабына осыған ұқсас өзгертулер енгізілген.</w:t>
      </w:r>
    </w:p>
    <w:p w:rsidR="00185CE6" w:rsidRPr="009B13E2" w:rsidRDefault="00185CE6" w:rsidP="009B13E2">
      <w:pPr>
        <w:spacing w:after="0" w:line="240" w:lineRule="auto"/>
        <w:ind w:firstLine="709"/>
        <w:jc w:val="both"/>
        <w:outlineLvl w:val="0"/>
        <w:rPr>
          <w:rFonts w:ascii="Times New Roman" w:hAnsi="Times New Roman" w:cs="Times New Roman"/>
          <w:color w:val="000000"/>
          <w:sz w:val="28"/>
          <w:szCs w:val="28"/>
          <w:lang w:val="kk-KZ"/>
        </w:rPr>
      </w:pPr>
      <w:r w:rsidRPr="009B13E2">
        <w:rPr>
          <w:rFonts w:ascii="Times New Roman" w:hAnsi="Times New Roman" w:cs="Times New Roman"/>
          <w:bCs/>
          <w:sz w:val="28"/>
          <w:szCs w:val="28"/>
          <w:lang w:val="kk-KZ"/>
        </w:rPr>
        <w:t>Сондай-ақ, Салық кодексінің 272-бабы 3-1-тарма</w:t>
      </w:r>
      <w:r w:rsidR="00E62384" w:rsidRPr="009B13E2">
        <w:rPr>
          <w:rFonts w:ascii="Times New Roman" w:hAnsi="Times New Roman" w:cs="Times New Roman"/>
          <w:bCs/>
          <w:sz w:val="28"/>
          <w:szCs w:val="28"/>
          <w:lang w:val="kk-KZ"/>
        </w:rPr>
        <w:t>қп</w:t>
      </w:r>
      <w:r w:rsidRPr="009B13E2">
        <w:rPr>
          <w:rFonts w:ascii="Times New Roman" w:hAnsi="Times New Roman" w:cs="Times New Roman"/>
          <w:bCs/>
          <w:sz w:val="28"/>
          <w:szCs w:val="28"/>
          <w:lang w:val="kk-KZ"/>
        </w:rPr>
        <w:t>ен толықтырыл</w:t>
      </w:r>
      <w:r w:rsidR="00E62384" w:rsidRPr="009B13E2">
        <w:rPr>
          <w:rFonts w:ascii="Times New Roman" w:hAnsi="Times New Roman" w:cs="Times New Roman"/>
          <w:bCs/>
          <w:sz w:val="28"/>
          <w:szCs w:val="28"/>
          <w:lang w:val="kk-KZ"/>
        </w:rPr>
        <w:t>ды</w:t>
      </w:r>
      <w:r w:rsidRPr="009B13E2">
        <w:rPr>
          <w:rFonts w:ascii="Times New Roman" w:hAnsi="Times New Roman" w:cs="Times New Roman"/>
          <w:bCs/>
          <w:sz w:val="28"/>
          <w:szCs w:val="28"/>
          <w:lang w:val="kk-KZ"/>
        </w:rPr>
        <w:t xml:space="preserve">, онымен </w:t>
      </w:r>
      <w:r w:rsidRPr="009B13E2">
        <w:rPr>
          <w:rFonts w:ascii="Times New Roman" w:hAnsi="Times New Roman" w:cs="Times New Roman"/>
          <w:color w:val="000000"/>
          <w:sz w:val="28"/>
          <w:szCs w:val="28"/>
          <w:lang w:val="kk-KZ"/>
        </w:rPr>
        <w:t>Қазақстан Республикасының аумағында алғаш рет пайдалануға беріліп жатқан өндірістік мақсаттағы ғимараттар мен құрылыстарды салуға байланысты, сондай-ақ Қазақстан Республикасының азаматтық заңнамасына сәйкес «толық аяқталған» құрылыс кезінде сатып алған тауарлар, жұмыстар, көрсетілетін қызметтер бойынша қалыптасқан ҚҚС асып кетуін қайтару тәртібі белгіленеді.</w:t>
      </w:r>
    </w:p>
    <w:p w:rsidR="00185CE6" w:rsidRPr="009B13E2" w:rsidRDefault="00185CE6" w:rsidP="009B13E2">
      <w:pPr>
        <w:spacing w:after="0" w:line="240" w:lineRule="auto"/>
        <w:ind w:firstLine="709"/>
        <w:jc w:val="both"/>
        <w:outlineLvl w:val="0"/>
        <w:rPr>
          <w:rFonts w:ascii="Times New Roman" w:hAnsi="Times New Roman" w:cs="Times New Roman"/>
          <w:color w:val="000000"/>
          <w:sz w:val="28"/>
          <w:szCs w:val="28"/>
          <w:lang w:val="kk-KZ"/>
        </w:rPr>
      </w:pPr>
      <w:r w:rsidRPr="009B13E2">
        <w:rPr>
          <w:rFonts w:ascii="Times New Roman" w:hAnsi="Times New Roman" w:cs="Times New Roman"/>
          <w:color w:val="000000"/>
          <w:sz w:val="28"/>
          <w:szCs w:val="28"/>
          <w:lang w:val="kk-KZ"/>
        </w:rPr>
        <w:lastRenderedPageBreak/>
        <w:t>Құрылыс кезеңінде қалыптасқан ҚҚС асып кеткен сомасын қайтару ҚҚС қайтаруға ұсынылған жинақталған асып кеткен сомасының анықтығы расталған салық кезеңінен бастап, теңдей үлестермен жиырма салық кезеңі ішінде жүзеге асырылады.</w:t>
      </w:r>
    </w:p>
    <w:p w:rsidR="00185CE6" w:rsidRPr="009B13E2" w:rsidRDefault="00185CE6" w:rsidP="009B13E2">
      <w:pPr>
        <w:spacing w:after="0" w:line="240" w:lineRule="auto"/>
        <w:ind w:firstLine="709"/>
        <w:jc w:val="both"/>
        <w:outlineLvl w:val="0"/>
        <w:rPr>
          <w:rFonts w:ascii="Times New Roman" w:hAnsi="Times New Roman" w:cs="Times New Roman"/>
          <w:bCs/>
          <w:sz w:val="28"/>
          <w:szCs w:val="28"/>
          <w:lang w:val="kk-KZ"/>
        </w:rPr>
      </w:pPr>
      <w:r w:rsidRPr="009B13E2">
        <w:rPr>
          <w:rFonts w:ascii="Times New Roman" w:hAnsi="Times New Roman" w:cs="Times New Roman"/>
          <w:bCs/>
          <w:sz w:val="28"/>
          <w:szCs w:val="28"/>
          <w:lang w:val="kk-KZ"/>
        </w:rPr>
        <w:t>Осы тармақ, сондай-ақ өндірістік мақсаттағы ғимараттар мен құрылыстарға жататын ғимараттар мен құрылыстар тізбесін анықтайды.</w:t>
      </w:r>
    </w:p>
    <w:p w:rsidR="00185CE6" w:rsidRPr="009B13E2" w:rsidRDefault="00185CE6" w:rsidP="009B13E2">
      <w:pPr>
        <w:spacing w:after="0" w:line="240" w:lineRule="auto"/>
        <w:ind w:firstLine="709"/>
        <w:jc w:val="both"/>
        <w:outlineLvl w:val="0"/>
        <w:rPr>
          <w:rFonts w:ascii="Times New Roman" w:hAnsi="Times New Roman" w:cs="Times New Roman"/>
          <w:bCs/>
          <w:sz w:val="28"/>
          <w:szCs w:val="28"/>
          <w:lang w:val="kk-KZ"/>
        </w:rPr>
      </w:pPr>
      <w:r w:rsidRPr="009B13E2">
        <w:rPr>
          <w:rFonts w:ascii="Times New Roman" w:hAnsi="Times New Roman" w:cs="Times New Roman"/>
          <w:bCs/>
          <w:sz w:val="28"/>
          <w:szCs w:val="28"/>
          <w:lang w:val="kk-KZ"/>
        </w:rPr>
        <w:t>Одан басқа, өндірістік мақсаттағы ғимараттар мен құрылыстарға жатқызу техникалық реттеу саласындағы мемлекеттік уәкілеттік органмен белгіленген сыныптамасына сәйкес жүргізіледі.</w:t>
      </w:r>
    </w:p>
    <w:p w:rsidR="00185CE6" w:rsidRPr="009B13E2" w:rsidRDefault="00185CE6" w:rsidP="009B13E2">
      <w:pPr>
        <w:spacing w:after="0" w:line="240" w:lineRule="auto"/>
        <w:ind w:firstLine="709"/>
        <w:jc w:val="both"/>
        <w:outlineLvl w:val="0"/>
        <w:rPr>
          <w:rFonts w:ascii="Times New Roman" w:hAnsi="Times New Roman" w:cs="Times New Roman"/>
          <w:color w:val="000000"/>
          <w:sz w:val="28"/>
          <w:szCs w:val="28"/>
          <w:lang w:val="kk-KZ"/>
        </w:rPr>
      </w:pPr>
      <w:r w:rsidRPr="009B13E2">
        <w:rPr>
          <w:rFonts w:ascii="Times New Roman" w:hAnsi="Times New Roman" w:cs="Times New Roman"/>
          <w:color w:val="000000"/>
          <w:sz w:val="28"/>
          <w:szCs w:val="28"/>
          <w:lang w:val="kk-KZ"/>
        </w:rPr>
        <w:t>«Толық аяқталған» құрылыс кезеңі деп құрылыстың басталуы мен ғимараттарды, құрылыстарды пайдалануға беру күні арасындағы уақыт кезеңі түсініледі.</w:t>
      </w:r>
    </w:p>
    <w:p w:rsidR="00185CE6" w:rsidRPr="009B13E2" w:rsidRDefault="00185CE6" w:rsidP="009B13E2">
      <w:pPr>
        <w:spacing w:after="0" w:line="240" w:lineRule="auto"/>
        <w:ind w:firstLine="709"/>
        <w:jc w:val="both"/>
        <w:outlineLvl w:val="0"/>
        <w:rPr>
          <w:rFonts w:ascii="Times New Roman" w:hAnsi="Times New Roman" w:cs="Times New Roman"/>
          <w:color w:val="000000"/>
          <w:sz w:val="28"/>
          <w:szCs w:val="28"/>
          <w:lang w:val="kk-KZ"/>
        </w:rPr>
      </w:pPr>
      <w:r w:rsidRPr="009B13E2">
        <w:rPr>
          <w:rFonts w:ascii="Times New Roman" w:hAnsi="Times New Roman" w:cs="Times New Roman"/>
          <w:color w:val="000000"/>
          <w:sz w:val="28"/>
          <w:szCs w:val="28"/>
          <w:lang w:val="kk-KZ"/>
        </w:rPr>
        <w:t>Сондай-ақ, осы баптың мақсаты үшін құрылыстың басталу қүні анықталған.</w:t>
      </w:r>
    </w:p>
    <w:p w:rsidR="00185CE6" w:rsidRPr="009B13E2" w:rsidRDefault="00185CE6" w:rsidP="009B13E2">
      <w:pPr>
        <w:spacing w:after="0" w:line="240" w:lineRule="auto"/>
        <w:ind w:firstLine="709"/>
        <w:jc w:val="both"/>
        <w:rPr>
          <w:rFonts w:ascii="Times New Roman" w:hAnsi="Times New Roman" w:cs="Times New Roman"/>
          <w:color w:val="000000"/>
          <w:sz w:val="28"/>
          <w:szCs w:val="28"/>
          <w:lang w:val="kk-KZ"/>
        </w:rPr>
      </w:pPr>
      <w:r w:rsidRPr="009B13E2">
        <w:rPr>
          <w:rFonts w:ascii="Times New Roman" w:hAnsi="Times New Roman" w:cs="Times New Roman"/>
          <w:color w:val="000000"/>
          <w:sz w:val="28"/>
          <w:szCs w:val="28"/>
          <w:lang w:val="kk-KZ"/>
        </w:rPr>
        <w:t>Сонымен, Осы баптың мақсаттары үшін мына күндердің ең ерте күні:</w:t>
      </w:r>
    </w:p>
    <w:p w:rsidR="00185CE6" w:rsidRPr="009B13E2" w:rsidRDefault="00185CE6" w:rsidP="009B13E2">
      <w:pPr>
        <w:spacing w:after="0" w:line="240" w:lineRule="auto"/>
        <w:ind w:firstLine="709"/>
        <w:jc w:val="both"/>
        <w:rPr>
          <w:rFonts w:ascii="Times New Roman" w:hAnsi="Times New Roman" w:cs="Times New Roman"/>
          <w:color w:val="000000"/>
          <w:sz w:val="28"/>
          <w:szCs w:val="28"/>
          <w:lang w:val="kk-KZ"/>
        </w:rPr>
      </w:pPr>
      <w:r w:rsidRPr="009B13E2">
        <w:rPr>
          <w:rFonts w:ascii="Times New Roman" w:hAnsi="Times New Roman" w:cs="Times New Roman"/>
          <w:color w:val="000000"/>
          <w:sz w:val="28"/>
          <w:szCs w:val="28"/>
          <w:lang w:val="kk-KZ"/>
        </w:rPr>
        <w:t>1) құрылысты жүзеге асыруға келісімшарт (шарт, келісім) жасасқан күн;</w:t>
      </w:r>
    </w:p>
    <w:p w:rsidR="00185CE6" w:rsidRPr="009B13E2" w:rsidRDefault="00185CE6" w:rsidP="009B13E2">
      <w:pPr>
        <w:spacing w:after="0" w:line="240" w:lineRule="auto"/>
        <w:ind w:firstLine="709"/>
        <w:jc w:val="both"/>
        <w:rPr>
          <w:rFonts w:ascii="Times New Roman" w:hAnsi="Times New Roman" w:cs="Times New Roman"/>
          <w:color w:val="000000"/>
          <w:sz w:val="28"/>
          <w:szCs w:val="28"/>
          <w:lang w:val="kk-KZ"/>
        </w:rPr>
      </w:pPr>
      <w:r w:rsidRPr="009B13E2">
        <w:rPr>
          <w:rFonts w:ascii="Times New Roman" w:hAnsi="Times New Roman" w:cs="Times New Roman"/>
          <w:color w:val="000000"/>
          <w:sz w:val="28"/>
          <w:szCs w:val="28"/>
          <w:lang w:val="kk-KZ"/>
        </w:rPr>
        <w:t>2) жобалау жұмыстарын жүзеге асыруға келісімшарт (шарт, келісім) жасасқан күн құрылыстың басталуы болып танылады.</w:t>
      </w:r>
    </w:p>
    <w:p w:rsidR="00185CE6" w:rsidRPr="009B13E2" w:rsidRDefault="00185CE6" w:rsidP="009B13E2">
      <w:pPr>
        <w:spacing w:after="0" w:line="240" w:lineRule="auto"/>
        <w:ind w:firstLine="709"/>
        <w:jc w:val="both"/>
        <w:rPr>
          <w:rFonts w:ascii="Times New Roman" w:hAnsi="Times New Roman" w:cs="Times New Roman"/>
          <w:sz w:val="28"/>
          <w:szCs w:val="28"/>
          <w:lang w:val="kk-KZ"/>
        </w:rPr>
      </w:pPr>
      <w:r w:rsidRPr="009B13E2">
        <w:rPr>
          <w:rStyle w:val="s0"/>
          <w:rFonts w:ascii="Times New Roman" w:hAnsi="Times New Roman"/>
          <w:sz w:val="28"/>
          <w:szCs w:val="28"/>
          <w:lang w:val="kk-KZ"/>
        </w:rPr>
        <w:t>Осы тармақтың ережелері мына шарттар бір мезгілде сақталған кезде:</w:t>
      </w:r>
    </w:p>
    <w:p w:rsidR="00185CE6" w:rsidRPr="009B13E2" w:rsidRDefault="00185CE6" w:rsidP="009B13E2">
      <w:pPr>
        <w:spacing w:after="0" w:line="240" w:lineRule="auto"/>
        <w:ind w:firstLine="709"/>
        <w:jc w:val="both"/>
        <w:rPr>
          <w:rFonts w:ascii="Times New Roman" w:hAnsi="Times New Roman" w:cs="Times New Roman"/>
          <w:sz w:val="28"/>
          <w:szCs w:val="28"/>
          <w:lang w:val="kk-KZ"/>
        </w:rPr>
      </w:pPr>
      <w:r w:rsidRPr="009B13E2">
        <w:rPr>
          <w:rStyle w:val="s0"/>
          <w:rFonts w:ascii="Times New Roman" w:hAnsi="Times New Roman"/>
          <w:sz w:val="28"/>
          <w:szCs w:val="28"/>
          <w:lang w:val="kk-KZ"/>
        </w:rPr>
        <w:t xml:space="preserve">1) салық төлеуші арнайы экономикалық аймақтың аумағында қызметті жүзеге асыратын ұйым немесе инвестициялық басым жобаны іске асырып жатқан, жаңадан құрылған ұйым болып табылса; </w:t>
      </w:r>
    </w:p>
    <w:p w:rsidR="00185CE6" w:rsidRPr="009B13E2" w:rsidRDefault="00185CE6" w:rsidP="009B13E2">
      <w:pPr>
        <w:spacing w:after="0" w:line="240" w:lineRule="auto"/>
        <w:ind w:firstLine="709"/>
        <w:jc w:val="both"/>
        <w:rPr>
          <w:rFonts w:ascii="Times New Roman" w:hAnsi="Times New Roman" w:cs="Times New Roman"/>
          <w:sz w:val="28"/>
          <w:szCs w:val="28"/>
          <w:lang w:val="kk-KZ"/>
        </w:rPr>
      </w:pPr>
      <w:r w:rsidRPr="009B13E2">
        <w:rPr>
          <w:rStyle w:val="s0"/>
          <w:rFonts w:ascii="Times New Roman" w:hAnsi="Times New Roman"/>
          <w:sz w:val="28"/>
          <w:szCs w:val="28"/>
          <w:lang w:val="kk-KZ"/>
        </w:rPr>
        <w:t xml:space="preserve">2) құрылыс Салық кодексінің </w:t>
      </w:r>
      <w:bookmarkStart w:id="10" w:name="sub1004341887"/>
      <w:r w:rsidR="00025FAE" w:rsidRPr="009B13E2">
        <w:rPr>
          <w:rStyle w:val="s0"/>
          <w:rFonts w:ascii="Times New Roman" w:hAnsi="Times New Roman"/>
          <w:sz w:val="28"/>
          <w:szCs w:val="28"/>
        </w:rPr>
        <w:fldChar w:fldCharType="begin"/>
      </w:r>
      <w:r w:rsidRPr="009B13E2">
        <w:rPr>
          <w:rStyle w:val="s0"/>
          <w:rFonts w:ascii="Times New Roman" w:hAnsi="Times New Roman"/>
          <w:sz w:val="28"/>
          <w:szCs w:val="28"/>
          <w:lang w:val="kk-KZ"/>
        </w:rPr>
        <w:instrText xml:space="preserve"> HYPERLINK "jl:30366245.130010100%20" </w:instrText>
      </w:r>
      <w:r w:rsidR="00025FAE" w:rsidRPr="009B13E2">
        <w:rPr>
          <w:rStyle w:val="s0"/>
          <w:rFonts w:ascii="Times New Roman" w:hAnsi="Times New Roman"/>
          <w:sz w:val="28"/>
          <w:szCs w:val="28"/>
        </w:rPr>
        <w:fldChar w:fldCharType="separate"/>
      </w:r>
      <w:r w:rsidRPr="009B13E2">
        <w:rPr>
          <w:rStyle w:val="a4"/>
          <w:bCs/>
          <w:color w:val="auto"/>
          <w:sz w:val="28"/>
          <w:szCs w:val="28"/>
          <w:u w:val="none"/>
          <w:lang w:val="kk-KZ"/>
        </w:rPr>
        <w:t>130-1-бабының 1-тармағында</w:t>
      </w:r>
      <w:r w:rsidR="00025FAE" w:rsidRPr="009B13E2">
        <w:rPr>
          <w:rStyle w:val="s0"/>
          <w:rFonts w:ascii="Times New Roman" w:hAnsi="Times New Roman"/>
          <w:sz w:val="28"/>
          <w:szCs w:val="28"/>
        </w:rPr>
        <w:fldChar w:fldCharType="end"/>
      </w:r>
      <w:bookmarkEnd w:id="10"/>
      <w:r w:rsidRPr="009B13E2">
        <w:rPr>
          <w:rStyle w:val="s0"/>
          <w:rFonts w:ascii="Times New Roman" w:hAnsi="Times New Roman"/>
          <w:sz w:val="28"/>
          <w:szCs w:val="28"/>
          <w:lang w:val="kk-KZ"/>
        </w:rPr>
        <w:t xml:space="preserve"> көрсетілген ұзақ мерзімді келісімшарттың негізінде жүзеге асырылса;</w:t>
      </w:r>
    </w:p>
    <w:p w:rsidR="00185CE6" w:rsidRPr="009B13E2" w:rsidRDefault="00185CE6" w:rsidP="009B13E2">
      <w:pPr>
        <w:spacing w:after="0" w:line="240" w:lineRule="auto"/>
        <w:ind w:firstLine="709"/>
        <w:jc w:val="both"/>
        <w:rPr>
          <w:rFonts w:ascii="Times New Roman" w:hAnsi="Times New Roman" w:cs="Times New Roman"/>
          <w:sz w:val="28"/>
          <w:szCs w:val="28"/>
          <w:lang w:val="kk-KZ"/>
        </w:rPr>
      </w:pPr>
      <w:r w:rsidRPr="009B13E2">
        <w:rPr>
          <w:rStyle w:val="s0"/>
          <w:rFonts w:ascii="Times New Roman" w:hAnsi="Times New Roman"/>
          <w:sz w:val="28"/>
          <w:szCs w:val="28"/>
          <w:lang w:val="kk-KZ"/>
        </w:rPr>
        <w:t>3) ғимараттар, құрылыстар негізгі құралдар болып танылса;</w:t>
      </w:r>
    </w:p>
    <w:p w:rsidR="00185CE6" w:rsidRPr="009B13E2" w:rsidRDefault="00185CE6" w:rsidP="009B13E2">
      <w:pPr>
        <w:spacing w:after="0" w:line="240" w:lineRule="auto"/>
        <w:ind w:firstLine="709"/>
        <w:jc w:val="both"/>
        <w:rPr>
          <w:rFonts w:ascii="Times New Roman" w:hAnsi="Times New Roman" w:cs="Times New Roman"/>
          <w:sz w:val="28"/>
          <w:szCs w:val="28"/>
          <w:lang w:val="kk-KZ"/>
        </w:rPr>
      </w:pPr>
      <w:r w:rsidRPr="009B13E2">
        <w:rPr>
          <w:rStyle w:val="s0"/>
          <w:rFonts w:ascii="Times New Roman" w:hAnsi="Times New Roman"/>
          <w:sz w:val="28"/>
          <w:szCs w:val="28"/>
          <w:lang w:val="kk-KZ"/>
        </w:rPr>
        <w:t>4) ғимараттарды, құрылыстарды мемлекеттік қабылдау немесе қабылдау комиссиясы пайдалануға қабылдап алса, қолданылады.</w:t>
      </w:r>
    </w:p>
    <w:p w:rsidR="00185CE6" w:rsidRPr="009B13E2" w:rsidRDefault="00185CE6" w:rsidP="009B13E2">
      <w:pPr>
        <w:spacing w:after="0" w:line="240" w:lineRule="auto"/>
        <w:ind w:firstLine="709"/>
        <w:jc w:val="both"/>
        <w:rPr>
          <w:rStyle w:val="s0"/>
          <w:rFonts w:ascii="Times New Roman" w:hAnsi="Times New Roman"/>
          <w:sz w:val="28"/>
          <w:szCs w:val="28"/>
          <w:lang w:val="kk-KZ"/>
        </w:rPr>
      </w:pPr>
      <w:r w:rsidRPr="009B13E2">
        <w:rPr>
          <w:rStyle w:val="s0"/>
          <w:rFonts w:ascii="Times New Roman" w:hAnsi="Times New Roman"/>
          <w:sz w:val="28"/>
          <w:szCs w:val="28"/>
          <w:lang w:val="kk-KZ"/>
        </w:rPr>
        <w:t xml:space="preserve">Салық төлеуші осы тармақта көзделген ҚҚС асып кетуін қайтару туралы талапты, осы Кодекстің </w:t>
      </w:r>
      <w:bookmarkStart w:id="11" w:name="sub1000921984"/>
      <w:r w:rsidR="00025FAE" w:rsidRPr="009B13E2">
        <w:rPr>
          <w:rStyle w:val="s0"/>
          <w:rFonts w:ascii="Times New Roman" w:hAnsi="Times New Roman"/>
          <w:sz w:val="28"/>
          <w:szCs w:val="28"/>
        </w:rPr>
        <w:fldChar w:fldCharType="begin"/>
      </w:r>
      <w:r w:rsidRPr="009B13E2">
        <w:rPr>
          <w:rStyle w:val="s0"/>
          <w:rFonts w:ascii="Times New Roman" w:hAnsi="Times New Roman"/>
          <w:sz w:val="28"/>
          <w:szCs w:val="28"/>
          <w:lang w:val="kk-KZ"/>
        </w:rPr>
        <w:instrText xml:space="preserve"> HYPERLINK "jl:30366245.460000%20" </w:instrText>
      </w:r>
      <w:r w:rsidR="00025FAE" w:rsidRPr="009B13E2">
        <w:rPr>
          <w:rStyle w:val="s0"/>
          <w:rFonts w:ascii="Times New Roman" w:hAnsi="Times New Roman"/>
          <w:sz w:val="28"/>
          <w:szCs w:val="28"/>
        </w:rPr>
        <w:fldChar w:fldCharType="separate"/>
      </w:r>
      <w:r w:rsidRPr="009B13E2">
        <w:rPr>
          <w:rStyle w:val="a4"/>
          <w:bCs/>
          <w:color w:val="auto"/>
          <w:sz w:val="28"/>
          <w:szCs w:val="28"/>
          <w:u w:val="none"/>
          <w:lang w:val="kk-KZ"/>
        </w:rPr>
        <w:t>46-бабының</w:t>
      </w:r>
      <w:r w:rsidR="00025FAE" w:rsidRPr="009B13E2">
        <w:rPr>
          <w:rStyle w:val="s0"/>
          <w:rFonts w:ascii="Times New Roman" w:hAnsi="Times New Roman"/>
          <w:sz w:val="28"/>
          <w:szCs w:val="28"/>
        </w:rPr>
        <w:fldChar w:fldCharType="end"/>
      </w:r>
      <w:bookmarkEnd w:id="11"/>
      <w:r w:rsidRPr="009B13E2">
        <w:rPr>
          <w:rStyle w:val="s0"/>
          <w:rFonts w:ascii="Times New Roman" w:hAnsi="Times New Roman"/>
          <w:sz w:val="28"/>
          <w:szCs w:val="28"/>
          <w:lang w:val="kk-KZ"/>
        </w:rPr>
        <w:t xml:space="preserve"> ережелерін ескере отырып, ғимараттар, құрылыстар пайдалануға берілген күннен кейінгі салық кезеңдері үшін ҚҚС жөніндегі кезекті декларацияда көрсетеді.</w:t>
      </w:r>
    </w:p>
    <w:p w:rsidR="00185CE6" w:rsidRPr="009B13E2" w:rsidRDefault="00185CE6" w:rsidP="009B13E2">
      <w:pPr>
        <w:spacing w:after="0" w:line="240" w:lineRule="auto"/>
        <w:ind w:firstLine="709"/>
        <w:jc w:val="both"/>
        <w:rPr>
          <w:rStyle w:val="s0"/>
          <w:rFonts w:ascii="Times New Roman" w:hAnsi="Times New Roman"/>
          <w:sz w:val="28"/>
          <w:szCs w:val="28"/>
          <w:lang w:val="kk-KZ"/>
        </w:rPr>
      </w:pPr>
      <w:r w:rsidRPr="009B13E2">
        <w:rPr>
          <w:rFonts w:ascii="Times New Roman" w:hAnsi="Times New Roman" w:cs="Times New Roman"/>
          <w:sz w:val="28"/>
          <w:szCs w:val="28"/>
          <w:lang w:val="kk-KZ"/>
        </w:rPr>
        <w:t xml:space="preserve">Бұл ретте, </w:t>
      </w:r>
      <w:r w:rsidRPr="009B13E2">
        <w:rPr>
          <w:rStyle w:val="s0"/>
          <w:rFonts w:ascii="Times New Roman" w:hAnsi="Times New Roman"/>
          <w:sz w:val="28"/>
          <w:szCs w:val="28"/>
          <w:lang w:val="kk-KZ"/>
        </w:rPr>
        <w:t xml:space="preserve">Салық кодексінің 272-бабының 1-тармағы1) тармақшасының бесінші бөлігінде және (немесе) 3-тармағында белгіленген тәртіпте қайтаруды жүзеге асыратын, сондай-ақ Салық кодексінің </w:t>
      </w:r>
      <w:bookmarkStart w:id="12" w:name="sub1000925489"/>
      <w:r w:rsidR="00025FAE" w:rsidRPr="009B13E2">
        <w:rPr>
          <w:rStyle w:val="s0"/>
          <w:rFonts w:ascii="Times New Roman" w:hAnsi="Times New Roman"/>
          <w:sz w:val="28"/>
          <w:szCs w:val="28"/>
        </w:rPr>
        <w:fldChar w:fldCharType="begin"/>
      </w:r>
      <w:r w:rsidRPr="009B13E2">
        <w:rPr>
          <w:rStyle w:val="s0"/>
          <w:rFonts w:ascii="Times New Roman" w:hAnsi="Times New Roman"/>
          <w:sz w:val="28"/>
          <w:szCs w:val="28"/>
          <w:lang w:val="kk-KZ"/>
        </w:rPr>
        <w:instrText xml:space="preserve"> HYPERLINK "jl:30366245.2740000%20" </w:instrText>
      </w:r>
      <w:r w:rsidR="00025FAE" w:rsidRPr="009B13E2">
        <w:rPr>
          <w:rStyle w:val="s0"/>
          <w:rFonts w:ascii="Times New Roman" w:hAnsi="Times New Roman"/>
          <w:sz w:val="28"/>
          <w:szCs w:val="28"/>
        </w:rPr>
        <w:fldChar w:fldCharType="separate"/>
      </w:r>
      <w:r w:rsidRPr="009B13E2">
        <w:rPr>
          <w:rStyle w:val="a4"/>
          <w:bCs/>
          <w:color w:val="auto"/>
          <w:sz w:val="28"/>
          <w:szCs w:val="28"/>
          <w:u w:val="none"/>
          <w:lang w:val="kk-KZ"/>
        </w:rPr>
        <w:t>274-бабында</w:t>
      </w:r>
      <w:r w:rsidR="00025FAE" w:rsidRPr="009B13E2">
        <w:rPr>
          <w:rStyle w:val="s0"/>
          <w:rFonts w:ascii="Times New Roman" w:hAnsi="Times New Roman"/>
          <w:sz w:val="28"/>
          <w:szCs w:val="28"/>
        </w:rPr>
        <w:fldChar w:fldCharType="end"/>
      </w:r>
      <w:bookmarkEnd w:id="12"/>
      <w:r w:rsidRPr="009B13E2">
        <w:rPr>
          <w:rStyle w:val="s0"/>
          <w:rFonts w:ascii="Times New Roman" w:hAnsi="Times New Roman"/>
          <w:sz w:val="28"/>
          <w:szCs w:val="28"/>
          <w:lang w:val="kk-KZ"/>
        </w:rPr>
        <w:t xml:space="preserve"> көзделген ҚҚС асып кетуін қайтарудың оңайлатылған тәртібін қолдануға құқығы бар салық төлеушілерге қатысты </w:t>
      </w:r>
      <w:r w:rsidRPr="009B13E2">
        <w:rPr>
          <w:rFonts w:ascii="Times New Roman" w:hAnsi="Times New Roman" w:cs="Times New Roman"/>
          <w:sz w:val="28"/>
          <w:szCs w:val="28"/>
          <w:lang w:val="kk-KZ"/>
        </w:rPr>
        <w:t>о</w:t>
      </w:r>
      <w:r w:rsidRPr="009B13E2">
        <w:rPr>
          <w:rStyle w:val="s0"/>
          <w:rFonts w:ascii="Times New Roman" w:hAnsi="Times New Roman"/>
          <w:sz w:val="28"/>
          <w:szCs w:val="28"/>
          <w:lang w:val="kk-KZ"/>
        </w:rPr>
        <w:t>сы тәртіп қолданылмайды.</w:t>
      </w:r>
    </w:p>
    <w:p w:rsidR="00185CE6" w:rsidRPr="009B13E2" w:rsidRDefault="00185CE6" w:rsidP="009B13E2">
      <w:pPr>
        <w:spacing w:after="0" w:line="240" w:lineRule="auto"/>
        <w:ind w:firstLine="709"/>
        <w:jc w:val="both"/>
        <w:outlineLvl w:val="0"/>
        <w:rPr>
          <w:rFonts w:ascii="Times New Roman" w:hAnsi="Times New Roman" w:cs="Times New Roman"/>
          <w:bCs/>
          <w:sz w:val="28"/>
          <w:szCs w:val="28"/>
          <w:lang w:val="kk-KZ"/>
        </w:rPr>
      </w:pPr>
      <w:r w:rsidRPr="009B13E2">
        <w:rPr>
          <w:rFonts w:ascii="Times New Roman" w:hAnsi="Times New Roman" w:cs="Times New Roman"/>
          <w:bCs/>
          <w:sz w:val="28"/>
          <w:szCs w:val="28"/>
          <w:lang w:val="kk-KZ"/>
        </w:rPr>
        <w:t>Өндірістік мақсаттағы құрылыстарды, ғимараттарды салумен байланысты қалыптасқан ҚҚС асып кетуін қайтарудың жеке тәртібін енгізумен байланысты Салық кодексінің 627-бабы</w:t>
      </w:r>
      <w:r w:rsidR="00E62384" w:rsidRPr="009B13E2">
        <w:rPr>
          <w:rFonts w:ascii="Times New Roman" w:hAnsi="Times New Roman" w:cs="Times New Roman"/>
          <w:bCs/>
          <w:sz w:val="28"/>
          <w:szCs w:val="28"/>
          <w:lang w:val="kk-KZ"/>
        </w:rPr>
        <w:t>ның</w:t>
      </w:r>
      <w:r w:rsidRPr="009B13E2">
        <w:rPr>
          <w:rFonts w:ascii="Times New Roman" w:hAnsi="Times New Roman" w:cs="Times New Roman"/>
          <w:bCs/>
          <w:sz w:val="28"/>
          <w:szCs w:val="28"/>
          <w:lang w:val="kk-KZ"/>
        </w:rPr>
        <w:t xml:space="preserve"> 9-тармағындағы                2) тармақшасының бірінші бөлігінде олармен Салық кодексінің 272-бабы 3-1-тармағын қолданумен байланысты ҚҚС асып кетуінің дұрыстығын растау үшін салық төлеушінің өтініші бойынша жоспардан тыс салықтық тексеруді жүргізуге құқығы белгіленген. Салық төлеушімен көрсетілген өтініш, </w:t>
      </w:r>
      <w:r w:rsidRPr="009B13E2">
        <w:rPr>
          <w:rFonts w:ascii="Times New Roman" w:hAnsi="Times New Roman" w:cs="Times New Roman"/>
          <w:bCs/>
          <w:sz w:val="28"/>
          <w:szCs w:val="28"/>
          <w:lang w:val="kk-KZ"/>
        </w:rPr>
        <w:lastRenderedPageBreak/>
        <w:t>құрылысты жүзеге асыра бастағаннан кейін төрт жылда кемінде бір рет тапсырылады.</w:t>
      </w:r>
    </w:p>
    <w:p w:rsidR="00185CE6" w:rsidRPr="009B13E2" w:rsidRDefault="00185CE6" w:rsidP="009B13E2">
      <w:pPr>
        <w:spacing w:after="0" w:line="240" w:lineRule="auto"/>
        <w:ind w:firstLine="709"/>
        <w:jc w:val="both"/>
        <w:outlineLvl w:val="0"/>
        <w:rPr>
          <w:rFonts w:ascii="Times New Roman" w:hAnsi="Times New Roman" w:cs="Times New Roman"/>
          <w:bCs/>
          <w:sz w:val="28"/>
          <w:szCs w:val="28"/>
          <w:lang w:val="kk-KZ"/>
        </w:rPr>
      </w:pPr>
      <w:r w:rsidRPr="009B13E2">
        <w:rPr>
          <w:rFonts w:ascii="Times New Roman" w:hAnsi="Times New Roman" w:cs="Times New Roman"/>
          <w:bCs/>
          <w:sz w:val="28"/>
          <w:szCs w:val="28"/>
          <w:lang w:val="kk-KZ"/>
        </w:rPr>
        <w:t xml:space="preserve">Бұл ретте, Салық кодексінің 635-бабының 10-тармағы 3) тармақшамен толықтырылды, осыған сәйкес Салық кодексінің 272-бабы 3-1-тармағын қолдану кезінде салықтық тексеру актісіне қорытындының негізінде ҚҚС қайтару жүргізіледі.  </w:t>
      </w:r>
    </w:p>
    <w:p w:rsidR="00185CE6" w:rsidRPr="009B13E2" w:rsidRDefault="00185CE6" w:rsidP="009B13E2">
      <w:pPr>
        <w:spacing w:after="0" w:line="240" w:lineRule="auto"/>
        <w:ind w:firstLine="709"/>
        <w:jc w:val="both"/>
        <w:outlineLvl w:val="0"/>
        <w:rPr>
          <w:rFonts w:ascii="Times New Roman" w:hAnsi="Times New Roman" w:cs="Times New Roman"/>
          <w:bCs/>
          <w:sz w:val="28"/>
          <w:szCs w:val="28"/>
          <w:lang w:val="kk-KZ"/>
        </w:rPr>
      </w:pPr>
      <w:r w:rsidRPr="009B13E2">
        <w:rPr>
          <w:rFonts w:ascii="Times New Roman" w:hAnsi="Times New Roman" w:cs="Times New Roman"/>
          <w:bCs/>
          <w:sz w:val="28"/>
          <w:szCs w:val="28"/>
          <w:lang w:val="kk-KZ"/>
        </w:rPr>
        <w:t>3.5. Салық кодексінің 273-бабы</w:t>
      </w:r>
      <w:r w:rsidR="00E62384" w:rsidRPr="009B13E2">
        <w:rPr>
          <w:rFonts w:ascii="Times New Roman" w:hAnsi="Times New Roman" w:cs="Times New Roman"/>
          <w:bCs/>
          <w:sz w:val="28"/>
          <w:szCs w:val="28"/>
          <w:lang w:val="kk-KZ"/>
        </w:rPr>
        <w:t>ның</w:t>
      </w:r>
      <w:r w:rsidRPr="009B13E2">
        <w:rPr>
          <w:rFonts w:ascii="Times New Roman" w:hAnsi="Times New Roman" w:cs="Times New Roman"/>
          <w:bCs/>
          <w:sz w:val="28"/>
          <w:szCs w:val="28"/>
          <w:lang w:val="kk-KZ"/>
        </w:rPr>
        <w:t xml:space="preserve"> 3 және 4-тармақтарына өзгертулер енгізілген, осыған сәйкес ҚҚС асып кеткен сомаларын қайтару туралы талапта көрсетілген салық кезеңіне ҚҚС жөніндегі декларацияны салық органына тапсыру үшін Салық кодексімен белгіленген (ұзарту кезеңді есепке алғанда) соңғы күннен бастап 60 жұмыс күні ішінде немесе күнтізбелік      180 күнде ҚҚС асып кетуін қайтару жүргізіледі.</w:t>
      </w:r>
    </w:p>
    <w:p w:rsidR="00185CE6" w:rsidRPr="009B13E2" w:rsidRDefault="00185CE6" w:rsidP="009B13E2">
      <w:pPr>
        <w:spacing w:after="0" w:line="240" w:lineRule="auto"/>
        <w:ind w:firstLine="709"/>
        <w:jc w:val="both"/>
        <w:outlineLvl w:val="0"/>
        <w:rPr>
          <w:rStyle w:val="s19"/>
          <w:color w:val="auto"/>
          <w:sz w:val="28"/>
          <w:szCs w:val="28"/>
          <w:lang w:val="kk-KZ"/>
        </w:rPr>
      </w:pPr>
      <w:r w:rsidRPr="009B13E2">
        <w:rPr>
          <w:rFonts w:ascii="Times New Roman" w:hAnsi="Times New Roman" w:cs="Times New Roman"/>
          <w:bCs/>
          <w:sz w:val="28"/>
          <w:szCs w:val="28"/>
          <w:lang w:val="kk-KZ"/>
        </w:rPr>
        <w:t xml:space="preserve">Салық кодексінің 273-бабы 5-тармағының 2) тармақшасына толықтырулар енгізілді, осыған сәйкес ҚҚС асып кетуін қайтару Салық кодексінің 231-бабы 3-тармағындағы 18) тармақшасының ережесін қолданатын  </w:t>
      </w:r>
      <w:r w:rsidRPr="009B13E2">
        <w:rPr>
          <w:rStyle w:val="s19"/>
          <w:color w:val="auto"/>
          <w:sz w:val="28"/>
          <w:szCs w:val="28"/>
          <w:lang w:val="kk-KZ"/>
        </w:rPr>
        <w:t>агроөнеркәсіптік кешен саласындағы дайындаушы ұйымдарға, ашып айтқанда, төленген ҚҚС сомалары бюджеттік демеуқаржымен өтеліп отыратын дайындаушы ұйымдарға қатысты жүргізілмейді.</w:t>
      </w:r>
    </w:p>
    <w:p w:rsidR="00185CE6" w:rsidRPr="009B13E2" w:rsidRDefault="00185CE6" w:rsidP="009B13E2">
      <w:pPr>
        <w:spacing w:after="0" w:line="240" w:lineRule="auto"/>
        <w:ind w:firstLine="709"/>
        <w:jc w:val="both"/>
        <w:rPr>
          <w:rFonts w:ascii="Times New Roman" w:hAnsi="Times New Roman" w:cs="Times New Roman"/>
          <w:bCs/>
          <w:sz w:val="28"/>
          <w:szCs w:val="28"/>
          <w:lang w:val="kk-KZ"/>
        </w:rPr>
      </w:pPr>
      <w:r w:rsidRPr="009B13E2">
        <w:rPr>
          <w:rFonts w:ascii="Times New Roman" w:hAnsi="Times New Roman" w:cs="Times New Roman"/>
          <w:bCs/>
          <w:sz w:val="28"/>
          <w:szCs w:val="28"/>
          <w:lang w:val="kk-KZ"/>
        </w:rPr>
        <w:t>3.6. М</w:t>
      </w:r>
      <w:r w:rsidRPr="009B13E2">
        <w:rPr>
          <w:rFonts w:ascii="Times New Roman" w:hAnsi="Times New Roman" w:cs="Times New Roman"/>
          <w:color w:val="000000"/>
          <w:sz w:val="28"/>
          <w:szCs w:val="28"/>
          <w:lang w:val="kk-KZ"/>
        </w:rPr>
        <w:t xml:space="preserve">ониторингке жататын ірі салық төлеуші - заңды тұлға Қазақстан Республикасы Үкіметінің шешіміне сәйкес бірігу немесе қосылу арқылы қайта ұйымдастырылған кезде құқық мирасқорына қатысты ҚҚС асып кетуін қайтарудың оңайлатылған тәртібін қолдануды көздейтін </w:t>
      </w:r>
      <w:r w:rsidRPr="009B13E2">
        <w:rPr>
          <w:rFonts w:ascii="Times New Roman" w:hAnsi="Times New Roman" w:cs="Times New Roman"/>
          <w:bCs/>
          <w:sz w:val="28"/>
          <w:szCs w:val="28"/>
          <w:lang w:val="kk-KZ"/>
        </w:rPr>
        <w:t>Салық кодексінің 274-бабына өзгертулер енгізілді.</w:t>
      </w:r>
    </w:p>
    <w:p w:rsidR="00185CE6" w:rsidRPr="009B13E2" w:rsidRDefault="00185CE6" w:rsidP="009B13E2">
      <w:pPr>
        <w:spacing w:after="0" w:line="240" w:lineRule="auto"/>
        <w:ind w:firstLine="709"/>
        <w:jc w:val="both"/>
        <w:rPr>
          <w:rFonts w:ascii="Times New Roman" w:hAnsi="Times New Roman" w:cs="Times New Roman"/>
          <w:color w:val="000000"/>
          <w:sz w:val="28"/>
          <w:szCs w:val="28"/>
          <w:lang w:val="kk-KZ"/>
        </w:rPr>
      </w:pPr>
      <w:r w:rsidRPr="009B13E2">
        <w:rPr>
          <w:rFonts w:ascii="Times New Roman" w:hAnsi="Times New Roman" w:cs="Times New Roman"/>
          <w:color w:val="000000"/>
          <w:sz w:val="28"/>
          <w:szCs w:val="28"/>
          <w:lang w:val="kk-KZ"/>
        </w:rPr>
        <w:t>Бұл ретте, көрсетілген норма келесі шарттарды бір мезгілде сақтаған кезде:</w:t>
      </w:r>
    </w:p>
    <w:p w:rsidR="00185CE6" w:rsidRPr="009B13E2" w:rsidRDefault="00185CE6" w:rsidP="009B13E2">
      <w:pPr>
        <w:spacing w:after="0" w:line="240" w:lineRule="auto"/>
        <w:ind w:firstLine="709"/>
        <w:jc w:val="both"/>
        <w:rPr>
          <w:rStyle w:val="s0"/>
          <w:rFonts w:ascii="Times New Roman" w:hAnsi="Times New Roman"/>
          <w:sz w:val="28"/>
          <w:szCs w:val="28"/>
          <w:lang w:val="kk-KZ"/>
        </w:rPr>
      </w:pPr>
      <w:r w:rsidRPr="009B13E2">
        <w:rPr>
          <w:rFonts w:ascii="Times New Roman" w:hAnsi="Times New Roman" w:cs="Times New Roman"/>
          <w:color w:val="000000"/>
          <w:sz w:val="28"/>
          <w:szCs w:val="28"/>
          <w:lang w:val="kk-KZ"/>
        </w:rPr>
        <w:t xml:space="preserve">бірігу және (немесе) қосылу жолымен қайта ұйымдастырылатын заңды тұлғалардың біреуі мониторингке жататын ірі салық төлеуші болып табылатын </w:t>
      </w:r>
      <w:bookmarkStart w:id="13" w:name="sub1001008810"/>
      <w:r w:rsidR="00025FAE" w:rsidRPr="009B13E2">
        <w:rPr>
          <w:rStyle w:val="s0"/>
          <w:rFonts w:ascii="Times New Roman" w:hAnsi="Times New Roman"/>
          <w:sz w:val="28"/>
          <w:szCs w:val="28"/>
        </w:rPr>
        <w:fldChar w:fldCharType="begin"/>
      </w:r>
      <w:r w:rsidRPr="009B13E2">
        <w:rPr>
          <w:rStyle w:val="s0"/>
          <w:rFonts w:ascii="Times New Roman" w:hAnsi="Times New Roman"/>
          <w:sz w:val="28"/>
          <w:szCs w:val="28"/>
          <w:lang w:val="kk-KZ"/>
        </w:rPr>
        <w:instrText xml:space="preserve"> HYPERLINK "jl:30400360.0%20" </w:instrText>
      </w:r>
      <w:r w:rsidR="00025FAE" w:rsidRPr="009B13E2">
        <w:rPr>
          <w:rStyle w:val="s0"/>
          <w:rFonts w:ascii="Times New Roman" w:hAnsi="Times New Roman"/>
          <w:sz w:val="28"/>
          <w:szCs w:val="28"/>
        </w:rPr>
        <w:fldChar w:fldCharType="separate"/>
      </w:r>
      <w:r w:rsidRPr="009B13E2">
        <w:rPr>
          <w:rStyle w:val="a4"/>
          <w:bCs/>
          <w:color w:val="auto"/>
          <w:sz w:val="28"/>
          <w:szCs w:val="28"/>
          <w:u w:val="none"/>
          <w:lang w:val="kk-KZ"/>
        </w:rPr>
        <w:t>ірі салық төлеуші</w:t>
      </w:r>
      <w:r w:rsidR="00025FAE" w:rsidRPr="009B13E2">
        <w:rPr>
          <w:rStyle w:val="s0"/>
          <w:rFonts w:ascii="Times New Roman" w:hAnsi="Times New Roman"/>
          <w:sz w:val="28"/>
          <w:szCs w:val="28"/>
        </w:rPr>
        <w:fldChar w:fldCharType="end"/>
      </w:r>
      <w:bookmarkEnd w:id="13"/>
      <w:r w:rsidRPr="009B13E2">
        <w:rPr>
          <w:rStyle w:val="s0"/>
          <w:rFonts w:ascii="Times New Roman" w:hAnsi="Times New Roman"/>
          <w:sz w:val="28"/>
          <w:szCs w:val="28"/>
          <w:lang w:val="kk-KZ"/>
        </w:rPr>
        <w:t xml:space="preserve"> мониторингінде кемінде қатарынан он екі ай тұрған және ҚҚС асып кеткен сомасын қайтару туралы талапты көрсете отырып, ҚҚС бойынша декларацияны табыс ететін күнге салық есептілігін табыс ету бойынша орындалмаған салық міндеттемесі жоқ болса, қолданылады;</w:t>
      </w:r>
    </w:p>
    <w:p w:rsidR="00185CE6" w:rsidRPr="009B13E2" w:rsidRDefault="00185CE6" w:rsidP="009B13E2">
      <w:pPr>
        <w:spacing w:after="0" w:line="240" w:lineRule="auto"/>
        <w:ind w:firstLine="709"/>
        <w:jc w:val="both"/>
        <w:rPr>
          <w:rFonts w:ascii="Times New Roman" w:hAnsi="Times New Roman" w:cs="Times New Roman"/>
          <w:color w:val="000000"/>
          <w:sz w:val="28"/>
          <w:szCs w:val="28"/>
          <w:lang w:val="kk-KZ"/>
        </w:rPr>
      </w:pPr>
      <w:r w:rsidRPr="009B13E2">
        <w:rPr>
          <w:rStyle w:val="s0"/>
          <w:rFonts w:ascii="Times New Roman" w:hAnsi="Times New Roman"/>
          <w:sz w:val="28"/>
          <w:szCs w:val="28"/>
          <w:lang w:val="kk-KZ"/>
        </w:rPr>
        <w:t xml:space="preserve">бірігу немесе қосылу жолымен қайта ұйымдастырылатын заңды тұлғалардың бірінің акцияларының бақылау пакеті қайта ұйымдастырылу күні ұлттық басқарушы холдингке тиесілі. «Мемлекеттік мүлік туралы» Қазақстан Республикасының Заңына сәйкес </w:t>
      </w:r>
      <w:r w:rsidRPr="009B13E2">
        <w:rPr>
          <w:rFonts w:ascii="Times New Roman" w:hAnsi="Times New Roman" w:cs="Times New Roman"/>
          <w:color w:val="000000"/>
          <w:sz w:val="28"/>
          <w:szCs w:val="28"/>
          <w:lang w:val="kk-KZ"/>
        </w:rPr>
        <w:t>ұлттық басқарушы холдинг, ұлттық даму институттарының, ұлттық компаниялардың және басқа да заңды тұлғалардың акцияларын (жарғылық капиталындағы қатысу үлестерін) тиімді басқару үшін құрылған, құрылтайшысы және жалғыз акционері Қазақстан Республикасының Үкіметі арқылы Қазақстан Республикасы болып табылатын акционерлік қоғам.</w:t>
      </w:r>
    </w:p>
    <w:p w:rsidR="002B3CFA" w:rsidRPr="009B13E2" w:rsidRDefault="000739EB" w:rsidP="00396804">
      <w:pPr>
        <w:pStyle w:val="a3"/>
        <w:numPr>
          <w:ilvl w:val="0"/>
          <w:numId w:val="18"/>
        </w:numPr>
        <w:shd w:val="clear" w:color="auto" w:fill="FFFFFF"/>
        <w:spacing w:before="240"/>
        <w:ind w:left="0" w:firstLine="709"/>
        <w:jc w:val="both"/>
        <w:rPr>
          <w:rStyle w:val="s0"/>
          <w:b/>
          <w:i/>
          <w:sz w:val="28"/>
          <w:szCs w:val="28"/>
        </w:rPr>
      </w:pPr>
      <w:r w:rsidRPr="009B13E2">
        <w:rPr>
          <w:rStyle w:val="s0"/>
          <w:b/>
          <w:i/>
          <w:sz w:val="28"/>
          <w:szCs w:val="28"/>
          <w:lang w:val="kk-KZ"/>
        </w:rPr>
        <w:t>Жеке табыс салығы</w:t>
      </w:r>
      <w:r w:rsidR="002B3CFA" w:rsidRPr="009B13E2">
        <w:rPr>
          <w:rStyle w:val="s0"/>
          <w:b/>
          <w:i/>
          <w:sz w:val="28"/>
          <w:szCs w:val="28"/>
        </w:rPr>
        <w:tab/>
      </w:r>
    </w:p>
    <w:p w:rsidR="000739EB" w:rsidRPr="009B13E2" w:rsidRDefault="00D77416" w:rsidP="00396804">
      <w:pPr>
        <w:widowControl w:val="0"/>
        <w:spacing w:after="0" w:line="240" w:lineRule="auto"/>
        <w:ind w:firstLine="709"/>
        <w:jc w:val="both"/>
        <w:rPr>
          <w:rFonts w:ascii="Times New Roman" w:eastAsia="Times New Roman" w:hAnsi="Times New Roman" w:cs="Times New Roman"/>
          <w:color w:val="000000"/>
          <w:sz w:val="28"/>
          <w:szCs w:val="28"/>
          <w:lang w:val="kk-KZ"/>
        </w:rPr>
      </w:pPr>
      <w:r w:rsidRPr="009B13E2">
        <w:rPr>
          <w:rStyle w:val="s0"/>
          <w:rFonts w:ascii="Times New Roman" w:hAnsi="Times New Roman"/>
          <w:sz w:val="28"/>
          <w:szCs w:val="28"/>
        </w:rPr>
        <w:t>4.1</w:t>
      </w:r>
      <w:r w:rsidR="001A3286" w:rsidRPr="009B13E2">
        <w:rPr>
          <w:rStyle w:val="s0"/>
          <w:rFonts w:ascii="Times New Roman" w:hAnsi="Times New Roman"/>
          <w:sz w:val="28"/>
          <w:szCs w:val="28"/>
        </w:rPr>
        <w:t>.</w:t>
      </w:r>
      <w:r w:rsidR="000739EB" w:rsidRPr="009B13E2">
        <w:rPr>
          <w:rStyle w:val="s0"/>
          <w:rFonts w:ascii="Times New Roman" w:hAnsi="Times New Roman"/>
          <w:sz w:val="28"/>
          <w:szCs w:val="28"/>
          <w:lang w:val="kk-KZ"/>
        </w:rPr>
        <w:t>С</w:t>
      </w:r>
      <w:r w:rsidR="000739EB" w:rsidRPr="009B13E2">
        <w:rPr>
          <w:rFonts w:ascii="Times New Roman" w:eastAsia="Times New Roman" w:hAnsi="Times New Roman" w:cs="Times New Roman"/>
          <w:color w:val="000000"/>
          <w:sz w:val="28"/>
          <w:szCs w:val="28"/>
          <w:lang w:val="kk-KZ"/>
        </w:rPr>
        <w:t>алық кодесінің 155-бабының 3-тармағы 32) тармақ</w:t>
      </w:r>
      <w:r w:rsidR="00865C9B" w:rsidRPr="009B13E2">
        <w:rPr>
          <w:rFonts w:ascii="Times New Roman" w:eastAsia="Times New Roman" w:hAnsi="Times New Roman" w:cs="Times New Roman"/>
          <w:color w:val="000000"/>
          <w:sz w:val="28"/>
          <w:szCs w:val="28"/>
          <w:lang w:val="kk-KZ"/>
        </w:rPr>
        <w:t>ша</w:t>
      </w:r>
      <w:r w:rsidR="00E62384" w:rsidRPr="009B13E2">
        <w:rPr>
          <w:rFonts w:ascii="Times New Roman" w:eastAsia="Times New Roman" w:hAnsi="Times New Roman" w:cs="Times New Roman"/>
          <w:color w:val="000000"/>
          <w:sz w:val="28"/>
          <w:szCs w:val="28"/>
          <w:lang w:val="kk-KZ"/>
        </w:rPr>
        <w:t>м</w:t>
      </w:r>
      <w:r w:rsidR="000739EB" w:rsidRPr="009B13E2">
        <w:rPr>
          <w:rFonts w:ascii="Times New Roman" w:eastAsia="Times New Roman" w:hAnsi="Times New Roman" w:cs="Times New Roman"/>
          <w:color w:val="000000"/>
          <w:sz w:val="28"/>
          <w:szCs w:val="28"/>
          <w:lang w:val="kk-KZ"/>
        </w:rPr>
        <w:t xml:space="preserve">ен толықтырылды, Қазақстан Республикасының заңнамасына сәйкес бюджет </w:t>
      </w:r>
      <w:r w:rsidR="000739EB" w:rsidRPr="009B13E2">
        <w:rPr>
          <w:rFonts w:ascii="Times New Roman" w:eastAsia="Times New Roman" w:hAnsi="Times New Roman" w:cs="Times New Roman"/>
          <w:color w:val="000000"/>
          <w:sz w:val="28"/>
          <w:szCs w:val="28"/>
          <w:lang w:val="kk-KZ"/>
        </w:rPr>
        <w:lastRenderedPageBreak/>
        <w:t>қаражаты есебінен алынған материалдық пайда ж</w:t>
      </w:r>
      <w:r w:rsidR="000739EB" w:rsidRPr="009B13E2">
        <w:rPr>
          <w:rFonts w:ascii="Times New Roman" w:hAnsi="Times New Roman" w:cs="Times New Roman"/>
          <w:color w:val="000000"/>
          <w:sz w:val="28"/>
          <w:szCs w:val="28"/>
          <w:lang w:val="kk-KZ"/>
        </w:rPr>
        <w:t>еке тұлғаның табысы ретінде мыналар қарастырылмайтындығы белгіленген</w:t>
      </w:r>
      <w:r w:rsidR="000739EB" w:rsidRPr="009B13E2">
        <w:rPr>
          <w:rFonts w:ascii="Times New Roman" w:eastAsia="Times New Roman" w:hAnsi="Times New Roman" w:cs="Times New Roman"/>
          <w:color w:val="000000"/>
          <w:sz w:val="28"/>
          <w:szCs w:val="28"/>
          <w:lang w:val="kk-KZ"/>
        </w:rPr>
        <w:t>, оның ішінде:</w:t>
      </w:r>
    </w:p>
    <w:p w:rsidR="000739EB" w:rsidRPr="009B13E2" w:rsidRDefault="000739EB" w:rsidP="00396804">
      <w:pPr>
        <w:spacing w:after="0" w:line="240" w:lineRule="auto"/>
        <w:ind w:firstLine="709"/>
        <w:jc w:val="both"/>
        <w:rPr>
          <w:rFonts w:ascii="Times New Roman" w:eastAsia="Times New Roman" w:hAnsi="Times New Roman" w:cs="Times New Roman"/>
          <w:color w:val="000000"/>
          <w:sz w:val="28"/>
          <w:szCs w:val="28"/>
          <w:lang w:val="kk-KZ"/>
        </w:rPr>
      </w:pPr>
      <w:r w:rsidRPr="009B13E2">
        <w:rPr>
          <w:rFonts w:ascii="Times New Roman" w:eastAsia="Times New Roman" w:hAnsi="Times New Roman" w:cs="Times New Roman"/>
          <w:color w:val="000000"/>
          <w:sz w:val="28"/>
          <w:szCs w:val="28"/>
          <w:lang w:val="kk-KZ"/>
        </w:rPr>
        <w:t>Қазақстан Республикасының білім туралы заңнамасына сәйкес мемлекеттік білім беру тапсырысы нысанында жүзеге асырылатын мектепке дейінгі тәрбие және оқыту бойынша, техникалық және кәсіптік, орта білімнен кейінгі, жоғары білім беру, жоғары оқу орнынан кейінгі білім беру, қызметкерлер мен мамандардың біліктілігін арттыру және оларды қайта даярлау, сондай-ақ оқу орындарының даярлық бөлімдерінде оқыту бойынша көрсетілетін қызметтердің көлемін ұсыну;</w:t>
      </w:r>
    </w:p>
    <w:p w:rsidR="000739EB" w:rsidRPr="009B13E2" w:rsidRDefault="000739EB" w:rsidP="00396804">
      <w:pPr>
        <w:spacing w:after="0" w:line="240" w:lineRule="auto"/>
        <w:ind w:firstLine="709"/>
        <w:jc w:val="both"/>
        <w:rPr>
          <w:rFonts w:ascii="Times New Roman" w:eastAsia="Times New Roman" w:hAnsi="Times New Roman" w:cs="Times New Roman"/>
          <w:color w:val="000000"/>
          <w:sz w:val="28"/>
          <w:szCs w:val="28"/>
          <w:lang w:val="kk-KZ"/>
        </w:rPr>
      </w:pPr>
      <w:r w:rsidRPr="009B13E2">
        <w:rPr>
          <w:rFonts w:ascii="Times New Roman" w:eastAsia="Times New Roman" w:hAnsi="Times New Roman" w:cs="Times New Roman"/>
          <w:color w:val="000000"/>
          <w:sz w:val="28"/>
          <w:szCs w:val="28"/>
          <w:lang w:val="kk-KZ"/>
        </w:rPr>
        <w:t>тегін медициналық көмектің кепілдендірілген көлемін ұсыну;</w:t>
      </w:r>
    </w:p>
    <w:p w:rsidR="000739EB" w:rsidRPr="009B13E2" w:rsidRDefault="000739EB" w:rsidP="00396804">
      <w:pPr>
        <w:spacing w:after="0" w:line="240" w:lineRule="auto"/>
        <w:ind w:firstLine="709"/>
        <w:jc w:val="both"/>
        <w:rPr>
          <w:rFonts w:ascii="Times New Roman" w:eastAsia="Times New Roman" w:hAnsi="Times New Roman" w:cs="Times New Roman"/>
          <w:color w:val="000000"/>
          <w:sz w:val="28"/>
          <w:szCs w:val="28"/>
          <w:lang w:val="kk-KZ"/>
        </w:rPr>
      </w:pPr>
      <w:r w:rsidRPr="009B13E2">
        <w:rPr>
          <w:rFonts w:ascii="Times New Roman" w:eastAsia="Times New Roman" w:hAnsi="Times New Roman" w:cs="Times New Roman"/>
          <w:color w:val="000000"/>
          <w:sz w:val="28"/>
          <w:szCs w:val="28"/>
          <w:lang w:val="kk-KZ"/>
        </w:rPr>
        <w:t>санаторийлік-курорттық мақсаттағы объектілерде оңалту емін, сауықтыру мен демалуды ұсыну;</w:t>
      </w:r>
    </w:p>
    <w:p w:rsidR="000739EB" w:rsidRPr="009B13E2" w:rsidRDefault="000739EB" w:rsidP="00396804">
      <w:pPr>
        <w:spacing w:after="0" w:line="240" w:lineRule="auto"/>
        <w:ind w:firstLine="709"/>
        <w:jc w:val="both"/>
        <w:rPr>
          <w:rFonts w:ascii="Times New Roman" w:eastAsia="Times New Roman" w:hAnsi="Times New Roman" w:cs="Times New Roman"/>
          <w:color w:val="000000"/>
          <w:sz w:val="28"/>
          <w:szCs w:val="28"/>
          <w:lang w:val="kk-KZ"/>
        </w:rPr>
      </w:pPr>
      <w:r w:rsidRPr="009B13E2">
        <w:rPr>
          <w:rFonts w:ascii="Times New Roman" w:eastAsia="Times New Roman" w:hAnsi="Times New Roman" w:cs="Times New Roman"/>
          <w:color w:val="000000"/>
          <w:sz w:val="28"/>
          <w:szCs w:val="28"/>
          <w:lang w:val="kk-KZ"/>
        </w:rPr>
        <w:t>дәрілік заттарды және медициналық мақсаттағы бұйымдарды ұсыну;</w:t>
      </w:r>
    </w:p>
    <w:p w:rsidR="000739EB" w:rsidRPr="009B13E2" w:rsidRDefault="000739EB" w:rsidP="00396804">
      <w:pPr>
        <w:spacing w:after="0" w:line="240" w:lineRule="auto"/>
        <w:ind w:firstLine="709"/>
        <w:jc w:val="both"/>
        <w:rPr>
          <w:rFonts w:ascii="Times New Roman" w:eastAsia="Times New Roman" w:hAnsi="Times New Roman" w:cs="Times New Roman"/>
          <w:color w:val="000000"/>
          <w:sz w:val="28"/>
          <w:szCs w:val="28"/>
          <w:lang w:val="kk-KZ"/>
        </w:rPr>
      </w:pPr>
      <w:r w:rsidRPr="009B13E2">
        <w:rPr>
          <w:rFonts w:ascii="Times New Roman" w:eastAsia="Times New Roman" w:hAnsi="Times New Roman" w:cs="Times New Roman"/>
          <w:color w:val="000000"/>
          <w:sz w:val="28"/>
          <w:szCs w:val="28"/>
          <w:lang w:val="kk-KZ"/>
        </w:rPr>
        <w:t>Қазақстан Республикасында мүгедектердi әлеуметтiк қорғау туралы Қазақстан Республикасының заңнамасына сәйкес облыстың, республикалық маңызы бар қаланың, астананың жергілікті атқарушы органдарынан мүгедек алған тауарлардың, жұмыстардың, оған көрсетілетін қызметтердің құнын төлеу кезінде алынған материалдық пайда (көрсетілген норма 2009 жылдың 1 қаңтарынан бастап қолданысқа енгізілед</w:t>
      </w:r>
      <w:r w:rsidR="00750A6C" w:rsidRPr="009B13E2">
        <w:rPr>
          <w:rFonts w:ascii="Times New Roman" w:eastAsia="Times New Roman" w:hAnsi="Times New Roman" w:cs="Times New Roman"/>
          <w:color w:val="000000"/>
          <w:sz w:val="28"/>
          <w:szCs w:val="28"/>
          <w:lang w:val="kk-KZ"/>
        </w:rPr>
        <w:t>і</w:t>
      </w:r>
      <w:r w:rsidRPr="009B13E2">
        <w:rPr>
          <w:rFonts w:ascii="Times New Roman" w:eastAsia="Times New Roman" w:hAnsi="Times New Roman" w:cs="Times New Roman"/>
          <w:color w:val="000000"/>
          <w:sz w:val="28"/>
          <w:szCs w:val="28"/>
          <w:lang w:val="kk-KZ"/>
        </w:rPr>
        <w:t>).</w:t>
      </w:r>
    </w:p>
    <w:p w:rsidR="00003125" w:rsidRPr="009B13E2" w:rsidRDefault="00D77416" w:rsidP="009B13E2">
      <w:pPr>
        <w:widowControl w:val="0"/>
        <w:spacing w:after="0" w:line="240" w:lineRule="auto"/>
        <w:ind w:firstLine="709"/>
        <w:jc w:val="both"/>
        <w:rPr>
          <w:rFonts w:ascii="Times New Roman" w:hAnsi="Times New Roman" w:cs="Times New Roman"/>
          <w:bCs/>
          <w:sz w:val="28"/>
          <w:szCs w:val="28"/>
          <w:lang w:val="kk-KZ"/>
        </w:rPr>
      </w:pPr>
      <w:r w:rsidRPr="009B13E2">
        <w:rPr>
          <w:rFonts w:ascii="Times New Roman" w:hAnsi="Times New Roman" w:cs="Times New Roman"/>
          <w:sz w:val="28"/>
          <w:szCs w:val="28"/>
          <w:lang w:val="kk-KZ"/>
        </w:rPr>
        <w:t>4.2</w:t>
      </w:r>
      <w:r w:rsidR="001A3286" w:rsidRPr="009B13E2">
        <w:rPr>
          <w:rFonts w:ascii="Times New Roman" w:hAnsi="Times New Roman" w:cs="Times New Roman"/>
          <w:sz w:val="28"/>
          <w:szCs w:val="28"/>
          <w:lang w:val="kk-KZ"/>
        </w:rPr>
        <w:t>.</w:t>
      </w:r>
      <w:r w:rsidR="00396804">
        <w:rPr>
          <w:rFonts w:ascii="Times New Roman" w:hAnsi="Times New Roman" w:cs="Times New Roman"/>
          <w:sz w:val="28"/>
          <w:szCs w:val="28"/>
          <w:lang w:val="kk-KZ"/>
        </w:rPr>
        <w:t xml:space="preserve"> </w:t>
      </w:r>
      <w:r w:rsidR="00BF1979" w:rsidRPr="009B13E2">
        <w:rPr>
          <w:rFonts w:ascii="Times New Roman" w:hAnsi="Times New Roman" w:cs="Times New Roman"/>
          <w:sz w:val="28"/>
          <w:szCs w:val="28"/>
          <w:lang w:val="kk-KZ"/>
        </w:rPr>
        <w:t>С</w:t>
      </w:r>
      <w:r w:rsidR="00BF1979" w:rsidRPr="009B13E2">
        <w:rPr>
          <w:rFonts w:ascii="Times New Roman" w:hAnsi="Times New Roman" w:cs="Times New Roman"/>
          <w:color w:val="000000"/>
          <w:sz w:val="28"/>
          <w:szCs w:val="28"/>
          <w:lang w:val="kk-KZ"/>
        </w:rPr>
        <w:t>алық кодексінің 156-бабының 1-тармағы 27-4) тармақ</w:t>
      </w:r>
      <w:r w:rsidR="00AC2CA1" w:rsidRPr="009B13E2">
        <w:rPr>
          <w:rFonts w:ascii="Times New Roman" w:hAnsi="Times New Roman" w:cs="Times New Roman"/>
          <w:color w:val="000000"/>
          <w:sz w:val="28"/>
          <w:szCs w:val="28"/>
          <w:lang w:val="kk-KZ"/>
        </w:rPr>
        <w:t>ша</w:t>
      </w:r>
      <w:r w:rsidR="00E62384" w:rsidRPr="009B13E2">
        <w:rPr>
          <w:rFonts w:ascii="Times New Roman" w:hAnsi="Times New Roman" w:cs="Times New Roman"/>
          <w:color w:val="000000"/>
          <w:sz w:val="28"/>
          <w:szCs w:val="28"/>
          <w:lang w:val="kk-KZ"/>
        </w:rPr>
        <w:t>м</w:t>
      </w:r>
      <w:r w:rsidR="00BF1979" w:rsidRPr="009B13E2">
        <w:rPr>
          <w:rFonts w:ascii="Times New Roman" w:hAnsi="Times New Roman" w:cs="Times New Roman"/>
          <w:color w:val="000000"/>
          <w:sz w:val="28"/>
          <w:szCs w:val="28"/>
          <w:lang w:val="kk-KZ"/>
        </w:rPr>
        <w:t xml:space="preserve">ен толықтырылды, </w:t>
      </w:r>
      <w:r w:rsidR="00003125" w:rsidRPr="009B13E2">
        <w:rPr>
          <w:rFonts w:ascii="Times New Roman" w:hAnsi="Times New Roman" w:cs="Times New Roman"/>
          <w:color w:val="000000"/>
          <w:sz w:val="28"/>
          <w:szCs w:val="28"/>
          <w:lang w:val="kk-KZ"/>
        </w:rPr>
        <w:t>мемлекеттік білім беру тапсырысының негізінде оқитын адамдарға Қазақстан Республикасының заңнамасында белгіленген мөлшерлерде төленетін жол жүру шығыстарының өтемақысы</w:t>
      </w:r>
      <w:r w:rsidR="00750A6C" w:rsidRPr="009B13E2">
        <w:rPr>
          <w:rFonts w:ascii="Times New Roman" w:hAnsi="Times New Roman" w:cs="Times New Roman"/>
          <w:color w:val="000000"/>
          <w:sz w:val="28"/>
          <w:szCs w:val="28"/>
          <w:lang w:val="kk-KZ"/>
        </w:rPr>
        <w:t xml:space="preserve"> түрінде жеке тұлғаның салық салынатын табыстарынан табыстарды алып тастау қарастыр</w:t>
      </w:r>
      <w:r w:rsidR="00BF1979" w:rsidRPr="009B13E2">
        <w:rPr>
          <w:rFonts w:ascii="Times New Roman" w:hAnsi="Times New Roman" w:cs="Times New Roman"/>
          <w:color w:val="000000"/>
          <w:sz w:val="28"/>
          <w:szCs w:val="28"/>
          <w:lang w:val="kk-KZ"/>
        </w:rPr>
        <w:t xml:space="preserve">ылады </w:t>
      </w:r>
      <w:r w:rsidR="00BF1979" w:rsidRPr="009B13E2">
        <w:rPr>
          <w:rFonts w:ascii="Times New Roman" w:eastAsia="Times New Roman" w:hAnsi="Times New Roman" w:cs="Times New Roman"/>
          <w:color w:val="000000"/>
          <w:sz w:val="28"/>
          <w:szCs w:val="28"/>
          <w:lang w:val="kk-KZ"/>
        </w:rPr>
        <w:t>(көрсетілген норма 2009 жылдың 1 қаңтарынан бастап қолданысқа енгізіледі).</w:t>
      </w:r>
    </w:p>
    <w:p w:rsidR="00AC2CA1" w:rsidRPr="009B13E2" w:rsidRDefault="00D77416" w:rsidP="009B13E2">
      <w:pPr>
        <w:widowControl w:val="0"/>
        <w:tabs>
          <w:tab w:val="left" w:pos="720"/>
        </w:tabs>
        <w:spacing w:after="0" w:line="240" w:lineRule="auto"/>
        <w:ind w:firstLine="709"/>
        <w:jc w:val="both"/>
        <w:rPr>
          <w:rFonts w:ascii="Times New Roman" w:hAnsi="Times New Roman" w:cs="Times New Roman"/>
          <w:sz w:val="28"/>
          <w:szCs w:val="28"/>
          <w:lang w:val="kk-KZ"/>
        </w:rPr>
      </w:pPr>
      <w:r w:rsidRPr="009B13E2">
        <w:rPr>
          <w:rFonts w:ascii="Times New Roman" w:hAnsi="Times New Roman" w:cs="Times New Roman"/>
          <w:sz w:val="28"/>
          <w:szCs w:val="28"/>
          <w:lang w:val="kk-KZ"/>
        </w:rPr>
        <w:t>4.3</w:t>
      </w:r>
      <w:r w:rsidR="001A3286" w:rsidRPr="009B13E2">
        <w:rPr>
          <w:rFonts w:ascii="Times New Roman" w:hAnsi="Times New Roman" w:cs="Times New Roman"/>
          <w:sz w:val="28"/>
          <w:szCs w:val="28"/>
          <w:lang w:val="kk-KZ"/>
        </w:rPr>
        <w:t>.</w:t>
      </w:r>
      <w:r w:rsidR="00396804">
        <w:rPr>
          <w:rFonts w:ascii="Times New Roman" w:hAnsi="Times New Roman" w:cs="Times New Roman"/>
          <w:sz w:val="28"/>
          <w:szCs w:val="28"/>
          <w:lang w:val="kk-KZ"/>
        </w:rPr>
        <w:t xml:space="preserve"> </w:t>
      </w:r>
      <w:r w:rsidR="00D528C9" w:rsidRPr="009B13E2">
        <w:rPr>
          <w:rFonts w:ascii="Times New Roman" w:hAnsi="Times New Roman" w:cs="Times New Roman"/>
          <w:sz w:val="28"/>
          <w:szCs w:val="28"/>
          <w:lang w:val="kk-KZ"/>
        </w:rPr>
        <w:t>С</w:t>
      </w:r>
      <w:r w:rsidR="00AC2CA1" w:rsidRPr="009B13E2">
        <w:rPr>
          <w:rFonts w:ascii="Times New Roman" w:hAnsi="Times New Roman" w:cs="Times New Roman"/>
          <w:sz w:val="28"/>
          <w:szCs w:val="28"/>
          <w:lang w:val="kk-KZ"/>
        </w:rPr>
        <w:t>алық кодексінің 180-1-бабы 7-1-тармақ</w:t>
      </w:r>
      <w:r w:rsidR="00CF54BA" w:rsidRPr="009B13E2">
        <w:rPr>
          <w:rFonts w:ascii="Times New Roman" w:hAnsi="Times New Roman" w:cs="Times New Roman"/>
          <w:sz w:val="28"/>
          <w:szCs w:val="28"/>
          <w:lang w:val="kk-KZ"/>
        </w:rPr>
        <w:t xml:space="preserve">пен толықтырылды, </w:t>
      </w:r>
      <w:r w:rsidR="00640C55" w:rsidRPr="009B13E2">
        <w:rPr>
          <w:rFonts w:ascii="Times New Roman" w:hAnsi="Times New Roman" w:cs="Times New Roman"/>
          <w:sz w:val="28"/>
          <w:szCs w:val="28"/>
          <w:lang w:val="kk-KZ"/>
        </w:rPr>
        <w:t xml:space="preserve">Қазақстан Республикасы </w:t>
      </w:r>
      <w:r w:rsidR="00640C55" w:rsidRPr="009B13E2">
        <w:rPr>
          <w:rFonts w:ascii="Times New Roman" w:hAnsi="Times New Roman" w:cs="Times New Roman"/>
          <w:color w:val="000000"/>
          <w:sz w:val="28"/>
          <w:szCs w:val="28"/>
          <w:lang w:val="kk-KZ"/>
        </w:rPr>
        <w:t xml:space="preserve">аумағынан әкелінген механикалық көлік құралдары және (немесе) тіркемелер бойынша </w:t>
      </w:r>
      <w:r w:rsidR="00D528C9" w:rsidRPr="009B13E2">
        <w:rPr>
          <w:rFonts w:ascii="Times New Roman" w:hAnsi="Times New Roman" w:cs="Times New Roman"/>
          <w:sz w:val="28"/>
          <w:szCs w:val="28"/>
          <w:lang w:val="kk-KZ"/>
        </w:rPr>
        <w:t xml:space="preserve">өсім құнынан түсетін табысты айқындау үшін пайдалана отырып, </w:t>
      </w:r>
      <w:r w:rsidR="00C104AF" w:rsidRPr="009B13E2">
        <w:rPr>
          <w:rFonts w:ascii="Times New Roman" w:hAnsi="Times New Roman" w:cs="Times New Roman"/>
          <w:color w:val="000000"/>
          <w:sz w:val="28"/>
          <w:szCs w:val="28"/>
          <w:lang w:val="kk-KZ"/>
        </w:rPr>
        <w:t>сатып алу бағасы (құны) айқындалған.</w:t>
      </w:r>
    </w:p>
    <w:p w:rsidR="00DC6076" w:rsidRPr="009B13E2" w:rsidRDefault="00DC6076" w:rsidP="009B13E2">
      <w:pPr>
        <w:spacing w:after="0" w:line="240" w:lineRule="auto"/>
        <w:ind w:firstLine="709"/>
        <w:jc w:val="both"/>
        <w:rPr>
          <w:rStyle w:val="s0"/>
          <w:rFonts w:ascii="Times New Roman" w:hAnsi="Times New Roman"/>
          <w:sz w:val="28"/>
          <w:szCs w:val="28"/>
          <w:lang w:val="kk-KZ"/>
        </w:rPr>
      </w:pPr>
      <w:r w:rsidRPr="009B13E2">
        <w:rPr>
          <w:rFonts w:ascii="Times New Roman" w:hAnsi="Times New Roman" w:cs="Times New Roman"/>
          <w:color w:val="000000"/>
          <w:sz w:val="28"/>
          <w:szCs w:val="28"/>
          <w:lang w:val="kk-KZ"/>
        </w:rPr>
        <w:t xml:space="preserve">Осылайша, жеке тұлға Қазақстан Республикасының аумағына осындай тұлға бұдан бұрын әкелген </w:t>
      </w:r>
      <w:r w:rsidR="001023E6" w:rsidRPr="009B13E2">
        <w:rPr>
          <w:rFonts w:ascii="Times New Roman" w:hAnsi="Times New Roman" w:cs="Times New Roman"/>
          <w:color w:val="000000"/>
          <w:sz w:val="28"/>
          <w:szCs w:val="28"/>
          <w:lang w:val="kk-KZ"/>
        </w:rPr>
        <w:t xml:space="preserve">меншік құқығы тіркелген күннен бастап бір жылдан аз уақыт меншік құқығында болған </w:t>
      </w:r>
      <w:r w:rsidR="003A5F2A" w:rsidRPr="009B13E2">
        <w:rPr>
          <w:rFonts w:ascii="Times New Roman" w:hAnsi="Times New Roman" w:cs="Times New Roman"/>
          <w:color w:val="000000"/>
          <w:sz w:val="28"/>
          <w:szCs w:val="28"/>
          <w:lang w:val="kk-KZ"/>
        </w:rPr>
        <w:t>мемлекеттік тіркеуге жататын механикалық көлік құралдары және (немесе) тіркемелерд</w:t>
      </w:r>
      <w:r w:rsidRPr="009B13E2">
        <w:rPr>
          <w:rFonts w:ascii="Times New Roman" w:hAnsi="Times New Roman" w:cs="Times New Roman"/>
          <w:color w:val="000000"/>
          <w:sz w:val="28"/>
          <w:szCs w:val="28"/>
          <w:lang w:val="kk-KZ"/>
        </w:rPr>
        <w:t>і өткізген жағдайда</w:t>
      </w:r>
      <w:r w:rsidR="003A5F2A" w:rsidRPr="009B13E2">
        <w:rPr>
          <w:rFonts w:ascii="Times New Roman" w:hAnsi="Times New Roman" w:cs="Times New Roman"/>
          <w:color w:val="000000"/>
          <w:sz w:val="28"/>
          <w:szCs w:val="28"/>
          <w:lang w:val="kk-KZ"/>
        </w:rPr>
        <w:t>:</w:t>
      </w:r>
    </w:p>
    <w:p w:rsidR="00C104AF" w:rsidRPr="009B13E2" w:rsidRDefault="00C104AF" w:rsidP="009B13E2">
      <w:pPr>
        <w:spacing w:after="0" w:line="240" w:lineRule="auto"/>
        <w:ind w:firstLine="709"/>
        <w:contextualSpacing/>
        <w:jc w:val="both"/>
        <w:rPr>
          <w:rFonts w:ascii="Times New Roman" w:eastAsia="Times New Roman" w:hAnsi="Times New Roman" w:cs="Times New Roman"/>
          <w:color w:val="000000"/>
          <w:sz w:val="28"/>
          <w:szCs w:val="28"/>
          <w:lang w:val="kk-KZ"/>
        </w:rPr>
      </w:pPr>
      <w:r w:rsidRPr="009B13E2">
        <w:rPr>
          <w:rFonts w:ascii="Times New Roman" w:eastAsia="Times New Roman" w:hAnsi="Times New Roman" w:cs="Times New Roman"/>
          <w:color w:val="000000"/>
          <w:sz w:val="28"/>
          <w:szCs w:val="28"/>
          <w:lang w:val="kk-KZ"/>
        </w:rPr>
        <w:t xml:space="preserve">1) Кеден одағына мүше емес мемлекеттің аумағынан әкелінген механикалық көлік құралдары және (немесе) тіркемелер бойынша - Кеден одағына мүше емес мемлекеттің аумағынан әкелінген механикалық көлік құралының және (немесе) тіркеменің сатып алынғанын растайтын шартта (келісімшартта) немесе өзге де құжатта көрсетілген баға (құн) және тауарлар декларациясында көрсетілген және осындай механикалық көлік құралдарын және (немесе) тіркемелерді әкелу кезінде төленген қосылған құн салығы мен акциз сомасы; </w:t>
      </w:r>
    </w:p>
    <w:p w:rsidR="00C104AF" w:rsidRPr="009B13E2" w:rsidRDefault="00C104AF" w:rsidP="009B13E2">
      <w:pPr>
        <w:spacing w:after="0" w:line="240" w:lineRule="auto"/>
        <w:ind w:firstLine="709"/>
        <w:contextualSpacing/>
        <w:jc w:val="both"/>
        <w:rPr>
          <w:rFonts w:ascii="Times New Roman" w:eastAsia="Times New Roman" w:hAnsi="Times New Roman" w:cs="Times New Roman"/>
          <w:color w:val="000000"/>
          <w:sz w:val="28"/>
          <w:szCs w:val="28"/>
          <w:lang w:val="kk-KZ"/>
        </w:rPr>
      </w:pPr>
      <w:r w:rsidRPr="009B13E2">
        <w:rPr>
          <w:rFonts w:ascii="Times New Roman" w:eastAsia="Times New Roman" w:hAnsi="Times New Roman" w:cs="Times New Roman"/>
          <w:color w:val="000000"/>
          <w:sz w:val="28"/>
          <w:szCs w:val="28"/>
          <w:lang w:val="kk-KZ"/>
        </w:rPr>
        <w:t xml:space="preserve">2) Кеден одағына мүше мемлекеттің аумағынан әкелінген механикалық көлік құралдары және тіркемелер бойынша - Кеден одағына мүше </w:t>
      </w:r>
      <w:r w:rsidRPr="009B13E2">
        <w:rPr>
          <w:rFonts w:ascii="Times New Roman" w:eastAsia="Times New Roman" w:hAnsi="Times New Roman" w:cs="Times New Roman"/>
          <w:color w:val="000000"/>
          <w:sz w:val="28"/>
          <w:szCs w:val="28"/>
          <w:lang w:val="kk-KZ"/>
        </w:rPr>
        <w:lastRenderedPageBreak/>
        <w:t>мемлекеттің аумағынан әкелінген механикалық көлік құралының және (немесе) тіркеменің сатып алынғанын растайтын шартта (келісімшартта) немесе өзге де құжатта көрсетілген баға (құн) және импортталған тауарлар бойынша жанама салықтар жөніндегі салық декларациясында көрсетілген және осы Кодексте белгіленген тәртіппен төленген қосылған құн салығы мен акциз сомасы оны сатып алу бағасы (құны) болып табылады.</w:t>
      </w:r>
    </w:p>
    <w:p w:rsidR="002B3CFA" w:rsidRPr="009B13E2" w:rsidRDefault="00335E51" w:rsidP="00396804">
      <w:pPr>
        <w:pStyle w:val="a3"/>
        <w:numPr>
          <w:ilvl w:val="0"/>
          <w:numId w:val="18"/>
        </w:numPr>
        <w:shd w:val="clear" w:color="auto" w:fill="FFFFFF"/>
        <w:tabs>
          <w:tab w:val="left" w:pos="709"/>
        </w:tabs>
        <w:spacing w:before="240"/>
        <w:ind w:left="0" w:firstLine="709"/>
        <w:jc w:val="both"/>
        <w:rPr>
          <w:rStyle w:val="s0"/>
          <w:b/>
          <w:i/>
          <w:sz w:val="28"/>
          <w:szCs w:val="28"/>
        </w:rPr>
      </w:pPr>
      <w:r w:rsidRPr="009B13E2">
        <w:rPr>
          <w:rStyle w:val="s0"/>
          <w:b/>
          <w:i/>
          <w:sz w:val="28"/>
          <w:szCs w:val="28"/>
          <w:lang w:val="kk-KZ"/>
        </w:rPr>
        <w:t>Әлеуметтік салық</w:t>
      </w:r>
    </w:p>
    <w:p w:rsidR="006A314E" w:rsidRDefault="006A314E" w:rsidP="00396804">
      <w:pPr>
        <w:pStyle w:val="a3"/>
        <w:widowControl w:val="0"/>
        <w:tabs>
          <w:tab w:val="left" w:pos="0"/>
        </w:tabs>
        <w:spacing w:after="240"/>
        <w:ind w:left="0" w:firstLine="709"/>
        <w:jc w:val="both"/>
        <w:rPr>
          <w:rFonts w:eastAsiaTheme="minorEastAsia"/>
          <w:color w:val="000000"/>
          <w:sz w:val="28"/>
          <w:szCs w:val="28"/>
          <w:lang w:val="kk-KZ"/>
        </w:rPr>
      </w:pPr>
      <w:r w:rsidRPr="009B13E2">
        <w:rPr>
          <w:rFonts w:eastAsiaTheme="minorEastAsia"/>
          <w:color w:val="000000"/>
          <w:sz w:val="28"/>
          <w:szCs w:val="28"/>
          <w:lang w:val="kk-KZ"/>
        </w:rPr>
        <w:t>Салық кодексінің 357-бабы 2-тармағының екінші бөлігінің 3) тармақшасы алып тасталды, оған жарыстары, қараулар, конкурстердегі жүлделі орындарда берілетін ақшалай наградалардың әлеуметтік салығымен салық салынатын объектілерінен алып тастау көзделген.</w:t>
      </w:r>
    </w:p>
    <w:p w:rsidR="00396804" w:rsidRPr="009B13E2" w:rsidRDefault="00396804" w:rsidP="00396804">
      <w:pPr>
        <w:pStyle w:val="a3"/>
        <w:widowControl w:val="0"/>
        <w:tabs>
          <w:tab w:val="left" w:pos="0"/>
        </w:tabs>
        <w:spacing w:after="240"/>
        <w:ind w:left="0" w:firstLine="709"/>
        <w:jc w:val="both"/>
        <w:rPr>
          <w:sz w:val="28"/>
          <w:szCs w:val="28"/>
          <w:lang w:val="kk-KZ"/>
        </w:rPr>
      </w:pPr>
    </w:p>
    <w:p w:rsidR="002B3CFA" w:rsidRPr="009B13E2" w:rsidRDefault="00015815" w:rsidP="00396804">
      <w:pPr>
        <w:pStyle w:val="a3"/>
        <w:widowControl w:val="0"/>
        <w:numPr>
          <w:ilvl w:val="0"/>
          <w:numId w:val="18"/>
        </w:numPr>
        <w:tabs>
          <w:tab w:val="left" w:pos="0"/>
        </w:tabs>
        <w:spacing w:before="240" w:after="240"/>
        <w:ind w:left="0" w:firstLine="709"/>
        <w:jc w:val="both"/>
        <w:rPr>
          <w:b/>
          <w:i/>
          <w:sz w:val="28"/>
          <w:szCs w:val="28"/>
        </w:rPr>
      </w:pPr>
      <w:r w:rsidRPr="009B13E2">
        <w:rPr>
          <w:b/>
          <w:i/>
          <w:sz w:val="28"/>
          <w:szCs w:val="28"/>
          <w:lang w:val="kk-KZ"/>
        </w:rPr>
        <w:t>Арнайы экономикалық аймақтар</w:t>
      </w:r>
      <w:r w:rsidR="00953D70" w:rsidRPr="009B13E2">
        <w:rPr>
          <w:b/>
          <w:i/>
          <w:sz w:val="28"/>
          <w:szCs w:val="28"/>
        </w:rPr>
        <w:t xml:space="preserve"> (</w:t>
      </w:r>
      <w:r w:rsidRPr="009B13E2">
        <w:rPr>
          <w:b/>
          <w:i/>
          <w:sz w:val="28"/>
          <w:szCs w:val="28"/>
          <w:lang w:val="kk-KZ"/>
        </w:rPr>
        <w:t>АЭА</w:t>
      </w:r>
      <w:r w:rsidR="00953D70" w:rsidRPr="009B13E2">
        <w:rPr>
          <w:b/>
          <w:i/>
          <w:sz w:val="28"/>
          <w:szCs w:val="28"/>
        </w:rPr>
        <w:t>)</w:t>
      </w:r>
    </w:p>
    <w:p w:rsidR="00015815" w:rsidRPr="009B13E2" w:rsidRDefault="008555C4" w:rsidP="009B13E2">
      <w:pPr>
        <w:pStyle w:val="a3"/>
        <w:ind w:left="0" w:firstLine="786"/>
        <w:jc w:val="both"/>
        <w:rPr>
          <w:sz w:val="28"/>
          <w:szCs w:val="28"/>
          <w:lang w:val="kk-KZ"/>
        </w:rPr>
      </w:pPr>
      <w:r w:rsidRPr="009B13E2">
        <w:rPr>
          <w:sz w:val="28"/>
          <w:szCs w:val="28"/>
        </w:rPr>
        <w:t xml:space="preserve">6.1. </w:t>
      </w:r>
      <w:r w:rsidR="003413CA" w:rsidRPr="009B13E2">
        <w:rPr>
          <w:sz w:val="28"/>
          <w:szCs w:val="28"/>
          <w:lang w:val="kk-KZ"/>
        </w:rPr>
        <w:t>С</w:t>
      </w:r>
      <w:r w:rsidR="00015815" w:rsidRPr="009B13E2">
        <w:rPr>
          <w:sz w:val="28"/>
          <w:szCs w:val="28"/>
          <w:lang w:val="kk-KZ"/>
        </w:rPr>
        <w:t>алық кодексінің 150-бабы</w:t>
      </w:r>
      <w:r w:rsidR="00E62384" w:rsidRPr="009B13E2">
        <w:rPr>
          <w:sz w:val="28"/>
          <w:szCs w:val="28"/>
          <w:lang w:val="kk-KZ"/>
        </w:rPr>
        <w:t>ның</w:t>
      </w:r>
      <w:r w:rsidR="00015815" w:rsidRPr="009B13E2">
        <w:rPr>
          <w:sz w:val="28"/>
          <w:szCs w:val="28"/>
          <w:lang w:val="kk-KZ"/>
        </w:rPr>
        <w:t xml:space="preserve"> 1-тармағына өзгерістер енгізілді, АЭА қатысушы салық органының АЭА аумағында болмаған жағдайда, көзделген АЭА аумақтардың құзырына жататын </w:t>
      </w:r>
      <w:r w:rsidR="003413CA" w:rsidRPr="009B13E2">
        <w:rPr>
          <w:sz w:val="28"/>
          <w:szCs w:val="28"/>
          <w:lang w:val="kk-KZ"/>
        </w:rPr>
        <w:t>мемлекеттік кірістер органының аумақтық бөлімшелерінде заңды тұлғалардың орналасқан жері бойынша салық төлеуші ретінде тіркеу құқығы беріледі</w:t>
      </w:r>
    </w:p>
    <w:p w:rsidR="00862EF0" w:rsidRPr="009B13E2" w:rsidRDefault="00862EF0" w:rsidP="009B13E2">
      <w:pPr>
        <w:pStyle w:val="a3"/>
        <w:ind w:left="0" w:firstLine="786"/>
        <w:jc w:val="both"/>
        <w:rPr>
          <w:sz w:val="28"/>
          <w:szCs w:val="28"/>
          <w:lang w:val="kk-KZ"/>
        </w:rPr>
      </w:pPr>
      <w:r w:rsidRPr="009B13E2">
        <w:rPr>
          <w:sz w:val="28"/>
          <w:szCs w:val="28"/>
          <w:lang w:val="kk-KZ"/>
        </w:rPr>
        <w:t xml:space="preserve">Салық кодексінің 151-1, 151-2, 151-4, 151-8 және 151-10-баптарына өзгерістер енгізілген, </w:t>
      </w:r>
      <w:r w:rsidR="005254B3" w:rsidRPr="009B13E2">
        <w:rPr>
          <w:sz w:val="28"/>
          <w:szCs w:val="28"/>
          <w:lang w:val="kk-KZ"/>
        </w:rPr>
        <w:t xml:space="preserve">егер заңды тұлға қызмет түрін бір мезгілде жүзеге асырған жағдайда, </w:t>
      </w:r>
      <w:r w:rsidR="0047219F" w:rsidRPr="009B13E2">
        <w:rPr>
          <w:sz w:val="28"/>
          <w:szCs w:val="28"/>
          <w:lang w:val="kk-KZ"/>
        </w:rPr>
        <w:t xml:space="preserve">ол бойынша КТС бойынша есептелген сомаларды 100 пайызға азайту көзделген және </w:t>
      </w:r>
      <w:r w:rsidR="0047219F" w:rsidRPr="009B13E2">
        <w:rPr>
          <w:rFonts w:eastAsiaTheme="minorEastAsia"/>
          <w:color w:val="000000"/>
          <w:sz w:val="28"/>
          <w:szCs w:val="28"/>
          <w:lang w:val="kk-KZ"/>
        </w:rPr>
        <w:t xml:space="preserve">қызметтің басым түрлерін тікелей жүзеге асыруға арналған </w:t>
      </w:r>
      <w:r w:rsidR="005254B3" w:rsidRPr="009B13E2">
        <w:rPr>
          <w:rFonts w:eastAsiaTheme="minorEastAsia"/>
          <w:color w:val="000000"/>
          <w:sz w:val="28"/>
          <w:szCs w:val="28"/>
          <w:lang w:val="kk-KZ"/>
        </w:rPr>
        <w:t>объектілерін салу және пайдалануға беру жөніндегі қызметті</w:t>
      </w:r>
      <w:r w:rsidR="0015356F" w:rsidRPr="009B13E2">
        <w:rPr>
          <w:rFonts w:eastAsiaTheme="minorEastAsia"/>
          <w:color w:val="000000"/>
          <w:sz w:val="28"/>
          <w:szCs w:val="28"/>
          <w:lang w:val="kk-KZ"/>
        </w:rPr>
        <w:t xml:space="preserve"> онда мұндай заңды тұлға </w:t>
      </w:r>
      <w:r w:rsidR="0068310B" w:rsidRPr="009B13E2">
        <w:rPr>
          <w:rFonts w:eastAsiaTheme="minorEastAsia"/>
          <w:color w:val="000000"/>
          <w:sz w:val="28"/>
          <w:szCs w:val="28"/>
          <w:lang w:val="kk-KZ"/>
        </w:rPr>
        <w:t>объектілерін салу және пайдалануға беру жөніндегі қызметті және қызметтің түрлері бойынша жекелеген есеп жүргізуге міндетті, ол бойынша</w:t>
      </w:r>
      <w:r w:rsidR="0047219F" w:rsidRPr="009B13E2">
        <w:rPr>
          <w:sz w:val="28"/>
          <w:szCs w:val="28"/>
          <w:lang w:val="kk-KZ"/>
        </w:rPr>
        <w:t xml:space="preserve"> КТС </w:t>
      </w:r>
      <w:r w:rsidR="0068310B" w:rsidRPr="009B13E2">
        <w:rPr>
          <w:sz w:val="28"/>
          <w:szCs w:val="28"/>
          <w:lang w:val="kk-KZ"/>
        </w:rPr>
        <w:t>жөнінде</w:t>
      </w:r>
      <w:r w:rsidR="00CE0B72" w:rsidRPr="009B13E2">
        <w:rPr>
          <w:sz w:val="28"/>
          <w:szCs w:val="28"/>
          <w:lang w:val="kk-KZ"/>
        </w:rPr>
        <w:t>гі</w:t>
      </w:r>
      <w:r w:rsidR="0068310B" w:rsidRPr="009B13E2">
        <w:rPr>
          <w:sz w:val="28"/>
          <w:szCs w:val="28"/>
          <w:lang w:val="kk-KZ"/>
        </w:rPr>
        <w:t xml:space="preserve"> азайту </w:t>
      </w:r>
      <w:r w:rsidR="00CE0B72" w:rsidRPr="009B13E2">
        <w:rPr>
          <w:sz w:val="28"/>
          <w:szCs w:val="28"/>
          <w:lang w:val="kk-KZ"/>
        </w:rPr>
        <w:t xml:space="preserve">карастырылғандығы </w:t>
      </w:r>
      <w:r w:rsidR="0068310B" w:rsidRPr="009B13E2">
        <w:rPr>
          <w:sz w:val="28"/>
          <w:szCs w:val="28"/>
          <w:lang w:val="kk-KZ"/>
        </w:rPr>
        <w:t>көзделген.</w:t>
      </w:r>
    </w:p>
    <w:p w:rsidR="008753D2" w:rsidRPr="009B13E2" w:rsidRDefault="008753D2" w:rsidP="009B13E2">
      <w:pPr>
        <w:pStyle w:val="a3"/>
        <w:ind w:left="709"/>
        <w:jc w:val="both"/>
        <w:outlineLvl w:val="0"/>
        <w:rPr>
          <w:b/>
          <w:bCs/>
          <w:i/>
          <w:sz w:val="28"/>
          <w:szCs w:val="28"/>
          <w:lang w:val="kk-KZ"/>
        </w:rPr>
      </w:pPr>
    </w:p>
    <w:p w:rsidR="00191E5B" w:rsidRPr="009B13E2" w:rsidRDefault="00191E5B" w:rsidP="009B13E2">
      <w:pPr>
        <w:spacing w:after="0" w:line="240" w:lineRule="auto"/>
        <w:ind w:firstLine="708"/>
        <w:contextualSpacing/>
        <w:jc w:val="both"/>
        <w:rPr>
          <w:rFonts w:ascii="Times New Roman" w:hAnsi="Times New Roman" w:cs="Times New Roman"/>
          <w:b/>
          <w:i/>
          <w:sz w:val="28"/>
          <w:szCs w:val="28"/>
          <w:lang w:val="kk-KZ"/>
        </w:rPr>
      </w:pPr>
      <w:r w:rsidRPr="009B13E2">
        <w:rPr>
          <w:rFonts w:ascii="Times New Roman" w:hAnsi="Times New Roman" w:cs="Times New Roman"/>
          <w:b/>
          <w:i/>
          <w:sz w:val="28"/>
          <w:szCs w:val="28"/>
          <w:lang w:val="kk-KZ"/>
        </w:rPr>
        <w:t xml:space="preserve">7. Халықаралық салық салу </w:t>
      </w:r>
    </w:p>
    <w:p w:rsidR="00191E5B" w:rsidRPr="009B13E2" w:rsidRDefault="00191E5B" w:rsidP="009B13E2">
      <w:pPr>
        <w:spacing w:after="0" w:line="240" w:lineRule="auto"/>
        <w:ind w:firstLine="708"/>
        <w:contextualSpacing/>
        <w:jc w:val="both"/>
        <w:rPr>
          <w:rFonts w:ascii="Times New Roman" w:eastAsia="MS Mincho" w:hAnsi="Times New Roman" w:cs="Times New Roman"/>
          <w:color w:val="000000"/>
          <w:sz w:val="28"/>
          <w:szCs w:val="28"/>
          <w:lang w:val="kk-KZ" w:eastAsia="ja-JP" w:bidi="he-IL"/>
        </w:rPr>
      </w:pPr>
      <w:r w:rsidRPr="009B13E2">
        <w:rPr>
          <w:rFonts w:ascii="Times New Roman" w:hAnsi="Times New Roman" w:cs="Times New Roman"/>
          <w:sz w:val="28"/>
          <w:szCs w:val="28"/>
          <w:lang w:val="kk-KZ"/>
        </w:rPr>
        <w:t xml:space="preserve">7.1. </w:t>
      </w:r>
      <w:r w:rsidRPr="009B13E2">
        <w:rPr>
          <w:rFonts w:ascii="Times New Roman" w:eastAsia="MS Mincho" w:hAnsi="Times New Roman" w:cs="Times New Roman"/>
          <w:color w:val="000000"/>
          <w:sz w:val="28"/>
          <w:szCs w:val="28"/>
          <w:lang w:val="kk-KZ" w:eastAsia="ja-JP" w:bidi="he-IL"/>
        </w:rPr>
        <w:t xml:space="preserve">Қазақстан Республикасының азаматтары - резиденттерге резиденттікті растауға салықтық өтінішін тапсыру кезінде құжат тапсыру тәртібі жеңілдетілген. Мәселен, Салық кодексі 225-бабының 3-тармағына сәйкес аталған тұлғалар салықтық резиденттікті растауға салықтық өтінішпен бірге Қазақстан Республикасының жеке куәлігін немесе паспортын нотариальді куәландырусыз тапсыруға құқылы. </w:t>
      </w:r>
    </w:p>
    <w:p w:rsidR="00191E5B" w:rsidRPr="009B13E2" w:rsidRDefault="00191E5B" w:rsidP="009B13E2">
      <w:pPr>
        <w:tabs>
          <w:tab w:val="left" w:pos="0"/>
        </w:tabs>
        <w:spacing w:after="0" w:line="240" w:lineRule="auto"/>
        <w:contextualSpacing/>
        <w:jc w:val="both"/>
        <w:rPr>
          <w:rFonts w:ascii="Times New Roman" w:eastAsia="MS Mincho" w:hAnsi="Times New Roman" w:cs="Times New Roman"/>
          <w:color w:val="000000"/>
          <w:sz w:val="28"/>
          <w:szCs w:val="28"/>
          <w:lang w:val="kk-KZ" w:eastAsia="ja-JP" w:bidi="he-IL"/>
        </w:rPr>
      </w:pPr>
      <w:r w:rsidRPr="009B13E2">
        <w:rPr>
          <w:rFonts w:ascii="Times New Roman" w:hAnsi="Times New Roman" w:cs="Times New Roman"/>
          <w:sz w:val="28"/>
          <w:szCs w:val="28"/>
          <w:lang w:val="kk-KZ"/>
        </w:rPr>
        <w:tab/>
        <w:t xml:space="preserve">7.2. </w:t>
      </w:r>
      <w:r w:rsidRPr="009B13E2">
        <w:rPr>
          <w:rFonts w:ascii="Times New Roman" w:eastAsia="MS Mincho" w:hAnsi="Times New Roman" w:cs="Times New Roman"/>
          <w:color w:val="000000"/>
          <w:sz w:val="28"/>
          <w:szCs w:val="28"/>
          <w:lang w:val="kk-KZ" w:eastAsia="ja-JP" w:bidi="he-IL"/>
        </w:rPr>
        <w:t xml:space="preserve">Бюджеттің қос шығынын болдырмау мақсатында қазіргі таңда салық салудан босату екі дәрежеде, КТС азайтуды жүзеге асыратын дивидендтерді төлейтін заңды тұлғада, сондай-ақ сол дивидендтерді алатын заңды тұлғада жүзеге асатындықтан, резидент еместің дивиденд ретінде алатын табыстарына табыс салығын салудан босатуды қолданудың шарттары дәлірек анықталған. </w:t>
      </w:r>
    </w:p>
    <w:p w:rsidR="00191E5B" w:rsidRPr="009B13E2" w:rsidRDefault="00191E5B" w:rsidP="009B13E2">
      <w:pPr>
        <w:tabs>
          <w:tab w:val="left" w:pos="0"/>
        </w:tabs>
        <w:spacing w:after="0" w:line="240" w:lineRule="auto"/>
        <w:contextualSpacing/>
        <w:jc w:val="both"/>
        <w:rPr>
          <w:rFonts w:ascii="Times New Roman" w:eastAsia="MS Mincho" w:hAnsi="Times New Roman" w:cs="Times New Roman"/>
          <w:color w:val="000000"/>
          <w:sz w:val="28"/>
          <w:szCs w:val="28"/>
          <w:lang w:val="kk-KZ" w:eastAsia="ja-JP" w:bidi="he-IL"/>
        </w:rPr>
      </w:pPr>
      <w:r w:rsidRPr="009B13E2">
        <w:rPr>
          <w:rFonts w:ascii="Times New Roman" w:eastAsia="MS Mincho" w:hAnsi="Times New Roman" w:cs="Times New Roman"/>
          <w:color w:val="000000"/>
          <w:sz w:val="28"/>
          <w:szCs w:val="28"/>
          <w:lang w:val="kk-KZ" w:eastAsia="ja-JP" w:bidi="he-IL"/>
        </w:rPr>
        <w:tab/>
        <w:t xml:space="preserve">Салық кодексінің 193-бабы 5-тармағының 3) тармақшасына және 200-1-бабы 1-тармағының 4) тармақшасына сәйкес аталған нормалардың ережелері азайтулар жасалған салықтық кезеңге кіретін кезең үшін сондай </w:t>
      </w:r>
      <w:r w:rsidRPr="009B13E2">
        <w:rPr>
          <w:rFonts w:ascii="Times New Roman" w:eastAsia="MS Mincho" w:hAnsi="Times New Roman" w:cs="Times New Roman"/>
          <w:color w:val="000000"/>
          <w:sz w:val="28"/>
          <w:szCs w:val="28"/>
          <w:lang w:val="kk-KZ" w:eastAsia="ja-JP" w:bidi="he-IL"/>
        </w:rPr>
        <w:lastRenderedPageBreak/>
        <w:t>дивидендтерді есептеген жағдайда Салық кодексінің 139-бабына сәйкес есептелген КТС 100 пайызға азайтуды жасаған заңды тұлғамен төленетін дивидендтерге қолданылмайды.</w:t>
      </w:r>
    </w:p>
    <w:p w:rsidR="00191E5B" w:rsidRPr="009B13E2" w:rsidRDefault="00191E5B" w:rsidP="009B13E2">
      <w:pPr>
        <w:spacing w:after="0" w:line="240" w:lineRule="auto"/>
        <w:contextualSpacing/>
        <w:jc w:val="both"/>
        <w:rPr>
          <w:rFonts w:ascii="Times New Roman" w:hAnsi="Times New Roman" w:cs="Times New Roman"/>
          <w:bCs/>
          <w:color w:val="000000"/>
          <w:sz w:val="28"/>
          <w:szCs w:val="28"/>
          <w:lang w:val="kk-KZ"/>
        </w:rPr>
      </w:pPr>
      <w:r w:rsidRPr="009B13E2">
        <w:rPr>
          <w:rFonts w:ascii="Times New Roman" w:hAnsi="Times New Roman" w:cs="Times New Roman"/>
          <w:sz w:val="28"/>
          <w:szCs w:val="28"/>
          <w:lang w:val="kk-KZ"/>
        </w:rPr>
        <w:tab/>
        <w:t xml:space="preserve">7.3. </w:t>
      </w:r>
      <w:r w:rsidRPr="009B13E2">
        <w:rPr>
          <w:rFonts w:ascii="Times New Roman" w:eastAsia="MS Mincho" w:hAnsi="Times New Roman" w:cs="Times New Roman"/>
          <w:color w:val="000000"/>
          <w:sz w:val="28"/>
          <w:szCs w:val="28"/>
          <w:lang w:val="kk-KZ" w:eastAsia="ja-JP" w:bidi="he-IL"/>
        </w:rPr>
        <w:t>Салық кодексінің 230</w:t>
      </w:r>
      <w:r w:rsidR="000A1037" w:rsidRPr="009B13E2">
        <w:rPr>
          <w:rFonts w:ascii="Times New Roman" w:eastAsia="MS Mincho" w:hAnsi="Times New Roman" w:cs="Times New Roman"/>
          <w:color w:val="000000"/>
          <w:sz w:val="28"/>
          <w:szCs w:val="28"/>
          <w:lang w:val="kk-KZ" w:eastAsia="ja-JP" w:bidi="he-IL"/>
        </w:rPr>
        <w:t>-</w:t>
      </w:r>
      <w:r w:rsidRPr="009B13E2">
        <w:rPr>
          <w:rFonts w:ascii="Times New Roman" w:eastAsia="MS Mincho" w:hAnsi="Times New Roman" w:cs="Times New Roman"/>
          <w:color w:val="000000"/>
          <w:sz w:val="28"/>
          <w:szCs w:val="28"/>
          <w:lang w:val="kk-KZ" w:eastAsia="ja-JP" w:bidi="he-IL"/>
        </w:rPr>
        <w:t>бабының 1</w:t>
      </w:r>
      <w:r w:rsidR="000A1037" w:rsidRPr="009B13E2">
        <w:rPr>
          <w:rFonts w:ascii="Times New Roman" w:eastAsia="MS Mincho" w:hAnsi="Times New Roman" w:cs="Times New Roman"/>
          <w:color w:val="000000"/>
          <w:sz w:val="28"/>
          <w:szCs w:val="28"/>
          <w:lang w:val="kk-KZ" w:eastAsia="ja-JP" w:bidi="he-IL"/>
        </w:rPr>
        <w:t>-</w:t>
      </w:r>
      <w:r w:rsidRPr="009B13E2">
        <w:rPr>
          <w:rFonts w:ascii="Times New Roman" w:eastAsia="MS Mincho" w:hAnsi="Times New Roman" w:cs="Times New Roman"/>
          <w:color w:val="000000"/>
          <w:sz w:val="28"/>
          <w:szCs w:val="28"/>
          <w:lang w:val="kk-KZ" w:eastAsia="ja-JP" w:bidi="he-IL"/>
        </w:rPr>
        <w:t>тармағы мен 241</w:t>
      </w:r>
      <w:r w:rsidR="000A1037" w:rsidRPr="009B13E2">
        <w:rPr>
          <w:rFonts w:ascii="Times New Roman" w:eastAsia="MS Mincho" w:hAnsi="Times New Roman" w:cs="Times New Roman"/>
          <w:color w:val="000000"/>
          <w:sz w:val="28"/>
          <w:szCs w:val="28"/>
          <w:lang w:val="kk-KZ" w:eastAsia="ja-JP" w:bidi="he-IL"/>
        </w:rPr>
        <w:t>-</w:t>
      </w:r>
      <w:r w:rsidRPr="009B13E2">
        <w:rPr>
          <w:rFonts w:ascii="Times New Roman" w:eastAsia="MS Mincho" w:hAnsi="Times New Roman" w:cs="Times New Roman"/>
          <w:color w:val="000000"/>
          <w:sz w:val="28"/>
          <w:szCs w:val="28"/>
          <w:lang w:val="kk-KZ" w:eastAsia="ja-JP" w:bidi="he-IL"/>
        </w:rPr>
        <w:t>бабының 1 және 6</w:t>
      </w:r>
      <w:r w:rsidR="000A1037" w:rsidRPr="009B13E2">
        <w:rPr>
          <w:rFonts w:ascii="Times New Roman" w:eastAsia="MS Mincho" w:hAnsi="Times New Roman" w:cs="Times New Roman"/>
          <w:color w:val="000000"/>
          <w:sz w:val="28"/>
          <w:szCs w:val="28"/>
          <w:lang w:val="kk-KZ" w:eastAsia="ja-JP" w:bidi="he-IL"/>
        </w:rPr>
        <w:t>-</w:t>
      </w:r>
      <w:r w:rsidRPr="009B13E2">
        <w:rPr>
          <w:rFonts w:ascii="Times New Roman" w:eastAsia="MS Mincho" w:hAnsi="Times New Roman" w:cs="Times New Roman"/>
          <w:color w:val="000000"/>
          <w:sz w:val="28"/>
          <w:szCs w:val="28"/>
          <w:lang w:val="kk-KZ" w:eastAsia="ja-JP" w:bidi="he-IL"/>
        </w:rPr>
        <w:t xml:space="preserve">тармақтарына еңгізілген түзетулермен </w:t>
      </w:r>
      <w:r w:rsidRPr="009B13E2">
        <w:rPr>
          <w:rFonts w:ascii="Times New Roman" w:hAnsi="Times New Roman" w:cs="Times New Roman"/>
          <w:bCs/>
          <w:color w:val="000000"/>
          <w:sz w:val="28"/>
          <w:szCs w:val="28"/>
          <w:lang w:val="kk-KZ"/>
        </w:rPr>
        <w:t>резидент емес заңды тұлға мен (бас кеңсе)оның Қазақстан Республикасында тіркелген өкілдігінің, филиалының салық салынатын айналым  мөлшерін айыру бөлігінде мәтіндік нақтылау жасалған.</w:t>
      </w:r>
    </w:p>
    <w:p w:rsidR="00191E5B" w:rsidRPr="009B13E2" w:rsidRDefault="00191E5B" w:rsidP="009B13E2">
      <w:pPr>
        <w:spacing w:after="0" w:line="240" w:lineRule="auto"/>
        <w:contextualSpacing/>
        <w:jc w:val="both"/>
        <w:rPr>
          <w:rFonts w:ascii="Times New Roman" w:hAnsi="Times New Roman" w:cs="Times New Roman"/>
          <w:bCs/>
          <w:color w:val="000000"/>
          <w:sz w:val="28"/>
          <w:szCs w:val="28"/>
          <w:lang w:val="kk-KZ"/>
        </w:rPr>
      </w:pPr>
      <w:r w:rsidRPr="009B13E2">
        <w:rPr>
          <w:rFonts w:ascii="Times New Roman" w:hAnsi="Times New Roman" w:cs="Times New Roman"/>
          <w:bCs/>
          <w:color w:val="000000"/>
          <w:sz w:val="28"/>
          <w:szCs w:val="28"/>
          <w:lang w:val="kk-KZ"/>
        </w:rPr>
        <w:tab/>
        <w:t>Аталған өзгеріс 2009 жылдың 1 қаңтарынан бастап кері күшіне еңгізілген.</w:t>
      </w:r>
    </w:p>
    <w:p w:rsidR="00191E5B" w:rsidRPr="009B13E2" w:rsidRDefault="00191E5B" w:rsidP="009B13E2">
      <w:pPr>
        <w:spacing w:after="0" w:line="240" w:lineRule="auto"/>
        <w:ind w:firstLine="720"/>
        <w:contextualSpacing/>
        <w:jc w:val="both"/>
        <w:rPr>
          <w:rFonts w:ascii="Times New Roman" w:hAnsi="Times New Roman" w:cs="Times New Roman"/>
          <w:color w:val="0C0000"/>
          <w:sz w:val="28"/>
          <w:szCs w:val="28"/>
          <w:lang w:val="kk-KZ"/>
        </w:rPr>
      </w:pPr>
      <w:r w:rsidRPr="009B13E2">
        <w:rPr>
          <w:rFonts w:ascii="Times New Roman" w:hAnsi="Times New Roman" w:cs="Times New Roman"/>
          <w:bCs/>
          <w:color w:val="000000"/>
          <w:sz w:val="28"/>
          <w:szCs w:val="28"/>
          <w:lang w:val="kk-KZ"/>
        </w:rPr>
        <w:t xml:space="preserve">Мәселен, </w:t>
      </w:r>
      <w:r w:rsidRPr="009B13E2">
        <w:rPr>
          <w:rFonts w:ascii="Times New Roman" w:hAnsi="Times New Roman" w:cs="Times New Roman"/>
          <w:color w:val="0C0000"/>
          <w:sz w:val="28"/>
          <w:szCs w:val="28"/>
          <w:lang w:val="kk-KZ"/>
        </w:rPr>
        <w:t>Салық кодексінің 241–бабы 6</w:t>
      </w:r>
      <w:r w:rsidR="000A1037" w:rsidRPr="009B13E2">
        <w:rPr>
          <w:rFonts w:ascii="Times New Roman" w:hAnsi="Times New Roman" w:cs="Times New Roman"/>
          <w:color w:val="0C0000"/>
          <w:sz w:val="28"/>
          <w:szCs w:val="28"/>
          <w:lang w:val="kk-KZ"/>
        </w:rPr>
        <w:t>-</w:t>
      </w:r>
      <w:r w:rsidRPr="009B13E2">
        <w:rPr>
          <w:rFonts w:ascii="Times New Roman" w:hAnsi="Times New Roman" w:cs="Times New Roman"/>
          <w:color w:val="0C0000"/>
          <w:sz w:val="28"/>
          <w:szCs w:val="28"/>
          <w:lang w:val="kk-KZ"/>
        </w:rPr>
        <w:t>тармағының 5</w:t>
      </w:r>
      <w:r w:rsidR="000A1037" w:rsidRPr="009B13E2">
        <w:rPr>
          <w:rFonts w:ascii="Times New Roman" w:hAnsi="Times New Roman" w:cs="Times New Roman"/>
          <w:color w:val="0C0000"/>
          <w:sz w:val="28"/>
          <w:szCs w:val="28"/>
          <w:lang w:val="kk-KZ"/>
        </w:rPr>
        <w:t xml:space="preserve">) </w:t>
      </w:r>
      <w:r w:rsidRPr="009B13E2">
        <w:rPr>
          <w:rFonts w:ascii="Times New Roman" w:hAnsi="Times New Roman" w:cs="Times New Roman"/>
          <w:color w:val="0C0000"/>
          <w:sz w:val="28"/>
          <w:szCs w:val="28"/>
          <w:lang w:val="kk-KZ"/>
        </w:rPr>
        <w:t>тарма</w:t>
      </w:r>
      <w:r w:rsidR="000A1037" w:rsidRPr="009B13E2">
        <w:rPr>
          <w:rFonts w:ascii="Times New Roman" w:hAnsi="Times New Roman" w:cs="Times New Roman"/>
          <w:color w:val="0C0000"/>
          <w:sz w:val="28"/>
          <w:szCs w:val="28"/>
          <w:lang w:val="kk-KZ"/>
        </w:rPr>
        <w:t>қшасына</w:t>
      </w:r>
      <w:r w:rsidRPr="009B13E2">
        <w:rPr>
          <w:rFonts w:ascii="Times New Roman" w:hAnsi="Times New Roman" w:cs="Times New Roman"/>
          <w:color w:val="0C0000"/>
          <w:sz w:val="28"/>
          <w:szCs w:val="28"/>
          <w:lang w:val="kk-KZ"/>
        </w:rPr>
        <w:t xml:space="preserve"> сәйкес егер жұмыстар, қызмет көрсетулер Салық кодексінің </w:t>
      </w:r>
      <w:bookmarkStart w:id="14" w:name="sub1000922535"/>
      <w:r w:rsidR="00025FAE" w:rsidRPr="009B13E2">
        <w:rPr>
          <w:rFonts w:ascii="Times New Roman" w:hAnsi="Times New Roman" w:cs="Times New Roman"/>
          <w:color w:val="0C0000"/>
          <w:sz w:val="28"/>
          <w:szCs w:val="28"/>
          <w:lang w:val="kk-KZ"/>
        </w:rPr>
        <w:fldChar w:fldCharType="begin"/>
      </w:r>
      <w:r w:rsidRPr="009B13E2">
        <w:rPr>
          <w:rFonts w:ascii="Times New Roman" w:hAnsi="Times New Roman" w:cs="Times New Roman"/>
          <w:color w:val="0C0000"/>
          <w:sz w:val="28"/>
          <w:szCs w:val="28"/>
          <w:lang w:val="kk-KZ"/>
        </w:rPr>
        <w:instrText xml:space="preserve"> HYPERLINK "jl:30366245.2300000%20" </w:instrText>
      </w:r>
      <w:r w:rsidR="00025FAE" w:rsidRPr="009B13E2">
        <w:rPr>
          <w:rFonts w:ascii="Times New Roman" w:hAnsi="Times New Roman" w:cs="Times New Roman"/>
          <w:color w:val="0C0000"/>
          <w:sz w:val="28"/>
          <w:szCs w:val="28"/>
          <w:lang w:val="kk-KZ"/>
        </w:rPr>
        <w:fldChar w:fldCharType="separate"/>
      </w:r>
      <w:r w:rsidRPr="009B13E2">
        <w:rPr>
          <w:rFonts w:ascii="Times New Roman" w:hAnsi="Times New Roman" w:cs="Times New Roman"/>
          <w:color w:val="0C0000"/>
          <w:sz w:val="28"/>
          <w:szCs w:val="28"/>
          <w:lang w:val="kk-KZ"/>
        </w:rPr>
        <w:t>230-бабының 1-2</w:t>
      </w:r>
      <w:r w:rsidR="000A1037" w:rsidRPr="009B13E2">
        <w:rPr>
          <w:rFonts w:ascii="Times New Roman" w:hAnsi="Times New Roman" w:cs="Times New Roman"/>
          <w:color w:val="0C0000"/>
          <w:sz w:val="28"/>
          <w:szCs w:val="28"/>
          <w:lang w:val="kk-KZ"/>
        </w:rPr>
        <w:t>-</w:t>
      </w:r>
      <w:r w:rsidRPr="009B13E2">
        <w:rPr>
          <w:rFonts w:ascii="Times New Roman" w:hAnsi="Times New Roman" w:cs="Times New Roman"/>
          <w:color w:val="0C0000"/>
          <w:sz w:val="28"/>
          <w:szCs w:val="28"/>
          <w:lang w:val="kk-KZ"/>
        </w:rPr>
        <w:t>тармағына</w:t>
      </w:r>
      <w:r w:rsidR="00025FAE" w:rsidRPr="009B13E2">
        <w:rPr>
          <w:rFonts w:ascii="Times New Roman" w:hAnsi="Times New Roman" w:cs="Times New Roman"/>
          <w:color w:val="0C0000"/>
          <w:sz w:val="28"/>
          <w:szCs w:val="28"/>
          <w:lang w:val="kk-KZ"/>
        </w:rPr>
        <w:fldChar w:fldCharType="end"/>
      </w:r>
      <w:bookmarkEnd w:id="14"/>
      <w:r w:rsidRPr="009B13E2">
        <w:rPr>
          <w:rFonts w:ascii="Times New Roman" w:hAnsi="Times New Roman" w:cs="Times New Roman"/>
          <w:color w:val="0C0000"/>
          <w:sz w:val="28"/>
          <w:szCs w:val="28"/>
          <w:lang w:val="kk-KZ"/>
        </w:rPr>
        <w:t xml:space="preserve"> сәйкес, резидент емес заңды тұлғаның филиалының, өкілдігінің айналымы болып табылса, Салық кодексінің 241–бабының ережелері қолданылмайды.</w:t>
      </w:r>
    </w:p>
    <w:p w:rsidR="00191E5B" w:rsidRPr="009B13E2" w:rsidRDefault="00191E5B" w:rsidP="009B13E2">
      <w:pPr>
        <w:spacing w:after="0" w:line="240" w:lineRule="auto"/>
        <w:ind w:firstLine="709"/>
        <w:contextualSpacing/>
        <w:jc w:val="both"/>
        <w:rPr>
          <w:rFonts w:ascii="Times New Roman" w:hAnsi="Times New Roman" w:cs="Times New Roman"/>
          <w:color w:val="0C0000"/>
          <w:sz w:val="28"/>
          <w:szCs w:val="28"/>
          <w:lang w:val="kk-KZ"/>
        </w:rPr>
      </w:pPr>
      <w:r w:rsidRPr="009B13E2">
        <w:rPr>
          <w:rFonts w:ascii="Times New Roman" w:hAnsi="Times New Roman" w:cs="Times New Roman"/>
          <w:bCs/>
          <w:color w:val="000000"/>
          <w:sz w:val="28"/>
          <w:szCs w:val="28"/>
          <w:lang w:val="kk-KZ"/>
        </w:rPr>
        <w:t xml:space="preserve">Бұл ретте, </w:t>
      </w:r>
      <w:r w:rsidRPr="009B13E2">
        <w:rPr>
          <w:rFonts w:ascii="Times New Roman" w:hAnsi="Times New Roman" w:cs="Times New Roman"/>
          <w:color w:val="0C0000"/>
          <w:sz w:val="28"/>
          <w:szCs w:val="28"/>
          <w:lang w:val="kk-KZ"/>
        </w:rPr>
        <w:t>Салық кодексінің 230–бабының 1-2</w:t>
      </w:r>
      <w:r w:rsidR="000A1037" w:rsidRPr="009B13E2">
        <w:rPr>
          <w:rFonts w:ascii="Times New Roman" w:hAnsi="Times New Roman" w:cs="Times New Roman"/>
          <w:color w:val="0C0000"/>
          <w:sz w:val="28"/>
          <w:szCs w:val="28"/>
          <w:lang w:val="kk-KZ"/>
        </w:rPr>
        <w:t>-</w:t>
      </w:r>
      <w:r w:rsidRPr="009B13E2">
        <w:rPr>
          <w:rFonts w:ascii="Times New Roman" w:hAnsi="Times New Roman" w:cs="Times New Roman"/>
          <w:color w:val="0C0000"/>
          <w:sz w:val="28"/>
          <w:szCs w:val="28"/>
          <w:lang w:val="kk-KZ"/>
        </w:rPr>
        <w:t>тармағына сәйкес резидент емес заңды тұлғаның филиалы, өкілдігі жұмыстарды, қызмет көрсетулерді өткізу бойынша айналымды мынадай шарттардың бірі сақталған кезде таниды:</w:t>
      </w:r>
    </w:p>
    <w:p w:rsidR="00191E5B" w:rsidRPr="009B13E2" w:rsidRDefault="00191E5B" w:rsidP="009B13E2">
      <w:pPr>
        <w:spacing w:after="0" w:line="240" w:lineRule="auto"/>
        <w:ind w:firstLine="709"/>
        <w:contextualSpacing/>
        <w:jc w:val="both"/>
        <w:rPr>
          <w:rFonts w:ascii="Times New Roman" w:hAnsi="Times New Roman" w:cs="Times New Roman"/>
          <w:color w:val="0C0000"/>
          <w:sz w:val="28"/>
          <w:szCs w:val="28"/>
          <w:lang w:val="kk-KZ"/>
        </w:rPr>
      </w:pPr>
      <w:r w:rsidRPr="009B13E2">
        <w:rPr>
          <w:rFonts w:ascii="Times New Roman" w:hAnsi="Times New Roman" w:cs="Times New Roman"/>
          <w:color w:val="0C0000"/>
          <w:sz w:val="28"/>
          <w:szCs w:val="28"/>
          <w:lang w:val="kk-KZ"/>
        </w:rPr>
        <w:t>резидент емес заңды тұлғаның филиалымен, өкілдігімен жасалған келісімшарт болса;</w:t>
      </w:r>
    </w:p>
    <w:p w:rsidR="00191E5B" w:rsidRPr="009B13E2" w:rsidRDefault="00191E5B" w:rsidP="009B13E2">
      <w:pPr>
        <w:spacing w:after="0" w:line="240" w:lineRule="auto"/>
        <w:ind w:firstLine="709"/>
        <w:contextualSpacing/>
        <w:jc w:val="both"/>
        <w:rPr>
          <w:rFonts w:ascii="Times New Roman" w:hAnsi="Times New Roman" w:cs="Times New Roman"/>
          <w:color w:val="0C0000"/>
          <w:sz w:val="28"/>
          <w:szCs w:val="28"/>
          <w:lang w:val="kk-KZ"/>
        </w:rPr>
      </w:pPr>
      <w:r w:rsidRPr="009B13E2">
        <w:rPr>
          <w:rFonts w:ascii="Times New Roman" w:hAnsi="Times New Roman" w:cs="Times New Roman"/>
          <w:color w:val="0C0000"/>
          <w:sz w:val="28"/>
          <w:szCs w:val="28"/>
          <w:lang w:val="kk-KZ"/>
        </w:rPr>
        <w:t>резидент емес заңды тұлғаның филиалы, өкілдігі жазып берген жұмыстар, көрсетілетін қызметтер бойынша шот-фактура болса;</w:t>
      </w:r>
    </w:p>
    <w:p w:rsidR="00191E5B" w:rsidRPr="009B13E2" w:rsidRDefault="00191E5B" w:rsidP="009B13E2">
      <w:pPr>
        <w:spacing w:after="0" w:line="240" w:lineRule="auto"/>
        <w:ind w:firstLine="709"/>
        <w:contextualSpacing/>
        <w:jc w:val="both"/>
        <w:rPr>
          <w:rFonts w:ascii="Times New Roman" w:hAnsi="Times New Roman" w:cs="Times New Roman"/>
          <w:color w:val="0C0000"/>
          <w:sz w:val="28"/>
          <w:szCs w:val="28"/>
          <w:lang w:val="kk-KZ"/>
        </w:rPr>
      </w:pPr>
      <w:r w:rsidRPr="009B13E2">
        <w:rPr>
          <w:rFonts w:ascii="Times New Roman" w:hAnsi="Times New Roman" w:cs="Times New Roman"/>
          <w:color w:val="0C0000"/>
          <w:sz w:val="28"/>
          <w:szCs w:val="28"/>
          <w:lang w:val="kk-KZ"/>
        </w:rPr>
        <w:t>резидент емес заңды тұлғаның филиалы, өкілдігі қол қойған орындалған жұмыстар, көрсетілген қызметтер актісі болса;</w:t>
      </w:r>
    </w:p>
    <w:p w:rsidR="00191E5B" w:rsidRPr="009B13E2" w:rsidRDefault="00191E5B" w:rsidP="009B13E2">
      <w:pPr>
        <w:spacing w:after="0" w:line="240" w:lineRule="auto"/>
        <w:ind w:firstLine="709"/>
        <w:contextualSpacing/>
        <w:jc w:val="both"/>
        <w:rPr>
          <w:rFonts w:ascii="Times New Roman" w:hAnsi="Times New Roman" w:cs="Times New Roman"/>
          <w:color w:val="0C0000"/>
          <w:sz w:val="28"/>
          <w:szCs w:val="28"/>
          <w:lang w:val="kk-KZ"/>
        </w:rPr>
      </w:pPr>
      <w:r w:rsidRPr="009B13E2">
        <w:rPr>
          <w:rFonts w:ascii="Times New Roman" w:hAnsi="Times New Roman" w:cs="Times New Roman"/>
          <w:color w:val="0C0000"/>
          <w:sz w:val="28"/>
          <w:szCs w:val="28"/>
          <w:lang w:val="kk-KZ"/>
        </w:rPr>
        <w:t>резидент емес заңды тұлғамен жасалған, жұмыстарды орындауды, қызметтер көрсетуді осындай резидент емес заңды тұлғаның филиалы, өкілдігі жүзеге асыратыны көзделген келісімшарт болса;</w:t>
      </w:r>
    </w:p>
    <w:p w:rsidR="00191E5B" w:rsidRPr="009B13E2" w:rsidRDefault="00191E5B" w:rsidP="009B13E2">
      <w:pPr>
        <w:spacing w:after="0" w:line="240" w:lineRule="auto"/>
        <w:ind w:firstLine="709"/>
        <w:contextualSpacing/>
        <w:jc w:val="both"/>
        <w:rPr>
          <w:rFonts w:ascii="Times New Roman" w:hAnsi="Times New Roman" w:cs="Times New Roman"/>
          <w:color w:val="0C0000"/>
          <w:sz w:val="28"/>
          <w:szCs w:val="28"/>
          <w:lang w:val="kk-KZ"/>
        </w:rPr>
      </w:pPr>
      <w:r w:rsidRPr="009B13E2">
        <w:rPr>
          <w:rFonts w:ascii="Times New Roman" w:hAnsi="Times New Roman" w:cs="Times New Roman"/>
          <w:color w:val="0C0000"/>
          <w:sz w:val="28"/>
          <w:szCs w:val="28"/>
          <w:lang w:val="kk-KZ"/>
        </w:rPr>
        <w:t>резидент емес заңды тұлға қол қойған орындалған жұмыстар, көрсетілген қызметтер актісінде осындай резидент емес заңды тұлға филиалының, өкілдігінің жұмыстарды орындағаны, қызметтерді көрсеткені көрсетілсе;</w:t>
      </w:r>
    </w:p>
    <w:p w:rsidR="00191E5B" w:rsidRPr="009B13E2" w:rsidRDefault="00191E5B" w:rsidP="009B13E2">
      <w:pPr>
        <w:spacing w:after="0" w:line="240" w:lineRule="auto"/>
        <w:ind w:firstLine="709"/>
        <w:contextualSpacing/>
        <w:jc w:val="both"/>
        <w:rPr>
          <w:rFonts w:ascii="Times New Roman" w:hAnsi="Times New Roman" w:cs="Times New Roman"/>
          <w:color w:val="0C0000"/>
          <w:sz w:val="28"/>
          <w:szCs w:val="28"/>
          <w:lang w:val="kk-KZ"/>
        </w:rPr>
      </w:pPr>
      <w:r w:rsidRPr="009B13E2">
        <w:rPr>
          <w:rFonts w:ascii="Times New Roman" w:hAnsi="Times New Roman" w:cs="Times New Roman"/>
          <w:color w:val="0C0000"/>
          <w:sz w:val="28"/>
          <w:szCs w:val="28"/>
          <w:lang w:val="kk-KZ"/>
        </w:rPr>
        <w:t>орындалған жұмыстар, көрсетілген қызметтер үшін табыс резидент емес заңды тұлғаның филиалына, өкілдігіне төленетін болса.</w:t>
      </w:r>
    </w:p>
    <w:p w:rsidR="00A15C98" w:rsidRPr="009B13E2" w:rsidRDefault="00A15C98" w:rsidP="009B13E2">
      <w:pPr>
        <w:spacing w:after="0" w:line="240" w:lineRule="auto"/>
        <w:ind w:firstLine="709"/>
        <w:jc w:val="both"/>
        <w:rPr>
          <w:rFonts w:ascii="Times New Roman" w:hAnsi="Times New Roman" w:cs="Times New Roman"/>
          <w:b/>
          <w:i/>
          <w:sz w:val="28"/>
          <w:szCs w:val="28"/>
          <w:lang w:val="kk-KZ"/>
        </w:rPr>
      </w:pPr>
    </w:p>
    <w:p w:rsidR="00A15C98" w:rsidRPr="009B13E2" w:rsidRDefault="00A15C98" w:rsidP="009B13E2">
      <w:pPr>
        <w:spacing w:after="0" w:line="240" w:lineRule="auto"/>
        <w:ind w:firstLine="709"/>
        <w:jc w:val="both"/>
        <w:rPr>
          <w:rFonts w:ascii="Times New Roman" w:hAnsi="Times New Roman" w:cs="Times New Roman"/>
          <w:b/>
          <w:i/>
          <w:sz w:val="28"/>
          <w:szCs w:val="28"/>
          <w:lang w:val="kk-KZ"/>
        </w:rPr>
      </w:pPr>
      <w:r w:rsidRPr="009B13E2">
        <w:rPr>
          <w:rFonts w:ascii="Times New Roman" w:hAnsi="Times New Roman" w:cs="Times New Roman"/>
          <w:b/>
          <w:i/>
          <w:sz w:val="28"/>
          <w:szCs w:val="28"/>
          <w:lang w:val="kk-KZ"/>
        </w:rPr>
        <w:t>8.   Жер қойнауын пайдаланушыларға салық салуы</w:t>
      </w:r>
    </w:p>
    <w:p w:rsidR="00A15C98" w:rsidRPr="009B13E2" w:rsidRDefault="00A15C98" w:rsidP="009B13E2">
      <w:pPr>
        <w:pStyle w:val="a3"/>
        <w:tabs>
          <w:tab w:val="left" w:pos="709"/>
        </w:tabs>
        <w:ind w:left="0" w:firstLine="709"/>
        <w:jc w:val="both"/>
        <w:rPr>
          <w:sz w:val="28"/>
          <w:szCs w:val="28"/>
          <w:lang w:val="kk-KZ"/>
        </w:rPr>
      </w:pPr>
      <w:r w:rsidRPr="009B13E2">
        <w:rPr>
          <w:sz w:val="28"/>
          <w:szCs w:val="28"/>
          <w:lang w:val="kk-KZ"/>
        </w:rPr>
        <w:t>8.1. Экспорттауға рента салығын төлеу бойынша даулы мәселені алып шешу мақсатында Салық кодексінің 301 және 304</w:t>
      </w:r>
      <w:r w:rsidR="001F19BC" w:rsidRPr="009B13E2">
        <w:rPr>
          <w:sz w:val="28"/>
          <w:szCs w:val="28"/>
          <w:lang w:val="kk-KZ"/>
        </w:rPr>
        <w:t>-</w:t>
      </w:r>
      <w:r w:rsidRPr="009B13E2">
        <w:rPr>
          <w:sz w:val="28"/>
          <w:szCs w:val="28"/>
          <w:lang w:val="kk-KZ"/>
        </w:rPr>
        <w:t>ба</w:t>
      </w:r>
      <w:r w:rsidR="001F19BC" w:rsidRPr="009B13E2">
        <w:rPr>
          <w:sz w:val="28"/>
          <w:szCs w:val="28"/>
          <w:lang w:val="kk-KZ"/>
        </w:rPr>
        <w:t>птар</w:t>
      </w:r>
      <w:r w:rsidRPr="009B13E2">
        <w:rPr>
          <w:sz w:val="28"/>
          <w:szCs w:val="28"/>
          <w:lang w:val="kk-KZ"/>
        </w:rPr>
        <w:t xml:space="preserve">ына </w:t>
      </w:r>
      <w:r w:rsidR="001F19BC" w:rsidRPr="009B13E2">
        <w:rPr>
          <w:sz w:val="28"/>
          <w:szCs w:val="28"/>
          <w:lang w:val="kk-KZ"/>
        </w:rPr>
        <w:t xml:space="preserve">мына </w:t>
      </w:r>
      <w:r w:rsidRPr="009B13E2">
        <w:rPr>
          <w:sz w:val="28"/>
          <w:szCs w:val="28"/>
          <w:lang w:val="kk-KZ"/>
        </w:rPr>
        <w:t>айқындамалар енгізілді:</w:t>
      </w:r>
    </w:p>
    <w:p w:rsidR="00A15C98" w:rsidRPr="009B13E2" w:rsidRDefault="00A15C98" w:rsidP="009B13E2">
      <w:pPr>
        <w:pStyle w:val="a3"/>
        <w:tabs>
          <w:tab w:val="left" w:pos="709"/>
        </w:tabs>
        <w:ind w:left="0" w:firstLine="709"/>
        <w:jc w:val="both"/>
        <w:rPr>
          <w:sz w:val="28"/>
          <w:szCs w:val="28"/>
          <w:lang w:val="kk-KZ"/>
        </w:rPr>
      </w:pPr>
      <w:r w:rsidRPr="009B13E2">
        <w:rPr>
          <w:sz w:val="28"/>
          <w:szCs w:val="28"/>
          <w:lang w:val="kk-KZ"/>
        </w:rPr>
        <w:t xml:space="preserve">Кеден одағының кеден аумағы сыртынан газ конденсаты және көмір, шикі мұнайды шығаруын қосатын экспорттың түсініктемесі кіргізілген, сонымен қатар Қазақстан Республикасы аумағынан басқа Кеден одағындағы мемлекет-мүшесі аумағына шығаруға. Одан басқа экспорттауға Кеден одағындағы мемлекет-мүшесі аумағына өңделмелі шикізатты өңдеуін өткізу, </w:t>
      </w:r>
      <w:r w:rsidRPr="009B13E2">
        <w:rPr>
          <w:sz w:val="28"/>
          <w:szCs w:val="28"/>
          <w:lang w:val="kk-KZ"/>
        </w:rPr>
        <w:lastRenderedPageBreak/>
        <w:t>оның алдында Қазақстан Республикасы аумағынан  басқа Кеден одағындағы мемлекет-мүшесі аумағына өңдеу үшін шығарылған өнімдері жатады;</w:t>
      </w:r>
    </w:p>
    <w:p w:rsidR="00A15C98" w:rsidRPr="009B13E2" w:rsidRDefault="00A15C98" w:rsidP="009B13E2">
      <w:pPr>
        <w:widowControl w:val="0"/>
        <w:tabs>
          <w:tab w:val="left" w:pos="5040"/>
        </w:tabs>
        <w:spacing w:after="0" w:line="240" w:lineRule="auto"/>
        <w:ind w:firstLine="709"/>
        <w:jc w:val="both"/>
        <w:rPr>
          <w:rFonts w:ascii="Times New Roman" w:hAnsi="Times New Roman" w:cs="Times New Roman"/>
          <w:sz w:val="28"/>
          <w:szCs w:val="28"/>
          <w:lang w:val="kk-KZ"/>
        </w:rPr>
      </w:pPr>
      <w:r w:rsidRPr="009B13E2">
        <w:rPr>
          <w:rFonts w:ascii="Times New Roman" w:hAnsi="Times New Roman" w:cs="Times New Roman"/>
          <w:sz w:val="28"/>
          <w:szCs w:val="28"/>
          <w:lang w:val="kk-KZ"/>
        </w:rPr>
        <w:t>экспорттауға өткізуге шикі мұнай көлемі газ конденсатын анықтау тәртібі бекітілген. Экпорттауға өткізуде Кеден одағының сыртына тауарға толық декларация 35</w:t>
      </w:r>
      <w:r w:rsidR="00E62384" w:rsidRPr="009B13E2">
        <w:rPr>
          <w:rFonts w:ascii="Times New Roman" w:hAnsi="Times New Roman" w:cs="Times New Roman"/>
          <w:sz w:val="28"/>
          <w:szCs w:val="28"/>
          <w:lang w:val="kk-KZ"/>
        </w:rPr>
        <w:t>-</w:t>
      </w:r>
      <w:r w:rsidRPr="009B13E2">
        <w:rPr>
          <w:rFonts w:ascii="Times New Roman" w:hAnsi="Times New Roman" w:cs="Times New Roman"/>
          <w:sz w:val="28"/>
          <w:szCs w:val="28"/>
          <w:lang w:val="kk-KZ"/>
        </w:rPr>
        <w:t>бағанында көрсетілген көлемі қабылданады.  Экпорттауға өткізуде Кеден одағындағы басқа мемлекет-мүшесі аумағыныңсыртына Қазақстан Республикасы аумағына экспорттауға газ конденсаты шикі мұнайды жеткізу маршрутының басында көлік ұжымының қабылдап алу-өткізу тауарының актісінде көрсетілген көлемі қабылданады;</w:t>
      </w:r>
    </w:p>
    <w:p w:rsidR="00A15C98" w:rsidRPr="009B13E2" w:rsidRDefault="00A15C98" w:rsidP="009B13E2">
      <w:pPr>
        <w:widowControl w:val="0"/>
        <w:tabs>
          <w:tab w:val="left" w:pos="5040"/>
        </w:tabs>
        <w:spacing w:before="240" w:after="0" w:line="240" w:lineRule="auto"/>
        <w:ind w:firstLine="709"/>
        <w:contextualSpacing/>
        <w:jc w:val="both"/>
        <w:rPr>
          <w:rFonts w:ascii="Times New Roman" w:hAnsi="Times New Roman" w:cs="Times New Roman"/>
          <w:bCs/>
          <w:sz w:val="28"/>
          <w:szCs w:val="28"/>
          <w:lang w:val="kk-KZ"/>
        </w:rPr>
      </w:pPr>
      <w:r w:rsidRPr="009B13E2">
        <w:rPr>
          <w:rFonts w:ascii="Times New Roman" w:hAnsi="Times New Roman" w:cs="Times New Roman"/>
          <w:bCs/>
          <w:sz w:val="28"/>
          <w:szCs w:val="28"/>
          <w:lang w:val="kk-KZ"/>
        </w:rPr>
        <w:t>шикі мұнайды, газ конденсатын экспорттауға өткізуде Кеден одағының сыртына салық кезеңінің анықтау тәртібі айқындалған. Егерде уақытша және толық декларациясын тауарға рәсімдеу күні ар түрлі салық кезеңіне келсе, онда экспорттауда рента салығын төлеу бойынша міндеттемесі шикі мұнайды, газ конденсатын жеткізуін жүзеге асыратын (толық декларациясының тауарға 31</w:t>
      </w:r>
      <w:r w:rsidR="00E62384" w:rsidRPr="009B13E2">
        <w:rPr>
          <w:rFonts w:ascii="Times New Roman" w:hAnsi="Times New Roman" w:cs="Times New Roman"/>
          <w:bCs/>
          <w:sz w:val="28"/>
          <w:szCs w:val="28"/>
          <w:lang w:val="kk-KZ"/>
        </w:rPr>
        <w:t>-</w:t>
      </w:r>
      <w:r w:rsidRPr="009B13E2">
        <w:rPr>
          <w:rFonts w:ascii="Times New Roman" w:hAnsi="Times New Roman" w:cs="Times New Roman"/>
          <w:bCs/>
          <w:sz w:val="28"/>
          <w:szCs w:val="28"/>
          <w:lang w:val="kk-KZ"/>
        </w:rPr>
        <w:t>бағана) күнтізбе айына келеді.</w:t>
      </w:r>
    </w:p>
    <w:p w:rsidR="002D7059" w:rsidRPr="009B13E2" w:rsidRDefault="002D7059" w:rsidP="009B13E2">
      <w:pPr>
        <w:widowControl w:val="0"/>
        <w:tabs>
          <w:tab w:val="left" w:pos="5040"/>
        </w:tabs>
        <w:spacing w:before="240" w:after="0" w:line="240" w:lineRule="auto"/>
        <w:ind w:firstLine="709"/>
        <w:contextualSpacing/>
        <w:jc w:val="both"/>
        <w:rPr>
          <w:rFonts w:ascii="Times New Roman" w:hAnsi="Times New Roman" w:cs="Times New Roman"/>
          <w:bCs/>
          <w:sz w:val="28"/>
          <w:szCs w:val="28"/>
          <w:lang w:val="kk-KZ"/>
        </w:rPr>
      </w:pPr>
    </w:p>
    <w:p w:rsidR="00534511" w:rsidRPr="009B13E2" w:rsidRDefault="00201D93" w:rsidP="009B13E2">
      <w:pPr>
        <w:pStyle w:val="a3"/>
        <w:widowControl w:val="0"/>
        <w:numPr>
          <w:ilvl w:val="0"/>
          <w:numId w:val="19"/>
        </w:numPr>
        <w:tabs>
          <w:tab w:val="left" w:pos="709"/>
        </w:tabs>
        <w:ind w:left="0" w:firstLine="709"/>
        <w:jc w:val="both"/>
        <w:rPr>
          <w:b/>
          <w:bCs/>
          <w:sz w:val="28"/>
          <w:szCs w:val="28"/>
          <w:lang w:val="kk-KZ"/>
        </w:rPr>
      </w:pPr>
      <w:r w:rsidRPr="009B13E2">
        <w:rPr>
          <w:rFonts w:eastAsiaTheme="minorEastAsia"/>
          <w:b/>
          <w:color w:val="000000"/>
          <w:sz w:val="28"/>
          <w:szCs w:val="28"/>
          <w:lang w:val="kk-KZ"/>
        </w:rPr>
        <w:t>А</w:t>
      </w:r>
      <w:r w:rsidR="00E8299F" w:rsidRPr="009B13E2">
        <w:rPr>
          <w:rFonts w:eastAsiaTheme="minorEastAsia"/>
          <w:b/>
          <w:color w:val="000000"/>
          <w:sz w:val="28"/>
          <w:szCs w:val="28"/>
          <w:lang w:val="kk-KZ"/>
        </w:rPr>
        <w:t xml:space="preserve">гроөнеркәсіптік кешен салаларына </w:t>
      </w:r>
      <w:r w:rsidRPr="009B13E2">
        <w:rPr>
          <w:rFonts w:eastAsiaTheme="minorEastAsia"/>
          <w:b/>
          <w:color w:val="000000"/>
          <w:sz w:val="28"/>
          <w:szCs w:val="28"/>
          <w:lang w:val="kk-KZ"/>
        </w:rPr>
        <w:t>салық салудыр</w:t>
      </w:r>
      <w:r w:rsidR="00E940FA" w:rsidRPr="009B13E2">
        <w:rPr>
          <w:b/>
          <w:bCs/>
          <w:sz w:val="28"/>
          <w:szCs w:val="28"/>
          <w:lang w:val="kk-KZ"/>
        </w:rPr>
        <w:t>еформ</w:t>
      </w:r>
      <w:r w:rsidRPr="009B13E2">
        <w:rPr>
          <w:b/>
          <w:bCs/>
          <w:sz w:val="28"/>
          <w:szCs w:val="28"/>
          <w:lang w:val="kk-KZ"/>
        </w:rPr>
        <w:t>алау</w:t>
      </w:r>
    </w:p>
    <w:p w:rsidR="00201D93" w:rsidRPr="00396804" w:rsidRDefault="00201D93" w:rsidP="009B13E2">
      <w:pPr>
        <w:pStyle w:val="a3"/>
        <w:widowControl w:val="0"/>
        <w:numPr>
          <w:ilvl w:val="1"/>
          <w:numId w:val="19"/>
        </w:numPr>
        <w:tabs>
          <w:tab w:val="left" w:pos="709"/>
        </w:tabs>
        <w:ind w:left="0" w:firstLine="709"/>
        <w:jc w:val="both"/>
        <w:rPr>
          <w:b/>
          <w:i/>
          <w:sz w:val="28"/>
          <w:szCs w:val="28"/>
          <w:lang w:val="kk-KZ"/>
        </w:rPr>
      </w:pPr>
      <w:r w:rsidRPr="00396804">
        <w:rPr>
          <w:b/>
          <w:i/>
          <w:sz w:val="28"/>
          <w:szCs w:val="28"/>
          <w:lang w:val="kk-KZ"/>
        </w:rPr>
        <w:t>Ауыл шаруашылығы мақсатындағы жерге</w:t>
      </w:r>
      <w:r w:rsidRPr="00396804">
        <w:rPr>
          <w:b/>
          <w:bCs/>
          <w:i/>
          <w:sz w:val="28"/>
          <w:szCs w:val="28"/>
          <w:lang w:val="kk-KZ"/>
        </w:rPr>
        <w:t xml:space="preserve">жер салығының мөлшерлемесін көтеру </w:t>
      </w:r>
    </w:p>
    <w:p w:rsidR="00CA15D6" w:rsidRPr="009B13E2" w:rsidRDefault="00201D93" w:rsidP="009B13E2">
      <w:pPr>
        <w:widowControl w:val="0"/>
        <w:tabs>
          <w:tab w:val="left" w:pos="709"/>
        </w:tabs>
        <w:spacing w:after="0" w:line="240" w:lineRule="auto"/>
        <w:jc w:val="both"/>
        <w:rPr>
          <w:rFonts w:ascii="Times New Roman" w:hAnsi="Times New Roman" w:cs="Times New Roman"/>
          <w:sz w:val="28"/>
          <w:szCs w:val="28"/>
          <w:highlight w:val="yellow"/>
          <w:lang w:val="kk-KZ"/>
        </w:rPr>
      </w:pPr>
      <w:r w:rsidRPr="009B13E2">
        <w:rPr>
          <w:rFonts w:ascii="Times New Roman" w:hAnsi="Times New Roman" w:cs="Times New Roman"/>
          <w:color w:val="000000"/>
          <w:sz w:val="28"/>
          <w:szCs w:val="28"/>
          <w:lang w:val="kk-KZ"/>
        </w:rPr>
        <w:tab/>
      </w:r>
      <w:r w:rsidR="00B467C9" w:rsidRPr="009B13E2">
        <w:rPr>
          <w:rFonts w:ascii="Times New Roman" w:hAnsi="Times New Roman" w:cs="Times New Roman"/>
          <w:color w:val="000000"/>
          <w:sz w:val="28"/>
          <w:szCs w:val="28"/>
          <w:lang w:val="kk-KZ"/>
        </w:rPr>
        <w:t xml:space="preserve">Салық кодексінің 378-бабына, 387 бабының 1-1-тармағына өзерістер енгізілген, оған сәйкес </w:t>
      </w:r>
      <w:r w:rsidR="00CA15D6" w:rsidRPr="009B13E2">
        <w:rPr>
          <w:rFonts w:ascii="Times New Roman" w:hAnsi="Times New Roman" w:cs="Times New Roman"/>
          <w:color w:val="000000"/>
          <w:sz w:val="28"/>
          <w:szCs w:val="28"/>
          <w:lang w:val="kk-KZ"/>
        </w:rPr>
        <w:t xml:space="preserve">ауыл шаруашылығы </w:t>
      </w:r>
      <w:r w:rsidR="00B467C9" w:rsidRPr="009B13E2">
        <w:rPr>
          <w:rFonts w:ascii="Times New Roman" w:hAnsi="Times New Roman" w:cs="Times New Roman"/>
          <w:color w:val="000000"/>
          <w:sz w:val="28"/>
          <w:szCs w:val="28"/>
          <w:lang w:val="kk-KZ"/>
        </w:rPr>
        <w:t xml:space="preserve">жерлерін өңірлерде пайдалану </w:t>
      </w:r>
      <w:r w:rsidR="00CA15D6" w:rsidRPr="009B13E2">
        <w:rPr>
          <w:rFonts w:ascii="Times New Roman" w:hAnsi="Times New Roman" w:cs="Times New Roman"/>
          <w:color w:val="000000"/>
          <w:sz w:val="28"/>
          <w:szCs w:val="28"/>
          <w:lang w:val="kk-KZ"/>
        </w:rPr>
        <w:t xml:space="preserve">мақсатындағы </w:t>
      </w:r>
      <w:r w:rsidR="00B467C9" w:rsidRPr="009B13E2">
        <w:rPr>
          <w:rFonts w:ascii="Times New Roman" w:hAnsi="Times New Roman" w:cs="Times New Roman"/>
          <w:color w:val="000000"/>
          <w:sz w:val="28"/>
          <w:szCs w:val="28"/>
          <w:lang w:val="kk-KZ"/>
        </w:rPr>
        <w:t xml:space="preserve">мұндай </w:t>
      </w:r>
      <w:r w:rsidR="00CA15D6" w:rsidRPr="009B13E2">
        <w:rPr>
          <w:rFonts w:ascii="Times New Roman" w:hAnsi="Times New Roman" w:cs="Times New Roman"/>
          <w:color w:val="000000"/>
          <w:sz w:val="28"/>
          <w:szCs w:val="28"/>
          <w:lang w:val="kk-KZ"/>
        </w:rPr>
        <w:t>жерлер</w:t>
      </w:r>
      <w:r w:rsidR="00B467C9" w:rsidRPr="009B13E2">
        <w:rPr>
          <w:rFonts w:ascii="Times New Roman" w:hAnsi="Times New Roman" w:cs="Times New Roman"/>
          <w:color w:val="000000"/>
          <w:sz w:val="28"/>
          <w:szCs w:val="28"/>
          <w:lang w:val="kk-KZ"/>
        </w:rPr>
        <w:t xml:space="preserve"> бойынша</w:t>
      </w:r>
      <w:r w:rsidR="00CA15D6" w:rsidRPr="009B13E2">
        <w:rPr>
          <w:rFonts w:ascii="Times New Roman" w:hAnsi="Times New Roman" w:cs="Times New Roman"/>
          <w:color w:val="000000"/>
          <w:sz w:val="28"/>
          <w:szCs w:val="28"/>
          <w:lang w:val="kk-KZ"/>
        </w:rPr>
        <w:t xml:space="preserve"> жер салығының мөлшерлемесін </w:t>
      </w:r>
      <w:r w:rsidR="00B467C9" w:rsidRPr="009B13E2">
        <w:rPr>
          <w:rFonts w:ascii="Times New Roman" w:hAnsi="Times New Roman" w:cs="Times New Roman"/>
          <w:color w:val="000000"/>
          <w:sz w:val="28"/>
          <w:szCs w:val="28"/>
          <w:lang w:val="kk-KZ"/>
        </w:rPr>
        <w:t>бес</w:t>
      </w:r>
      <w:r w:rsidR="00CA15D6" w:rsidRPr="009B13E2">
        <w:rPr>
          <w:rFonts w:ascii="Times New Roman" w:hAnsi="Times New Roman" w:cs="Times New Roman"/>
          <w:color w:val="000000"/>
          <w:sz w:val="28"/>
          <w:szCs w:val="28"/>
          <w:lang w:val="kk-KZ"/>
        </w:rPr>
        <w:t xml:space="preserve"> есе</w:t>
      </w:r>
      <w:r w:rsidR="00B467C9" w:rsidRPr="009B13E2">
        <w:rPr>
          <w:rFonts w:ascii="Times New Roman" w:hAnsi="Times New Roman" w:cs="Times New Roman"/>
          <w:color w:val="000000"/>
          <w:sz w:val="28"/>
          <w:szCs w:val="28"/>
          <w:lang w:val="kk-KZ"/>
        </w:rPr>
        <w:t xml:space="preserve">геұлғайту </w:t>
      </w:r>
      <w:r w:rsidRPr="009B13E2">
        <w:rPr>
          <w:rFonts w:ascii="Times New Roman" w:hAnsi="Times New Roman" w:cs="Times New Roman"/>
          <w:color w:val="000000"/>
          <w:sz w:val="28"/>
          <w:szCs w:val="28"/>
          <w:lang w:val="kk-KZ"/>
        </w:rPr>
        <w:t>мақсатында белгіленген</w:t>
      </w:r>
      <w:r w:rsidR="00CA15D6" w:rsidRPr="009B13E2">
        <w:rPr>
          <w:rFonts w:ascii="Times New Roman" w:hAnsi="Times New Roman" w:cs="Times New Roman"/>
          <w:color w:val="000000"/>
          <w:sz w:val="28"/>
          <w:szCs w:val="28"/>
          <w:lang w:val="kk-KZ"/>
        </w:rPr>
        <w:t>.</w:t>
      </w:r>
    </w:p>
    <w:p w:rsidR="00DC0C75" w:rsidRPr="009B13E2" w:rsidRDefault="0062590A" w:rsidP="009B13E2">
      <w:pPr>
        <w:pStyle w:val="a5"/>
        <w:ind w:firstLine="709"/>
        <w:jc w:val="both"/>
        <w:rPr>
          <w:rFonts w:ascii="Times New Roman" w:hAnsi="Times New Roman"/>
          <w:i/>
          <w:sz w:val="28"/>
          <w:szCs w:val="28"/>
          <w:lang w:val="kk-KZ"/>
        </w:rPr>
      </w:pPr>
      <w:r w:rsidRPr="009B13E2">
        <w:rPr>
          <w:rFonts w:ascii="Times New Roman" w:hAnsi="Times New Roman"/>
          <w:sz w:val="28"/>
          <w:szCs w:val="28"/>
          <w:lang w:val="kk-KZ"/>
        </w:rPr>
        <w:t>Бұдан тыс,</w:t>
      </w:r>
      <w:r w:rsidR="00DC0C75" w:rsidRPr="009B13E2">
        <w:rPr>
          <w:rFonts w:ascii="Times New Roman" w:hAnsi="Times New Roman"/>
          <w:sz w:val="28"/>
          <w:szCs w:val="28"/>
          <w:lang w:val="kk-KZ"/>
        </w:rPr>
        <w:t>ж</w:t>
      </w:r>
      <w:r w:rsidR="00DC0C75" w:rsidRPr="009B13E2">
        <w:rPr>
          <w:rFonts w:ascii="Times New Roman" w:eastAsiaTheme="minorEastAsia" w:hAnsi="Times New Roman"/>
          <w:color w:val="000000"/>
          <w:sz w:val="28"/>
          <w:szCs w:val="28"/>
          <w:lang w:val="kk-KZ" w:eastAsia="ru-RU"/>
        </w:rPr>
        <w:t>ергілікті өкілді органдардың Қазақстан Республикасының жер заңнамасына сәйкес пайдаланылмайтын ауыл шаруашылығы мақсатындағы жерлерге жер салығының мөлшерлемесін жергілікті атқарушы органдардың ұсыныстары негізінде он еседен асырмай жоғарылатуға құқығы бар.</w:t>
      </w:r>
    </w:p>
    <w:p w:rsidR="00A777E2" w:rsidRPr="009B13E2" w:rsidRDefault="00A777E2" w:rsidP="009B13E2">
      <w:pPr>
        <w:tabs>
          <w:tab w:val="left" w:pos="709"/>
        </w:tabs>
        <w:spacing w:after="0" w:line="240" w:lineRule="auto"/>
        <w:ind w:firstLine="709"/>
        <w:jc w:val="both"/>
        <w:rPr>
          <w:rFonts w:ascii="Times New Roman" w:hAnsi="Times New Roman" w:cs="Times New Roman"/>
          <w:b/>
          <w:i/>
          <w:sz w:val="28"/>
          <w:szCs w:val="28"/>
          <w:lang w:val="kk-KZ"/>
        </w:rPr>
      </w:pPr>
      <w:r w:rsidRPr="009B13E2">
        <w:rPr>
          <w:rFonts w:ascii="Times New Roman" w:hAnsi="Times New Roman" w:cs="Times New Roman"/>
          <w:b/>
          <w:i/>
          <w:sz w:val="28"/>
          <w:szCs w:val="28"/>
          <w:lang w:val="kk-KZ"/>
        </w:rPr>
        <w:t>9.2</w:t>
      </w:r>
      <w:r w:rsidR="00396804">
        <w:rPr>
          <w:rFonts w:ascii="Times New Roman" w:hAnsi="Times New Roman" w:cs="Times New Roman"/>
          <w:b/>
          <w:i/>
          <w:sz w:val="28"/>
          <w:szCs w:val="28"/>
          <w:lang w:val="kk-KZ"/>
        </w:rPr>
        <w:t>.</w:t>
      </w:r>
      <w:r w:rsidRPr="009B13E2">
        <w:rPr>
          <w:rFonts w:ascii="Times New Roman" w:hAnsi="Times New Roman" w:cs="Times New Roman"/>
          <w:b/>
          <w:i/>
          <w:sz w:val="28"/>
          <w:szCs w:val="28"/>
          <w:lang w:val="kk-KZ"/>
        </w:rPr>
        <w:t xml:space="preserve"> Шаруа немесе фермер қожалықтарын</w:t>
      </w:r>
      <w:r w:rsidR="00E62384" w:rsidRPr="009B13E2">
        <w:rPr>
          <w:rFonts w:ascii="Times New Roman" w:hAnsi="Times New Roman" w:cs="Times New Roman"/>
          <w:b/>
          <w:i/>
          <w:sz w:val="28"/>
          <w:szCs w:val="28"/>
          <w:lang w:val="kk-KZ"/>
        </w:rPr>
        <w:t>а</w:t>
      </w:r>
      <w:r w:rsidRPr="009B13E2">
        <w:rPr>
          <w:rFonts w:ascii="Times New Roman" w:hAnsi="Times New Roman" w:cs="Times New Roman"/>
          <w:b/>
          <w:i/>
          <w:sz w:val="28"/>
          <w:szCs w:val="28"/>
          <w:lang w:val="kk-KZ"/>
        </w:rPr>
        <w:t xml:space="preserve"> салық салу </w:t>
      </w:r>
    </w:p>
    <w:p w:rsidR="00A777E2" w:rsidRPr="009B13E2" w:rsidRDefault="00A777E2" w:rsidP="009B13E2">
      <w:pPr>
        <w:spacing w:after="0" w:line="240" w:lineRule="auto"/>
        <w:ind w:firstLine="708"/>
        <w:jc w:val="both"/>
        <w:rPr>
          <w:rFonts w:ascii="Times New Roman" w:eastAsia="Calibri" w:hAnsi="Times New Roman" w:cs="Times New Roman"/>
          <w:sz w:val="28"/>
          <w:szCs w:val="28"/>
          <w:lang w:val="kk-KZ" w:eastAsia="en-US"/>
        </w:rPr>
      </w:pPr>
      <w:r w:rsidRPr="009B13E2">
        <w:rPr>
          <w:rFonts w:ascii="Times New Roman" w:eastAsia="Calibri" w:hAnsi="Times New Roman" w:cs="Times New Roman"/>
          <w:sz w:val="28"/>
          <w:szCs w:val="28"/>
          <w:lang w:val="kk-KZ" w:eastAsia="en-US"/>
        </w:rPr>
        <w:t>9.2.1 2015 жылдан бастап Салық кодексінің 444-бабында БЖС мөлшерлемелері ұлғайтылды:</w:t>
      </w:r>
    </w:p>
    <w:tbl>
      <w:tblPr>
        <w:tblW w:w="4270" w:type="pct"/>
        <w:jc w:val="center"/>
        <w:tblInd w:w="959" w:type="dxa"/>
        <w:tblCellMar>
          <w:left w:w="0" w:type="dxa"/>
          <w:right w:w="0" w:type="dxa"/>
        </w:tblCellMar>
        <w:tblLook w:val="04A0" w:firstRow="1" w:lastRow="0" w:firstColumn="1" w:lastColumn="0" w:noHBand="0" w:noVBand="1"/>
      </w:tblPr>
      <w:tblGrid>
        <w:gridCol w:w="1017"/>
        <w:gridCol w:w="1980"/>
        <w:gridCol w:w="5177"/>
      </w:tblGrid>
      <w:tr w:rsidR="00A777E2" w:rsidRPr="009B13E2" w:rsidTr="00396804">
        <w:trPr>
          <w:jc w:val="center"/>
        </w:trPr>
        <w:tc>
          <w:tcPr>
            <w:tcW w:w="68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777E2" w:rsidRPr="00396804" w:rsidRDefault="00A777E2" w:rsidP="00396804">
            <w:pPr>
              <w:spacing w:after="0" w:line="240" w:lineRule="auto"/>
              <w:ind w:firstLine="11"/>
              <w:jc w:val="both"/>
              <w:rPr>
                <w:rFonts w:ascii="Times New Roman" w:eastAsia="Calibri" w:hAnsi="Times New Roman" w:cs="Times New Roman"/>
                <w:b/>
                <w:sz w:val="28"/>
                <w:szCs w:val="28"/>
                <w:lang w:val="kk-KZ" w:eastAsia="en-US"/>
              </w:rPr>
            </w:pPr>
            <w:r w:rsidRPr="00396804">
              <w:rPr>
                <w:rFonts w:ascii="Times New Roman" w:eastAsia="Calibri" w:hAnsi="Times New Roman" w:cs="Times New Roman"/>
                <w:b/>
                <w:sz w:val="28"/>
                <w:szCs w:val="28"/>
                <w:lang w:val="kk-KZ" w:eastAsia="en-US"/>
              </w:rPr>
              <w:t>Рет №</w:t>
            </w:r>
          </w:p>
        </w:tc>
        <w:tc>
          <w:tcPr>
            <w:tcW w:w="107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77E2" w:rsidRPr="00396804" w:rsidRDefault="00A777E2" w:rsidP="00396804">
            <w:pPr>
              <w:spacing w:after="0" w:line="240" w:lineRule="auto"/>
              <w:jc w:val="center"/>
              <w:rPr>
                <w:rFonts w:ascii="Times New Roman" w:eastAsia="Calibri" w:hAnsi="Times New Roman" w:cs="Times New Roman"/>
                <w:b/>
                <w:sz w:val="28"/>
                <w:szCs w:val="28"/>
                <w:lang w:val="kk-KZ" w:eastAsia="en-US"/>
              </w:rPr>
            </w:pPr>
            <w:r w:rsidRPr="00396804">
              <w:rPr>
                <w:rFonts w:ascii="Times New Roman" w:eastAsia="Calibri" w:hAnsi="Times New Roman" w:cs="Times New Roman"/>
                <w:b/>
                <w:sz w:val="28"/>
                <w:szCs w:val="28"/>
                <w:lang w:val="kk-KZ" w:eastAsia="en-US"/>
              </w:rPr>
              <w:t>Жер учаскелерінің алаңы (гектар)</w:t>
            </w:r>
          </w:p>
        </w:tc>
        <w:tc>
          <w:tcPr>
            <w:tcW w:w="32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77E2" w:rsidRPr="00396804" w:rsidRDefault="00A777E2" w:rsidP="00396804">
            <w:pPr>
              <w:spacing w:after="0" w:line="240" w:lineRule="auto"/>
              <w:ind w:firstLine="708"/>
              <w:jc w:val="center"/>
              <w:rPr>
                <w:rFonts w:ascii="Times New Roman" w:eastAsia="Calibri" w:hAnsi="Times New Roman" w:cs="Times New Roman"/>
                <w:b/>
                <w:sz w:val="28"/>
                <w:szCs w:val="28"/>
                <w:lang w:val="kk-KZ" w:eastAsia="en-US"/>
              </w:rPr>
            </w:pPr>
            <w:r w:rsidRPr="00396804">
              <w:rPr>
                <w:rFonts w:ascii="Times New Roman" w:eastAsia="Calibri" w:hAnsi="Times New Roman" w:cs="Times New Roman"/>
                <w:b/>
                <w:sz w:val="28"/>
                <w:szCs w:val="28"/>
                <w:lang w:val="kk-KZ" w:eastAsia="en-US"/>
              </w:rPr>
              <w:t>Салық мөлшерлемесі</w:t>
            </w:r>
          </w:p>
        </w:tc>
      </w:tr>
      <w:tr w:rsidR="00A777E2" w:rsidRPr="009B13E2" w:rsidTr="00396804">
        <w:trPr>
          <w:jc w:val="center"/>
        </w:trPr>
        <w:tc>
          <w:tcPr>
            <w:tcW w:w="6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77E2" w:rsidRPr="009B13E2" w:rsidRDefault="00A777E2" w:rsidP="00396804">
            <w:pPr>
              <w:spacing w:after="0" w:line="240" w:lineRule="auto"/>
              <w:ind w:firstLine="295"/>
              <w:jc w:val="both"/>
              <w:rPr>
                <w:rFonts w:ascii="Times New Roman" w:eastAsia="Calibri" w:hAnsi="Times New Roman" w:cs="Times New Roman"/>
                <w:sz w:val="28"/>
                <w:szCs w:val="28"/>
                <w:lang w:val="kk-KZ" w:eastAsia="en-US"/>
              </w:rPr>
            </w:pPr>
            <w:r w:rsidRPr="009B13E2">
              <w:rPr>
                <w:rFonts w:ascii="Times New Roman" w:eastAsia="Calibri" w:hAnsi="Times New Roman" w:cs="Times New Roman"/>
                <w:sz w:val="28"/>
                <w:szCs w:val="28"/>
                <w:lang w:val="kk-KZ" w:eastAsia="en-US"/>
              </w:rPr>
              <w:t>1</w:t>
            </w:r>
          </w:p>
        </w:tc>
        <w:tc>
          <w:tcPr>
            <w:tcW w:w="1078" w:type="pct"/>
            <w:tcBorders>
              <w:top w:val="nil"/>
              <w:left w:val="nil"/>
              <w:bottom w:val="single" w:sz="8" w:space="0" w:color="auto"/>
              <w:right w:val="single" w:sz="8" w:space="0" w:color="auto"/>
            </w:tcBorders>
            <w:tcMar>
              <w:top w:w="0" w:type="dxa"/>
              <w:left w:w="108" w:type="dxa"/>
              <w:bottom w:w="0" w:type="dxa"/>
              <w:right w:w="108" w:type="dxa"/>
            </w:tcMar>
            <w:hideMark/>
          </w:tcPr>
          <w:p w:rsidR="00A777E2" w:rsidRPr="009B13E2" w:rsidRDefault="00A777E2" w:rsidP="009B13E2">
            <w:pPr>
              <w:spacing w:after="0" w:line="240" w:lineRule="auto"/>
              <w:ind w:firstLine="708"/>
              <w:jc w:val="both"/>
              <w:rPr>
                <w:rFonts w:ascii="Times New Roman" w:eastAsia="Calibri" w:hAnsi="Times New Roman" w:cs="Times New Roman"/>
                <w:sz w:val="28"/>
                <w:szCs w:val="28"/>
                <w:lang w:val="kk-KZ" w:eastAsia="en-US"/>
              </w:rPr>
            </w:pPr>
            <w:r w:rsidRPr="009B13E2">
              <w:rPr>
                <w:rFonts w:ascii="Times New Roman" w:eastAsia="Calibri" w:hAnsi="Times New Roman" w:cs="Times New Roman"/>
                <w:sz w:val="28"/>
                <w:szCs w:val="28"/>
                <w:lang w:val="kk-KZ" w:eastAsia="en-US"/>
              </w:rPr>
              <w:t>2</w:t>
            </w:r>
          </w:p>
        </w:tc>
        <w:tc>
          <w:tcPr>
            <w:tcW w:w="3233" w:type="pct"/>
            <w:tcBorders>
              <w:top w:val="nil"/>
              <w:left w:val="nil"/>
              <w:bottom w:val="single" w:sz="8" w:space="0" w:color="auto"/>
              <w:right w:val="single" w:sz="8" w:space="0" w:color="auto"/>
            </w:tcBorders>
            <w:tcMar>
              <w:top w:w="0" w:type="dxa"/>
              <w:left w:w="108" w:type="dxa"/>
              <w:bottom w:w="0" w:type="dxa"/>
              <w:right w:w="108" w:type="dxa"/>
            </w:tcMar>
            <w:hideMark/>
          </w:tcPr>
          <w:p w:rsidR="00A777E2" w:rsidRPr="009B13E2" w:rsidRDefault="00A777E2" w:rsidP="009B13E2">
            <w:pPr>
              <w:spacing w:after="0" w:line="240" w:lineRule="auto"/>
              <w:ind w:firstLine="708"/>
              <w:jc w:val="both"/>
              <w:rPr>
                <w:rFonts w:ascii="Times New Roman" w:eastAsia="Calibri" w:hAnsi="Times New Roman" w:cs="Times New Roman"/>
                <w:sz w:val="28"/>
                <w:szCs w:val="28"/>
                <w:lang w:val="kk-KZ" w:eastAsia="en-US"/>
              </w:rPr>
            </w:pPr>
            <w:r w:rsidRPr="009B13E2">
              <w:rPr>
                <w:rFonts w:ascii="Times New Roman" w:eastAsia="Calibri" w:hAnsi="Times New Roman" w:cs="Times New Roman"/>
                <w:sz w:val="28"/>
                <w:szCs w:val="28"/>
                <w:lang w:val="kk-KZ" w:eastAsia="en-US"/>
              </w:rPr>
              <w:t>3</w:t>
            </w:r>
          </w:p>
        </w:tc>
      </w:tr>
      <w:tr w:rsidR="00A777E2" w:rsidRPr="009B13E2" w:rsidTr="00396804">
        <w:trPr>
          <w:jc w:val="center"/>
        </w:trPr>
        <w:tc>
          <w:tcPr>
            <w:tcW w:w="6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77E2" w:rsidRPr="009B13E2" w:rsidRDefault="00A777E2" w:rsidP="00396804">
            <w:pPr>
              <w:spacing w:after="0" w:line="240" w:lineRule="auto"/>
              <w:ind w:firstLine="295"/>
              <w:jc w:val="both"/>
              <w:rPr>
                <w:rFonts w:ascii="Times New Roman" w:eastAsia="Calibri" w:hAnsi="Times New Roman" w:cs="Times New Roman"/>
                <w:sz w:val="28"/>
                <w:szCs w:val="28"/>
                <w:lang w:val="kk-KZ" w:eastAsia="en-US"/>
              </w:rPr>
            </w:pPr>
            <w:r w:rsidRPr="009B13E2">
              <w:rPr>
                <w:rFonts w:ascii="Times New Roman" w:eastAsia="Calibri" w:hAnsi="Times New Roman" w:cs="Times New Roman"/>
                <w:sz w:val="28"/>
                <w:szCs w:val="28"/>
                <w:lang w:val="kk-KZ" w:eastAsia="en-US"/>
              </w:rPr>
              <w:t>1.</w:t>
            </w:r>
          </w:p>
        </w:tc>
        <w:tc>
          <w:tcPr>
            <w:tcW w:w="1078" w:type="pct"/>
            <w:tcBorders>
              <w:top w:val="nil"/>
              <w:left w:val="nil"/>
              <w:bottom w:val="single" w:sz="8" w:space="0" w:color="auto"/>
              <w:right w:val="single" w:sz="8" w:space="0" w:color="auto"/>
            </w:tcBorders>
            <w:tcMar>
              <w:top w:w="0" w:type="dxa"/>
              <w:left w:w="108" w:type="dxa"/>
              <w:bottom w:w="0" w:type="dxa"/>
              <w:right w:w="108" w:type="dxa"/>
            </w:tcMar>
            <w:hideMark/>
          </w:tcPr>
          <w:p w:rsidR="00A777E2" w:rsidRPr="009B13E2" w:rsidRDefault="00A777E2" w:rsidP="009B13E2">
            <w:pPr>
              <w:spacing w:after="0" w:line="240" w:lineRule="auto"/>
              <w:ind w:firstLine="708"/>
              <w:jc w:val="both"/>
              <w:rPr>
                <w:rFonts w:ascii="Times New Roman" w:eastAsia="Calibri" w:hAnsi="Times New Roman" w:cs="Times New Roman"/>
                <w:sz w:val="28"/>
                <w:szCs w:val="28"/>
                <w:lang w:val="kk-KZ" w:eastAsia="en-US"/>
              </w:rPr>
            </w:pPr>
            <w:r w:rsidRPr="009B13E2">
              <w:rPr>
                <w:rFonts w:ascii="Times New Roman" w:eastAsia="Calibri" w:hAnsi="Times New Roman" w:cs="Times New Roman"/>
                <w:sz w:val="28"/>
                <w:szCs w:val="28"/>
                <w:lang w:val="kk-KZ" w:eastAsia="en-US"/>
              </w:rPr>
              <w:t>500-ге дейін</w:t>
            </w:r>
          </w:p>
        </w:tc>
        <w:tc>
          <w:tcPr>
            <w:tcW w:w="3233" w:type="pct"/>
            <w:tcBorders>
              <w:top w:val="nil"/>
              <w:left w:val="nil"/>
              <w:bottom w:val="single" w:sz="8" w:space="0" w:color="auto"/>
              <w:right w:val="single" w:sz="8" w:space="0" w:color="auto"/>
            </w:tcBorders>
            <w:tcMar>
              <w:top w:w="0" w:type="dxa"/>
              <w:left w:w="108" w:type="dxa"/>
              <w:bottom w:w="0" w:type="dxa"/>
              <w:right w:w="108" w:type="dxa"/>
            </w:tcMar>
            <w:hideMark/>
          </w:tcPr>
          <w:p w:rsidR="00A777E2" w:rsidRPr="009B13E2" w:rsidRDefault="00A777E2" w:rsidP="009B13E2">
            <w:pPr>
              <w:spacing w:after="0" w:line="240" w:lineRule="auto"/>
              <w:ind w:firstLine="708"/>
              <w:jc w:val="both"/>
              <w:rPr>
                <w:rFonts w:ascii="Times New Roman" w:eastAsia="Calibri" w:hAnsi="Times New Roman" w:cs="Times New Roman"/>
                <w:sz w:val="28"/>
                <w:szCs w:val="28"/>
                <w:lang w:val="kk-KZ" w:eastAsia="en-US"/>
              </w:rPr>
            </w:pPr>
            <w:r w:rsidRPr="009B13E2">
              <w:rPr>
                <w:rFonts w:ascii="Times New Roman" w:eastAsia="Calibri" w:hAnsi="Times New Roman" w:cs="Times New Roman"/>
                <w:sz w:val="28"/>
                <w:szCs w:val="28"/>
                <w:lang w:val="kk-KZ" w:eastAsia="en-US"/>
              </w:rPr>
              <w:t>0,15 %</w:t>
            </w:r>
          </w:p>
        </w:tc>
      </w:tr>
      <w:tr w:rsidR="00A777E2" w:rsidRPr="007349FA" w:rsidTr="00396804">
        <w:trPr>
          <w:jc w:val="center"/>
        </w:trPr>
        <w:tc>
          <w:tcPr>
            <w:tcW w:w="6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77E2" w:rsidRPr="009B13E2" w:rsidRDefault="00A777E2" w:rsidP="00396804">
            <w:pPr>
              <w:spacing w:after="0" w:line="240" w:lineRule="auto"/>
              <w:ind w:firstLine="295"/>
              <w:jc w:val="both"/>
              <w:rPr>
                <w:rFonts w:ascii="Times New Roman" w:eastAsia="Calibri" w:hAnsi="Times New Roman" w:cs="Times New Roman"/>
                <w:sz w:val="28"/>
                <w:szCs w:val="28"/>
                <w:lang w:val="kk-KZ" w:eastAsia="en-US"/>
              </w:rPr>
            </w:pPr>
            <w:r w:rsidRPr="009B13E2">
              <w:rPr>
                <w:rFonts w:ascii="Times New Roman" w:eastAsia="Calibri" w:hAnsi="Times New Roman" w:cs="Times New Roman"/>
                <w:sz w:val="28"/>
                <w:szCs w:val="28"/>
                <w:lang w:val="kk-KZ" w:eastAsia="en-US"/>
              </w:rPr>
              <w:t>2.</w:t>
            </w:r>
          </w:p>
        </w:tc>
        <w:tc>
          <w:tcPr>
            <w:tcW w:w="1078" w:type="pct"/>
            <w:tcBorders>
              <w:top w:val="nil"/>
              <w:left w:val="nil"/>
              <w:bottom w:val="single" w:sz="8" w:space="0" w:color="auto"/>
              <w:right w:val="single" w:sz="8" w:space="0" w:color="auto"/>
            </w:tcBorders>
            <w:tcMar>
              <w:top w:w="0" w:type="dxa"/>
              <w:left w:w="108" w:type="dxa"/>
              <w:bottom w:w="0" w:type="dxa"/>
              <w:right w:w="108" w:type="dxa"/>
            </w:tcMar>
            <w:hideMark/>
          </w:tcPr>
          <w:p w:rsidR="00A777E2" w:rsidRPr="009B13E2" w:rsidRDefault="00A777E2" w:rsidP="009B13E2">
            <w:pPr>
              <w:spacing w:after="0" w:line="240" w:lineRule="auto"/>
              <w:ind w:firstLine="708"/>
              <w:jc w:val="both"/>
              <w:rPr>
                <w:rFonts w:ascii="Times New Roman" w:eastAsia="Calibri" w:hAnsi="Times New Roman" w:cs="Times New Roman"/>
                <w:sz w:val="28"/>
                <w:szCs w:val="28"/>
                <w:lang w:val="kk-KZ" w:eastAsia="en-US"/>
              </w:rPr>
            </w:pPr>
            <w:r w:rsidRPr="009B13E2">
              <w:rPr>
                <w:rFonts w:ascii="Times New Roman" w:eastAsia="Calibri" w:hAnsi="Times New Roman" w:cs="Times New Roman"/>
                <w:sz w:val="28"/>
                <w:szCs w:val="28"/>
                <w:lang w:val="kk-KZ" w:eastAsia="en-US"/>
              </w:rPr>
              <w:t>501-ден 1000-ға дейін қоса алғанда</w:t>
            </w:r>
          </w:p>
        </w:tc>
        <w:tc>
          <w:tcPr>
            <w:tcW w:w="3233" w:type="pct"/>
            <w:tcBorders>
              <w:top w:val="nil"/>
              <w:left w:val="nil"/>
              <w:bottom w:val="single" w:sz="8" w:space="0" w:color="auto"/>
              <w:right w:val="single" w:sz="8" w:space="0" w:color="auto"/>
            </w:tcBorders>
            <w:tcMar>
              <w:top w:w="0" w:type="dxa"/>
              <w:left w:w="108" w:type="dxa"/>
              <w:bottom w:w="0" w:type="dxa"/>
              <w:right w:w="108" w:type="dxa"/>
            </w:tcMar>
            <w:hideMark/>
          </w:tcPr>
          <w:p w:rsidR="00A777E2" w:rsidRPr="009B13E2" w:rsidRDefault="00A777E2" w:rsidP="009B13E2">
            <w:pPr>
              <w:spacing w:after="0" w:line="240" w:lineRule="auto"/>
              <w:ind w:firstLine="708"/>
              <w:jc w:val="both"/>
              <w:rPr>
                <w:rFonts w:ascii="Times New Roman" w:eastAsia="Calibri" w:hAnsi="Times New Roman" w:cs="Times New Roman"/>
                <w:sz w:val="28"/>
                <w:szCs w:val="28"/>
                <w:lang w:val="kk-KZ" w:eastAsia="en-US"/>
              </w:rPr>
            </w:pPr>
            <w:r w:rsidRPr="009B13E2">
              <w:rPr>
                <w:rFonts w:ascii="Times New Roman" w:eastAsia="Calibri" w:hAnsi="Times New Roman" w:cs="Times New Roman"/>
                <w:sz w:val="28"/>
                <w:szCs w:val="28"/>
                <w:lang w:val="kk-KZ" w:eastAsia="en-US"/>
              </w:rPr>
              <w:t>500 гектардан бағалау құнының 0,15 % + 500 гектардан асатын гектарлардың бағалау құнының 0,3 %</w:t>
            </w:r>
          </w:p>
        </w:tc>
      </w:tr>
      <w:tr w:rsidR="00A777E2" w:rsidRPr="007349FA" w:rsidTr="00396804">
        <w:trPr>
          <w:jc w:val="center"/>
        </w:trPr>
        <w:tc>
          <w:tcPr>
            <w:tcW w:w="6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77E2" w:rsidRPr="009B13E2" w:rsidRDefault="00A777E2" w:rsidP="00396804">
            <w:pPr>
              <w:spacing w:after="0" w:line="240" w:lineRule="auto"/>
              <w:ind w:firstLine="295"/>
              <w:jc w:val="both"/>
              <w:rPr>
                <w:rFonts w:ascii="Times New Roman" w:eastAsia="Calibri" w:hAnsi="Times New Roman" w:cs="Times New Roman"/>
                <w:sz w:val="28"/>
                <w:szCs w:val="28"/>
                <w:lang w:val="kk-KZ" w:eastAsia="en-US"/>
              </w:rPr>
            </w:pPr>
            <w:r w:rsidRPr="009B13E2">
              <w:rPr>
                <w:rFonts w:ascii="Times New Roman" w:eastAsia="Calibri" w:hAnsi="Times New Roman" w:cs="Times New Roman"/>
                <w:sz w:val="28"/>
                <w:szCs w:val="28"/>
                <w:lang w:val="kk-KZ" w:eastAsia="en-US"/>
              </w:rPr>
              <w:t>3.</w:t>
            </w:r>
          </w:p>
        </w:tc>
        <w:tc>
          <w:tcPr>
            <w:tcW w:w="1078" w:type="pct"/>
            <w:tcBorders>
              <w:top w:val="nil"/>
              <w:left w:val="nil"/>
              <w:bottom w:val="single" w:sz="8" w:space="0" w:color="auto"/>
              <w:right w:val="single" w:sz="8" w:space="0" w:color="auto"/>
            </w:tcBorders>
            <w:tcMar>
              <w:top w:w="0" w:type="dxa"/>
              <w:left w:w="108" w:type="dxa"/>
              <w:bottom w:w="0" w:type="dxa"/>
              <w:right w:w="108" w:type="dxa"/>
            </w:tcMar>
            <w:hideMark/>
          </w:tcPr>
          <w:p w:rsidR="00A777E2" w:rsidRPr="009B13E2" w:rsidRDefault="00A777E2" w:rsidP="009B13E2">
            <w:pPr>
              <w:spacing w:after="0" w:line="240" w:lineRule="auto"/>
              <w:ind w:firstLine="708"/>
              <w:jc w:val="both"/>
              <w:rPr>
                <w:rFonts w:ascii="Times New Roman" w:eastAsia="Calibri" w:hAnsi="Times New Roman" w:cs="Times New Roman"/>
                <w:sz w:val="28"/>
                <w:szCs w:val="28"/>
                <w:lang w:val="kk-KZ" w:eastAsia="en-US"/>
              </w:rPr>
            </w:pPr>
            <w:r w:rsidRPr="009B13E2">
              <w:rPr>
                <w:rFonts w:ascii="Times New Roman" w:eastAsia="Calibri" w:hAnsi="Times New Roman" w:cs="Times New Roman"/>
                <w:sz w:val="28"/>
                <w:szCs w:val="28"/>
                <w:lang w:val="kk-KZ" w:eastAsia="en-US"/>
              </w:rPr>
              <w:t xml:space="preserve">1001-ден 1500-ге </w:t>
            </w:r>
            <w:r w:rsidRPr="009B13E2">
              <w:rPr>
                <w:rFonts w:ascii="Times New Roman" w:eastAsia="Calibri" w:hAnsi="Times New Roman" w:cs="Times New Roman"/>
                <w:sz w:val="28"/>
                <w:szCs w:val="28"/>
                <w:lang w:val="kk-KZ" w:eastAsia="en-US"/>
              </w:rPr>
              <w:lastRenderedPageBreak/>
              <w:t>дейін қоса алғанда</w:t>
            </w:r>
          </w:p>
        </w:tc>
        <w:tc>
          <w:tcPr>
            <w:tcW w:w="3233" w:type="pct"/>
            <w:tcBorders>
              <w:top w:val="nil"/>
              <w:left w:val="nil"/>
              <w:bottom w:val="single" w:sz="8" w:space="0" w:color="auto"/>
              <w:right w:val="single" w:sz="8" w:space="0" w:color="auto"/>
            </w:tcBorders>
            <w:tcMar>
              <w:top w:w="0" w:type="dxa"/>
              <w:left w:w="108" w:type="dxa"/>
              <w:bottom w:w="0" w:type="dxa"/>
              <w:right w:w="108" w:type="dxa"/>
            </w:tcMar>
            <w:hideMark/>
          </w:tcPr>
          <w:p w:rsidR="00A777E2" w:rsidRPr="009B13E2" w:rsidRDefault="00A777E2" w:rsidP="009B13E2">
            <w:pPr>
              <w:spacing w:after="0" w:line="240" w:lineRule="auto"/>
              <w:ind w:firstLine="708"/>
              <w:jc w:val="both"/>
              <w:rPr>
                <w:rFonts w:ascii="Times New Roman" w:eastAsia="Calibri" w:hAnsi="Times New Roman" w:cs="Times New Roman"/>
                <w:sz w:val="28"/>
                <w:szCs w:val="28"/>
                <w:lang w:val="kk-KZ" w:eastAsia="en-US"/>
              </w:rPr>
            </w:pPr>
            <w:r w:rsidRPr="009B13E2">
              <w:rPr>
                <w:rFonts w:ascii="Times New Roman" w:eastAsia="Calibri" w:hAnsi="Times New Roman" w:cs="Times New Roman"/>
                <w:sz w:val="28"/>
                <w:szCs w:val="28"/>
                <w:lang w:val="kk-KZ" w:eastAsia="en-US"/>
              </w:rPr>
              <w:lastRenderedPageBreak/>
              <w:t xml:space="preserve">1000 гектардан бағалау құнының 0,3 % + 1000 гектардан асатын </w:t>
            </w:r>
            <w:r w:rsidRPr="009B13E2">
              <w:rPr>
                <w:rFonts w:ascii="Times New Roman" w:eastAsia="Calibri" w:hAnsi="Times New Roman" w:cs="Times New Roman"/>
                <w:sz w:val="28"/>
                <w:szCs w:val="28"/>
                <w:lang w:val="kk-KZ" w:eastAsia="en-US"/>
              </w:rPr>
              <w:lastRenderedPageBreak/>
              <w:t>гектарлардың бағалау құнының 0,45 %</w:t>
            </w:r>
          </w:p>
        </w:tc>
      </w:tr>
      <w:tr w:rsidR="00A777E2" w:rsidRPr="007349FA" w:rsidTr="00396804">
        <w:trPr>
          <w:jc w:val="center"/>
        </w:trPr>
        <w:tc>
          <w:tcPr>
            <w:tcW w:w="6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77E2" w:rsidRPr="009B13E2" w:rsidRDefault="00A777E2" w:rsidP="00396804">
            <w:pPr>
              <w:spacing w:after="0" w:line="240" w:lineRule="auto"/>
              <w:ind w:firstLine="295"/>
              <w:jc w:val="both"/>
              <w:rPr>
                <w:rFonts w:ascii="Times New Roman" w:eastAsia="Calibri" w:hAnsi="Times New Roman" w:cs="Times New Roman"/>
                <w:sz w:val="28"/>
                <w:szCs w:val="28"/>
                <w:lang w:val="kk-KZ" w:eastAsia="en-US"/>
              </w:rPr>
            </w:pPr>
            <w:r w:rsidRPr="009B13E2">
              <w:rPr>
                <w:rFonts w:ascii="Times New Roman" w:eastAsia="Calibri" w:hAnsi="Times New Roman" w:cs="Times New Roman"/>
                <w:sz w:val="28"/>
                <w:szCs w:val="28"/>
                <w:lang w:val="kk-KZ" w:eastAsia="en-US"/>
              </w:rPr>
              <w:lastRenderedPageBreak/>
              <w:t>4.</w:t>
            </w:r>
          </w:p>
        </w:tc>
        <w:tc>
          <w:tcPr>
            <w:tcW w:w="1078" w:type="pct"/>
            <w:tcBorders>
              <w:top w:val="nil"/>
              <w:left w:val="nil"/>
              <w:bottom w:val="single" w:sz="8" w:space="0" w:color="auto"/>
              <w:right w:val="single" w:sz="8" w:space="0" w:color="auto"/>
            </w:tcBorders>
            <w:tcMar>
              <w:top w:w="0" w:type="dxa"/>
              <w:left w:w="108" w:type="dxa"/>
              <w:bottom w:w="0" w:type="dxa"/>
              <w:right w:w="108" w:type="dxa"/>
            </w:tcMar>
            <w:hideMark/>
          </w:tcPr>
          <w:p w:rsidR="00A777E2" w:rsidRPr="009B13E2" w:rsidRDefault="00A777E2" w:rsidP="009B13E2">
            <w:pPr>
              <w:spacing w:after="0" w:line="240" w:lineRule="auto"/>
              <w:ind w:firstLine="708"/>
              <w:jc w:val="both"/>
              <w:rPr>
                <w:rFonts w:ascii="Times New Roman" w:eastAsia="Calibri" w:hAnsi="Times New Roman" w:cs="Times New Roman"/>
                <w:sz w:val="28"/>
                <w:szCs w:val="28"/>
                <w:lang w:val="kk-KZ" w:eastAsia="en-US"/>
              </w:rPr>
            </w:pPr>
            <w:r w:rsidRPr="009B13E2">
              <w:rPr>
                <w:rFonts w:ascii="Times New Roman" w:eastAsia="Calibri" w:hAnsi="Times New Roman" w:cs="Times New Roman"/>
                <w:sz w:val="28"/>
                <w:szCs w:val="28"/>
                <w:lang w:val="kk-KZ" w:eastAsia="en-US"/>
              </w:rPr>
              <w:t>1501-ден 3000-ға дейін қоса алғанда</w:t>
            </w:r>
          </w:p>
        </w:tc>
        <w:tc>
          <w:tcPr>
            <w:tcW w:w="3233" w:type="pct"/>
            <w:tcBorders>
              <w:top w:val="nil"/>
              <w:left w:val="nil"/>
              <w:bottom w:val="single" w:sz="8" w:space="0" w:color="auto"/>
              <w:right w:val="single" w:sz="8" w:space="0" w:color="auto"/>
            </w:tcBorders>
            <w:tcMar>
              <w:top w:w="0" w:type="dxa"/>
              <w:left w:w="108" w:type="dxa"/>
              <w:bottom w:w="0" w:type="dxa"/>
              <w:right w:w="108" w:type="dxa"/>
            </w:tcMar>
            <w:hideMark/>
          </w:tcPr>
          <w:p w:rsidR="00A777E2" w:rsidRPr="009B13E2" w:rsidRDefault="00A777E2" w:rsidP="009B13E2">
            <w:pPr>
              <w:spacing w:after="0" w:line="240" w:lineRule="auto"/>
              <w:ind w:firstLine="708"/>
              <w:jc w:val="both"/>
              <w:rPr>
                <w:rFonts w:ascii="Times New Roman" w:eastAsia="Calibri" w:hAnsi="Times New Roman" w:cs="Times New Roman"/>
                <w:sz w:val="28"/>
                <w:szCs w:val="28"/>
                <w:lang w:val="kk-KZ" w:eastAsia="en-US"/>
              </w:rPr>
            </w:pPr>
            <w:r w:rsidRPr="009B13E2">
              <w:rPr>
                <w:rFonts w:ascii="Times New Roman" w:eastAsia="Calibri" w:hAnsi="Times New Roman" w:cs="Times New Roman"/>
                <w:sz w:val="28"/>
                <w:szCs w:val="28"/>
                <w:lang w:val="kk-KZ" w:eastAsia="en-US"/>
              </w:rPr>
              <w:t>1500 гектардан бағалау құнының 0,45 % + 1500 гектардан асатын гектарлардың бағалау құнының 0,6 %</w:t>
            </w:r>
          </w:p>
        </w:tc>
      </w:tr>
      <w:tr w:rsidR="00A777E2" w:rsidRPr="007349FA" w:rsidTr="00396804">
        <w:trPr>
          <w:jc w:val="center"/>
        </w:trPr>
        <w:tc>
          <w:tcPr>
            <w:tcW w:w="6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77E2" w:rsidRPr="009B13E2" w:rsidRDefault="00A777E2" w:rsidP="00396804">
            <w:pPr>
              <w:spacing w:after="0" w:line="240" w:lineRule="auto"/>
              <w:ind w:firstLine="295"/>
              <w:jc w:val="both"/>
              <w:rPr>
                <w:rFonts w:ascii="Times New Roman" w:eastAsia="Calibri" w:hAnsi="Times New Roman" w:cs="Times New Roman"/>
                <w:sz w:val="28"/>
                <w:szCs w:val="28"/>
                <w:lang w:val="kk-KZ" w:eastAsia="en-US"/>
              </w:rPr>
            </w:pPr>
            <w:r w:rsidRPr="009B13E2">
              <w:rPr>
                <w:rFonts w:ascii="Times New Roman" w:eastAsia="Calibri" w:hAnsi="Times New Roman" w:cs="Times New Roman"/>
                <w:sz w:val="28"/>
                <w:szCs w:val="28"/>
                <w:lang w:val="kk-KZ" w:eastAsia="en-US"/>
              </w:rPr>
              <w:t>5.</w:t>
            </w:r>
          </w:p>
        </w:tc>
        <w:tc>
          <w:tcPr>
            <w:tcW w:w="1078" w:type="pct"/>
            <w:tcBorders>
              <w:top w:val="nil"/>
              <w:left w:val="nil"/>
              <w:bottom w:val="single" w:sz="8" w:space="0" w:color="auto"/>
              <w:right w:val="single" w:sz="8" w:space="0" w:color="auto"/>
            </w:tcBorders>
            <w:tcMar>
              <w:top w:w="0" w:type="dxa"/>
              <w:left w:w="108" w:type="dxa"/>
              <w:bottom w:w="0" w:type="dxa"/>
              <w:right w:w="108" w:type="dxa"/>
            </w:tcMar>
            <w:hideMark/>
          </w:tcPr>
          <w:p w:rsidR="00A777E2" w:rsidRPr="009B13E2" w:rsidRDefault="00A777E2" w:rsidP="009B13E2">
            <w:pPr>
              <w:spacing w:after="0" w:line="240" w:lineRule="auto"/>
              <w:ind w:firstLine="708"/>
              <w:jc w:val="both"/>
              <w:rPr>
                <w:rFonts w:ascii="Times New Roman" w:eastAsia="Calibri" w:hAnsi="Times New Roman" w:cs="Times New Roman"/>
                <w:sz w:val="28"/>
                <w:szCs w:val="28"/>
                <w:lang w:val="kk-KZ" w:eastAsia="en-US"/>
              </w:rPr>
            </w:pPr>
            <w:r w:rsidRPr="009B13E2">
              <w:rPr>
                <w:rFonts w:ascii="Times New Roman" w:eastAsia="Calibri" w:hAnsi="Times New Roman" w:cs="Times New Roman"/>
                <w:sz w:val="28"/>
                <w:szCs w:val="28"/>
                <w:lang w:val="kk-KZ" w:eastAsia="en-US"/>
              </w:rPr>
              <w:t>3000-нан жоғары</w:t>
            </w:r>
          </w:p>
        </w:tc>
        <w:tc>
          <w:tcPr>
            <w:tcW w:w="3233" w:type="pct"/>
            <w:tcBorders>
              <w:top w:val="nil"/>
              <w:left w:val="nil"/>
              <w:bottom w:val="single" w:sz="8" w:space="0" w:color="auto"/>
              <w:right w:val="single" w:sz="8" w:space="0" w:color="auto"/>
            </w:tcBorders>
            <w:tcMar>
              <w:top w:w="0" w:type="dxa"/>
              <w:left w:w="108" w:type="dxa"/>
              <w:bottom w:w="0" w:type="dxa"/>
              <w:right w:w="108" w:type="dxa"/>
            </w:tcMar>
            <w:hideMark/>
          </w:tcPr>
          <w:p w:rsidR="00A777E2" w:rsidRPr="009B13E2" w:rsidRDefault="00A777E2" w:rsidP="009B13E2">
            <w:pPr>
              <w:spacing w:after="0" w:line="240" w:lineRule="auto"/>
              <w:ind w:firstLine="708"/>
              <w:jc w:val="both"/>
              <w:rPr>
                <w:rFonts w:ascii="Times New Roman" w:eastAsia="Calibri" w:hAnsi="Times New Roman" w:cs="Times New Roman"/>
                <w:sz w:val="28"/>
                <w:szCs w:val="28"/>
                <w:lang w:val="kk-KZ" w:eastAsia="en-US"/>
              </w:rPr>
            </w:pPr>
            <w:r w:rsidRPr="009B13E2">
              <w:rPr>
                <w:rFonts w:ascii="Times New Roman" w:eastAsia="Calibri" w:hAnsi="Times New Roman" w:cs="Times New Roman"/>
                <w:sz w:val="28"/>
                <w:szCs w:val="28"/>
                <w:lang w:val="kk-KZ" w:eastAsia="en-US"/>
              </w:rPr>
              <w:t>3000 гектардан бағалау құнының 0,6 % + 3000 гектардан асатын гектарлардың бағалау құнының 0,75 %</w:t>
            </w:r>
          </w:p>
        </w:tc>
      </w:tr>
    </w:tbl>
    <w:p w:rsidR="00A777E2" w:rsidRPr="009B13E2" w:rsidRDefault="00A777E2" w:rsidP="009B13E2">
      <w:pPr>
        <w:spacing w:after="0" w:line="240" w:lineRule="auto"/>
        <w:ind w:firstLine="708"/>
        <w:jc w:val="both"/>
        <w:rPr>
          <w:rFonts w:ascii="Times New Roman" w:eastAsia="Calibri" w:hAnsi="Times New Roman" w:cs="Times New Roman"/>
          <w:sz w:val="28"/>
          <w:szCs w:val="28"/>
          <w:lang w:val="kk-KZ" w:eastAsia="en-US"/>
        </w:rPr>
      </w:pPr>
      <w:r w:rsidRPr="009B13E2">
        <w:rPr>
          <w:rFonts w:ascii="Times New Roman" w:eastAsia="Calibri" w:hAnsi="Times New Roman" w:cs="Times New Roman"/>
          <w:sz w:val="28"/>
          <w:szCs w:val="28"/>
          <w:lang w:val="kk-KZ" w:eastAsia="en-US"/>
        </w:rPr>
        <w:t> Жайылымдар, табиғи шабындықтар және арнаулы салық режимі қолданылатын қызметте пайдаланылатын басқа да жер учаскелері бойынша бiрыңғай жер салығын есептеу жер учаскелерінің жиынтық бағалау құнына 0,2% мөлшерлемесін қолдану арқылы қолданылатын болады.</w:t>
      </w:r>
    </w:p>
    <w:p w:rsidR="00A777E2" w:rsidRPr="009B13E2" w:rsidRDefault="00A777E2" w:rsidP="009B13E2">
      <w:pPr>
        <w:spacing w:after="0" w:line="240" w:lineRule="auto"/>
        <w:ind w:firstLine="708"/>
        <w:jc w:val="both"/>
        <w:rPr>
          <w:rFonts w:ascii="Times New Roman" w:eastAsia="Calibri" w:hAnsi="Times New Roman" w:cs="Times New Roman"/>
          <w:sz w:val="28"/>
          <w:szCs w:val="28"/>
          <w:lang w:val="kk-KZ" w:eastAsia="en-US"/>
        </w:rPr>
      </w:pPr>
      <w:r w:rsidRPr="009B13E2">
        <w:rPr>
          <w:rFonts w:ascii="Times New Roman" w:eastAsia="Calibri" w:hAnsi="Times New Roman" w:cs="Times New Roman"/>
          <w:sz w:val="28"/>
          <w:szCs w:val="28"/>
          <w:lang w:val="kk-KZ" w:eastAsia="en-US"/>
        </w:rPr>
        <w:t>Одан басқа, Заңмен Салық кодексінің 442, 446, 447, 493, 496, 498–ба</w:t>
      </w:r>
      <w:r w:rsidR="00E62384" w:rsidRPr="009B13E2">
        <w:rPr>
          <w:rFonts w:ascii="Times New Roman" w:eastAsia="Calibri" w:hAnsi="Times New Roman" w:cs="Times New Roman"/>
          <w:sz w:val="28"/>
          <w:szCs w:val="28"/>
          <w:lang w:val="kk-KZ" w:eastAsia="en-US"/>
        </w:rPr>
        <w:t>птар</w:t>
      </w:r>
      <w:r w:rsidRPr="009B13E2">
        <w:rPr>
          <w:rFonts w:ascii="Times New Roman" w:eastAsia="Calibri" w:hAnsi="Times New Roman" w:cs="Times New Roman"/>
          <w:sz w:val="28"/>
          <w:szCs w:val="28"/>
          <w:lang w:val="kk-KZ" w:eastAsia="en-US"/>
        </w:rPr>
        <w:t xml:space="preserve">ына өзгерістер енгізілген, бұл өзгерістерге сәйкес қоршаған ортаға БЖС төлеушілер </w:t>
      </w:r>
      <w:bookmarkStart w:id="15" w:name="sub1000611517"/>
      <w:r w:rsidR="00025FAE" w:rsidRPr="009B13E2">
        <w:rPr>
          <w:rFonts w:ascii="Times New Roman" w:eastAsia="Calibri" w:hAnsi="Times New Roman" w:cs="Times New Roman"/>
          <w:sz w:val="28"/>
          <w:szCs w:val="28"/>
          <w:lang w:val="kk-KZ" w:eastAsia="en-US"/>
        </w:rPr>
        <w:fldChar w:fldCharType="begin"/>
      </w:r>
      <w:r w:rsidRPr="009B13E2">
        <w:rPr>
          <w:rFonts w:ascii="Times New Roman" w:eastAsia="Calibri" w:hAnsi="Times New Roman" w:cs="Times New Roman"/>
          <w:sz w:val="28"/>
          <w:szCs w:val="28"/>
          <w:lang w:val="kk-KZ" w:eastAsia="en-US"/>
        </w:rPr>
        <w:instrText xml:space="preserve"> HYPERLINK "jl:30086294.1010000%20" </w:instrText>
      </w:r>
      <w:r w:rsidR="00025FAE" w:rsidRPr="009B13E2">
        <w:rPr>
          <w:rFonts w:ascii="Times New Roman" w:eastAsia="Calibri" w:hAnsi="Times New Roman" w:cs="Times New Roman"/>
          <w:sz w:val="28"/>
          <w:szCs w:val="28"/>
          <w:lang w:val="kk-KZ" w:eastAsia="en-US"/>
        </w:rPr>
        <w:fldChar w:fldCharType="separate"/>
      </w:r>
      <w:r w:rsidRPr="009B13E2">
        <w:rPr>
          <w:rFonts w:ascii="Times New Roman" w:eastAsia="Calibri" w:hAnsi="Times New Roman" w:cs="Times New Roman"/>
          <w:sz w:val="28"/>
          <w:szCs w:val="28"/>
          <w:lang w:val="kk-KZ" w:eastAsia="en-US"/>
        </w:rPr>
        <w:t>эмиссия үшін төлемақы</w:t>
      </w:r>
      <w:r w:rsidR="00025FAE" w:rsidRPr="009B13E2">
        <w:rPr>
          <w:rFonts w:ascii="Times New Roman" w:eastAsia="Calibri" w:hAnsi="Times New Roman" w:cs="Times New Roman"/>
          <w:sz w:val="28"/>
          <w:szCs w:val="28"/>
          <w:lang w:val="kk-KZ" w:eastAsia="en-US"/>
        </w:rPr>
        <w:fldChar w:fldCharType="end"/>
      </w:r>
      <w:bookmarkEnd w:id="15"/>
      <w:r w:rsidRPr="009B13E2">
        <w:rPr>
          <w:rFonts w:ascii="Times New Roman" w:eastAsia="Calibri" w:hAnsi="Times New Roman" w:cs="Times New Roman"/>
          <w:sz w:val="28"/>
          <w:szCs w:val="28"/>
          <w:lang w:val="kk-KZ" w:eastAsia="en-US"/>
        </w:rPr>
        <w:t xml:space="preserve"> төлеуден босатылған. </w:t>
      </w:r>
    </w:p>
    <w:p w:rsidR="00A777E2" w:rsidRPr="009B13E2" w:rsidRDefault="00A777E2" w:rsidP="009B13E2">
      <w:pPr>
        <w:spacing w:after="0" w:line="240" w:lineRule="auto"/>
        <w:ind w:firstLine="708"/>
        <w:jc w:val="both"/>
        <w:rPr>
          <w:rFonts w:ascii="Times New Roman" w:eastAsia="Calibri" w:hAnsi="Times New Roman" w:cs="Times New Roman"/>
          <w:sz w:val="28"/>
          <w:szCs w:val="28"/>
          <w:lang w:val="kk-KZ" w:eastAsia="en-US"/>
        </w:rPr>
      </w:pPr>
      <w:r w:rsidRPr="009B13E2">
        <w:rPr>
          <w:rFonts w:ascii="Times New Roman" w:eastAsia="Calibri" w:hAnsi="Times New Roman" w:cs="Times New Roman"/>
          <w:sz w:val="28"/>
          <w:szCs w:val="28"/>
          <w:lang w:val="kk-KZ" w:eastAsia="en-US"/>
        </w:rPr>
        <w:t>9.2.2. Салық кодексінің 439-бабы</w:t>
      </w:r>
      <w:r w:rsidR="00E62384" w:rsidRPr="009B13E2">
        <w:rPr>
          <w:rFonts w:ascii="Times New Roman" w:eastAsia="Calibri" w:hAnsi="Times New Roman" w:cs="Times New Roman"/>
          <w:sz w:val="28"/>
          <w:szCs w:val="28"/>
          <w:lang w:val="kk-KZ" w:eastAsia="en-US"/>
        </w:rPr>
        <w:t>ның</w:t>
      </w:r>
      <w:r w:rsidRPr="009B13E2">
        <w:rPr>
          <w:rFonts w:ascii="Times New Roman" w:eastAsia="Calibri" w:hAnsi="Times New Roman" w:cs="Times New Roman"/>
          <w:sz w:val="28"/>
          <w:szCs w:val="28"/>
          <w:lang w:val="kk-KZ" w:eastAsia="en-US"/>
        </w:rPr>
        <w:t xml:space="preserve"> Заңына сәйкес шаруа немесе фермер қожалықтары үшін АСР қолдану үшін шектеу қарастырылған жаңа тармақпен толықтырылды. </w:t>
      </w:r>
    </w:p>
    <w:p w:rsidR="00A777E2" w:rsidRPr="009B13E2" w:rsidRDefault="00A777E2" w:rsidP="009B13E2">
      <w:pPr>
        <w:spacing w:after="0" w:line="240" w:lineRule="auto"/>
        <w:ind w:firstLine="708"/>
        <w:jc w:val="both"/>
        <w:rPr>
          <w:rFonts w:ascii="Times New Roman" w:eastAsia="Calibri" w:hAnsi="Times New Roman" w:cs="Times New Roman"/>
          <w:sz w:val="28"/>
          <w:szCs w:val="28"/>
          <w:lang w:val="kk-KZ" w:eastAsia="en-US"/>
        </w:rPr>
      </w:pPr>
      <w:r w:rsidRPr="009B13E2">
        <w:rPr>
          <w:rFonts w:ascii="Times New Roman" w:eastAsia="Calibri" w:hAnsi="Times New Roman" w:cs="Times New Roman"/>
          <w:sz w:val="28"/>
          <w:szCs w:val="28"/>
          <w:lang w:val="kk-KZ" w:eastAsia="en-US"/>
        </w:rPr>
        <w:t xml:space="preserve">Осылайша, 2015 жылдан бастап аталған салық режимін шаруа немесе фермер қожалықтары бір мезгілде мынадай шарттарға сәйкес келген кезде: </w:t>
      </w:r>
    </w:p>
    <w:p w:rsidR="00A777E2" w:rsidRPr="009B13E2" w:rsidRDefault="00A777E2" w:rsidP="009B13E2">
      <w:pPr>
        <w:spacing w:after="0" w:line="240" w:lineRule="auto"/>
        <w:ind w:firstLine="708"/>
        <w:jc w:val="both"/>
        <w:rPr>
          <w:rFonts w:ascii="Times New Roman" w:eastAsia="Calibri" w:hAnsi="Times New Roman" w:cs="Times New Roman"/>
          <w:sz w:val="28"/>
          <w:szCs w:val="28"/>
          <w:lang w:val="kk-KZ" w:eastAsia="en-US"/>
        </w:rPr>
      </w:pPr>
      <w:r w:rsidRPr="009B13E2">
        <w:rPr>
          <w:rFonts w:ascii="Times New Roman" w:eastAsia="Calibri" w:hAnsi="Times New Roman" w:cs="Times New Roman"/>
          <w:sz w:val="28"/>
          <w:szCs w:val="28"/>
          <w:lang w:val="kk-KZ" w:eastAsia="en-US"/>
        </w:rPr>
        <w:t>1) жеке меншік және (немесе) жер пайдалану құқығындағы (кейінгі жер пайдалану құқығын қоса алғанда) ауыл шаруашылығы мақсатындағы жер учаскелерінің жиынтық алаңы мыналар үшін:</w:t>
      </w:r>
    </w:p>
    <w:p w:rsidR="00A777E2" w:rsidRPr="009B13E2" w:rsidRDefault="00A777E2" w:rsidP="009B13E2">
      <w:pPr>
        <w:spacing w:after="0" w:line="240" w:lineRule="auto"/>
        <w:ind w:firstLine="708"/>
        <w:jc w:val="both"/>
        <w:rPr>
          <w:rFonts w:ascii="Times New Roman" w:eastAsia="Calibri" w:hAnsi="Times New Roman" w:cs="Times New Roman"/>
          <w:sz w:val="28"/>
          <w:szCs w:val="28"/>
          <w:lang w:val="kk-KZ" w:eastAsia="en-US"/>
        </w:rPr>
      </w:pPr>
      <w:r w:rsidRPr="009B13E2">
        <w:rPr>
          <w:rFonts w:ascii="Times New Roman" w:eastAsia="Calibri" w:hAnsi="Times New Roman" w:cs="Times New Roman"/>
          <w:sz w:val="28"/>
          <w:szCs w:val="28"/>
          <w:lang w:val="kk-KZ" w:eastAsia="en-US"/>
        </w:rPr>
        <w:t>Ақмола, Ақтөбе, Шығыс Қазақстан, Батыс Қазақстан, Қарағанды, Қостанай, Павлодар, Солтүстік Қазақстан облыстары үшін - 3 500 га;</w:t>
      </w:r>
    </w:p>
    <w:p w:rsidR="00A777E2" w:rsidRPr="009B13E2" w:rsidRDefault="00A777E2" w:rsidP="009B13E2">
      <w:pPr>
        <w:spacing w:after="0" w:line="240" w:lineRule="auto"/>
        <w:ind w:firstLine="708"/>
        <w:jc w:val="both"/>
        <w:rPr>
          <w:rFonts w:ascii="Times New Roman" w:eastAsia="Calibri" w:hAnsi="Times New Roman" w:cs="Times New Roman"/>
          <w:sz w:val="28"/>
          <w:szCs w:val="28"/>
          <w:lang w:val="kk-KZ" w:eastAsia="en-US"/>
        </w:rPr>
      </w:pPr>
      <w:r w:rsidRPr="009B13E2">
        <w:rPr>
          <w:rFonts w:ascii="Times New Roman" w:eastAsia="Calibri" w:hAnsi="Times New Roman" w:cs="Times New Roman"/>
          <w:sz w:val="28"/>
          <w:szCs w:val="28"/>
          <w:lang w:val="kk-KZ" w:eastAsia="en-US"/>
        </w:rPr>
        <w:t>Атырау, Маңғыстау облыстары үшін - 1 500 га;</w:t>
      </w:r>
    </w:p>
    <w:p w:rsidR="00A777E2" w:rsidRPr="009B13E2" w:rsidRDefault="00A777E2" w:rsidP="009B13E2">
      <w:pPr>
        <w:spacing w:after="0" w:line="240" w:lineRule="auto"/>
        <w:ind w:firstLine="708"/>
        <w:jc w:val="both"/>
        <w:rPr>
          <w:rFonts w:ascii="Times New Roman" w:eastAsia="Calibri" w:hAnsi="Times New Roman" w:cs="Times New Roman"/>
          <w:sz w:val="28"/>
          <w:szCs w:val="28"/>
          <w:lang w:val="kk-KZ" w:eastAsia="en-US"/>
        </w:rPr>
      </w:pPr>
      <w:r w:rsidRPr="009B13E2">
        <w:rPr>
          <w:rFonts w:ascii="Times New Roman" w:eastAsia="Calibri" w:hAnsi="Times New Roman" w:cs="Times New Roman"/>
          <w:sz w:val="28"/>
          <w:szCs w:val="28"/>
          <w:lang w:val="kk-KZ" w:eastAsia="en-US"/>
        </w:rPr>
        <w:t xml:space="preserve">Алматы, Жамбыл, Қызылорда, Оңтүстік Қазақстан облыстары үшін - 500 га, топырақ-климаттық аймақтардағы шөлді және тау бөктеріндегі шөлді-далалық жерлерінде орналасқан аудандарда (Бетпақ Дала, Балқаш көлі маңындағы құмдар) 1500 га болып белгіленген жер учаскесінің шекті алаңынан аспаса; </w:t>
      </w:r>
    </w:p>
    <w:p w:rsidR="00A777E2" w:rsidRPr="009B13E2" w:rsidRDefault="00A777E2" w:rsidP="009B13E2">
      <w:pPr>
        <w:spacing w:after="0" w:line="240" w:lineRule="auto"/>
        <w:ind w:firstLine="708"/>
        <w:jc w:val="both"/>
        <w:rPr>
          <w:rFonts w:ascii="Times New Roman" w:eastAsia="Calibri" w:hAnsi="Times New Roman" w:cs="Times New Roman"/>
          <w:sz w:val="28"/>
          <w:szCs w:val="28"/>
          <w:lang w:val="kk-KZ" w:eastAsia="en-US"/>
        </w:rPr>
      </w:pPr>
      <w:r w:rsidRPr="009B13E2">
        <w:rPr>
          <w:rFonts w:ascii="Times New Roman" w:eastAsia="Calibri" w:hAnsi="Times New Roman" w:cs="Times New Roman"/>
          <w:sz w:val="28"/>
          <w:szCs w:val="28"/>
          <w:lang w:val="kk-KZ" w:eastAsia="en-US"/>
        </w:rPr>
        <w:t>2) осы арнаулы салық режимі қолданылатын қызмет түрлерін ғана жүзеге асырса;</w:t>
      </w:r>
    </w:p>
    <w:p w:rsidR="00A777E2" w:rsidRPr="009B13E2" w:rsidRDefault="00A777E2" w:rsidP="009B13E2">
      <w:pPr>
        <w:spacing w:after="0" w:line="240" w:lineRule="auto"/>
        <w:ind w:firstLine="708"/>
        <w:jc w:val="both"/>
        <w:rPr>
          <w:rFonts w:ascii="Times New Roman" w:eastAsia="Calibri" w:hAnsi="Times New Roman" w:cs="Times New Roman"/>
          <w:sz w:val="28"/>
          <w:szCs w:val="28"/>
          <w:lang w:val="kk-KZ" w:eastAsia="en-US"/>
        </w:rPr>
      </w:pPr>
      <w:r w:rsidRPr="009B13E2">
        <w:rPr>
          <w:rFonts w:ascii="Times New Roman" w:eastAsia="Calibri" w:hAnsi="Times New Roman" w:cs="Times New Roman"/>
          <w:sz w:val="28"/>
          <w:szCs w:val="28"/>
          <w:lang w:val="kk-KZ" w:eastAsia="en-US"/>
        </w:rPr>
        <w:t>3) қосылған құн салығының төлеушілері болып табылмаса, 2015 жылдан бастап осы арнаулы салық режимін қолдануға құқылы.</w:t>
      </w:r>
    </w:p>
    <w:p w:rsidR="00A777E2" w:rsidRPr="009B13E2" w:rsidRDefault="00A777E2" w:rsidP="009B13E2">
      <w:pPr>
        <w:spacing w:after="0" w:line="240" w:lineRule="auto"/>
        <w:ind w:firstLine="708"/>
        <w:jc w:val="both"/>
        <w:rPr>
          <w:rFonts w:ascii="Times New Roman" w:eastAsia="Calibri" w:hAnsi="Times New Roman" w:cs="Times New Roman"/>
          <w:sz w:val="28"/>
          <w:szCs w:val="28"/>
          <w:lang w:val="kk-KZ" w:eastAsia="en-US"/>
        </w:rPr>
      </w:pPr>
      <w:r w:rsidRPr="009B13E2">
        <w:rPr>
          <w:rFonts w:ascii="Times New Roman" w:eastAsia="Calibri" w:hAnsi="Times New Roman" w:cs="Times New Roman"/>
          <w:sz w:val="28"/>
          <w:szCs w:val="28"/>
          <w:lang w:val="kk-KZ" w:eastAsia="en-US"/>
        </w:rPr>
        <w:t xml:space="preserve">Осыған байланысты, бөлек есепке алуды жүргізу туралы бірыңғай жер салығын (бұдан әрі – БЖС) төлеушiлерге арналған ережелер алынып тасталды. </w:t>
      </w:r>
    </w:p>
    <w:p w:rsidR="00A777E2" w:rsidRPr="009B13E2" w:rsidRDefault="00A777E2" w:rsidP="009B13E2">
      <w:pPr>
        <w:spacing w:after="0" w:line="240" w:lineRule="auto"/>
        <w:ind w:firstLine="708"/>
        <w:jc w:val="both"/>
        <w:rPr>
          <w:rFonts w:ascii="Times New Roman" w:hAnsi="Times New Roman" w:cs="Times New Roman"/>
          <w:color w:val="000000"/>
          <w:sz w:val="28"/>
          <w:szCs w:val="28"/>
          <w:lang w:val="kk-KZ"/>
        </w:rPr>
      </w:pPr>
      <w:r w:rsidRPr="009B13E2">
        <w:rPr>
          <w:rFonts w:ascii="Times New Roman" w:eastAsia="Calibri" w:hAnsi="Times New Roman" w:cs="Times New Roman"/>
          <w:sz w:val="28"/>
          <w:szCs w:val="28"/>
          <w:lang w:val="kk-KZ" w:eastAsia="en-US"/>
        </w:rPr>
        <w:t xml:space="preserve">9.2.3 </w:t>
      </w:r>
      <w:r w:rsidR="00B74771" w:rsidRPr="009B13E2">
        <w:rPr>
          <w:rFonts w:ascii="Times New Roman" w:eastAsia="Calibri" w:hAnsi="Times New Roman" w:cs="Times New Roman"/>
          <w:sz w:val="28"/>
          <w:szCs w:val="28"/>
          <w:lang w:val="kk-KZ" w:eastAsia="en-US"/>
        </w:rPr>
        <w:t>Салық кодексінің 183-бабы жаңа 3-тармақпен толықтырылды, ж</w:t>
      </w:r>
      <w:r w:rsidR="00B74771" w:rsidRPr="009B13E2">
        <w:rPr>
          <w:rFonts w:ascii="Times New Roman" w:hAnsi="Times New Roman" w:cs="Times New Roman"/>
          <w:color w:val="000000"/>
          <w:sz w:val="28"/>
          <w:szCs w:val="28"/>
          <w:lang w:val="kk-KZ"/>
        </w:rPr>
        <w:t xml:space="preserve">алпыға бірдей белгіленген тәртіпті қолданатын шаруа немесе фермер қожалықтары үшін </w:t>
      </w:r>
      <w:r w:rsidR="004E6904" w:rsidRPr="009B13E2">
        <w:rPr>
          <w:rFonts w:ascii="Times New Roman" w:hAnsi="Times New Roman" w:cs="Times New Roman"/>
          <w:color w:val="000000"/>
          <w:sz w:val="28"/>
          <w:szCs w:val="28"/>
          <w:lang w:val="kk-KZ"/>
        </w:rPr>
        <w:t xml:space="preserve">қарастырылғандығы </w:t>
      </w:r>
      <w:r w:rsidR="00B74771" w:rsidRPr="009B13E2">
        <w:rPr>
          <w:rFonts w:ascii="Times New Roman" w:hAnsi="Times New Roman" w:cs="Times New Roman"/>
          <w:color w:val="000000"/>
          <w:sz w:val="28"/>
          <w:szCs w:val="28"/>
          <w:lang w:val="kk-KZ"/>
        </w:rPr>
        <w:t xml:space="preserve">осы Кодекстің </w:t>
      </w:r>
      <w:bookmarkStart w:id="16" w:name="sub1001027629"/>
      <w:r w:rsidR="00025FAE" w:rsidRPr="009B13E2">
        <w:rPr>
          <w:rFonts w:ascii="Times New Roman" w:hAnsi="Times New Roman" w:cs="Times New Roman"/>
          <w:sz w:val="28"/>
          <w:szCs w:val="28"/>
        </w:rPr>
        <w:fldChar w:fldCharType="begin"/>
      </w:r>
      <w:r w:rsidR="00B74771" w:rsidRPr="009B13E2">
        <w:rPr>
          <w:rFonts w:ascii="Times New Roman" w:hAnsi="Times New Roman" w:cs="Times New Roman"/>
          <w:sz w:val="28"/>
          <w:szCs w:val="28"/>
          <w:lang w:val="kk-KZ"/>
        </w:rPr>
        <w:instrText xml:space="preserve"> HYPERLINK "jl:30366245.1330100%20" </w:instrText>
      </w:r>
      <w:r w:rsidR="00025FAE" w:rsidRPr="009B13E2">
        <w:rPr>
          <w:rFonts w:ascii="Times New Roman" w:hAnsi="Times New Roman" w:cs="Times New Roman"/>
          <w:sz w:val="28"/>
          <w:szCs w:val="28"/>
        </w:rPr>
        <w:fldChar w:fldCharType="separate"/>
      </w:r>
      <w:r w:rsidR="00B74771" w:rsidRPr="009B13E2">
        <w:rPr>
          <w:rFonts w:ascii="Times New Roman" w:hAnsi="Times New Roman" w:cs="Times New Roman"/>
          <w:bCs/>
          <w:sz w:val="28"/>
          <w:szCs w:val="28"/>
          <w:lang w:val="kk-KZ"/>
        </w:rPr>
        <w:t>133-бабының 1-тармағының 6) тармақшасына</w:t>
      </w:r>
      <w:r w:rsidR="00025FAE" w:rsidRPr="009B13E2">
        <w:rPr>
          <w:rFonts w:ascii="Times New Roman" w:hAnsi="Times New Roman" w:cs="Times New Roman"/>
          <w:sz w:val="28"/>
          <w:szCs w:val="28"/>
        </w:rPr>
        <w:fldChar w:fldCharType="end"/>
      </w:r>
      <w:bookmarkEnd w:id="16"/>
      <w:r w:rsidR="00B74771" w:rsidRPr="009B13E2">
        <w:rPr>
          <w:rFonts w:ascii="Times New Roman" w:hAnsi="Times New Roman" w:cs="Times New Roman"/>
          <w:color w:val="000000"/>
          <w:sz w:val="28"/>
          <w:szCs w:val="28"/>
          <w:lang w:val="kk-KZ"/>
        </w:rPr>
        <w:t xml:space="preserve"> сәйкес салық салынатын табысын осы Кодекстің </w:t>
      </w:r>
      <w:hyperlink r:id="rId14" w:history="1">
        <w:r w:rsidR="00B74771" w:rsidRPr="009B13E2">
          <w:rPr>
            <w:rFonts w:ascii="Times New Roman" w:hAnsi="Times New Roman" w:cs="Times New Roman"/>
            <w:bCs/>
            <w:sz w:val="28"/>
            <w:szCs w:val="28"/>
            <w:lang w:val="kk-KZ"/>
          </w:rPr>
          <w:t>147-бабының 2-тармағында</w:t>
        </w:r>
      </w:hyperlink>
      <w:r w:rsidR="00B74771" w:rsidRPr="009B13E2">
        <w:rPr>
          <w:rFonts w:ascii="Times New Roman" w:hAnsi="Times New Roman" w:cs="Times New Roman"/>
          <w:color w:val="000000"/>
          <w:sz w:val="28"/>
          <w:szCs w:val="28"/>
          <w:lang w:val="kk-KZ"/>
        </w:rPr>
        <w:t xml:space="preserve"> көзделген қызметпен қамтылған </w:t>
      </w:r>
      <w:r w:rsidR="00B74771" w:rsidRPr="009B13E2">
        <w:rPr>
          <w:rFonts w:ascii="Times New Roman" w:hAnsi="Times New Roman" w:cs="Times New Roman"/>
          <w:color w:val="000000"/>
          <w:sz w:val="28"/>
          <w:szCs w:val="28"/>
          <w:lang w:val="kk-KZ"/>
        </w:rPr>
        <w:lastRenderedPageBreak/>
        <w:t xml:space="preserve">қызметкерлердің салық салынуға жататын, осы Кодекстің </w:t>
      </w:r>
      <w:hyperlink r:id="rId15" w:history="1">
        <w:r w:rsidR="00B74771" w:rsidRPr="009B13E2">
          <w:rPr>
            <w:rFonts w:ascii="Times New Roman" w:hAnsi="Times New Roman" w:cs="Times New Roman"/>
            <w:bCs/>
            <w:sz w:val="28"/>
            <w:szCs w:val="28"/>
            <w:lang w:val="kk-KZ"/>
          </w:rPr>
          <w:t>110-бабының 1-тармағына</w:t>
        </w:r>
      </w:hyperlink>
      <w:r w:rsidR="00B74771" w:rsidRPr="009B13E2">
        <w:rPr>
          <w:rFonts w:ascii="Times New Roman" w:hAnsi="Times New Roman" w:cs="Times New Roman"/>
          <w:color w:val="000000"/>
          <w:sz w:val="28"/>
          <w:szCs w:val="28"/>
          <w:lang w:val="kk-KZ"/>
        </w:rPr>
        <w:t xml:space="preserve"> сәйкес шегеруге жатқызылатын табыстары бойынша салық кезеңінде есепке жазылған жұмыс беруші шығыстарының бір еселенген мөлшеріне азайтады.</w:t>
      </w:r>
    </w:p>
    <w:p w:rsidR="00A777E2" w:rsidRPr="009B13E2" w:rsidRDefault="00A777E2" w:rsidP="009B13E2">
      <w:pPr>
        <w:spacing w:after="0" w:line="240" w:lineRule="auto"/>
        <w:ind w:firstLine="708"/>
        <w:jc w:val="both"/>
        <w:rPr>
          <w:rFonts w:ascii="Times New Roman" w:eastAsia="Calibri" w:hAnsi="Times New Roman" w:cs="Times New Roman"/>
          <w:b/>
          <w:i/>
          <w:sz w:val="28"/>
          <w:szCs w:val="28"/>
          <w:lang w:val="kk-KZ" w:eastAsia="en-US"/>
        </w:rPr>
      </w:pPr>
      <w:r w:rsidRPr="00396804">
        <w:rPr>
          <w:rFonts w:ascii="Times New Roman" w:eastAsia="Calibri" w:hAnsi="Times New Roman" w:cs="Times New Roman"/>
          <w:b/>
          <w:i/>
          <w:sz w:val="28"/>
          <w:szCs w:val="28"/>
          <w:lang w:val="kk-KZ" w:eastAsia="en-US"/>
        </w:rPr>
        <w:t>9.3.</w:t>
      </w:r>
      <w:r w:rsidRPr="009B13E2">
        <w:rPr>
          <w:rFonts w:ascii="Times New Roman" w:eastAsia="Calibri" w:hAnsi="Times New Roman" w:cs="Times New Roman"/>
          <w:sz w:val="28"/>
          <w:szCs w:val="28"/>
          <w:lang w:val="kk-KZ" w:eastAsia="en-US"/>
        </w:rPr>
        <w:t xml:space="preserve"> </w:t>
      </w:r>
      <w:r w:rsidRPr="009B13E2">
        <w:rPr>
          <w:rFonts w:ascii="Times New Roman" w:eastAsia="Calibri" w:hAnsi="Times New Roman" w:cs="Times New Roman"/>
          <w:b/>
          <w:i/>
          <w:sz w:val="28"/>
          <w:szCs w:val="28"/>
          <w:lang w:val="kk-KZ" w:eastAsia="en-US"/>
        </w:rPr>
        <w:t>Ауыл шаруашылығы өнімдерін, акваөсіру (балық өсіру шаруашылығы) өнімдерін өндіруші заңды тұлғалар мен селолық тұтыну кооперативтерін</w:t>
      </w:r>
      <w:r w:rsidR="00E62384" w:rsidRPr="009B13E2">
        <w:rPr>
          <w:rFonts w:ascii="Times New Roman" w:eastAsia="Calibri" w:hAnsi="Times New Roman" w:cs="Times New Roman"/>
          <w:b/>
          <w:i/>
          <w:sz w:val="28"/>
          <w:szCs w:val="28"/>
          <w:lang w:val="kk-KZ" w:eastAsia="en-US"/>
        </w:rPr>
        <w:t>е</w:t>
      </w:r>
      <w:r w:rsidRPr="009B13E2">
        <w:rPr>
          <w:rFonts w:ascii="Times New Roman" w:eastAsia="Calibri" w:hAnsi="Times New Roman" w:cs="Times New Roman"/>
          <w:b/>
          <w:i/>
          <w:sz w:val="28"/>
          <w:szCs w:val="28"/>
          <w:lang w:val="kk-KZ" w:eastAsia="en-US"/>
        </w:rPr>
        <w:t xml:space="preserve"> салық салу </w:t>
      </w:r>
    </w:p>
    <w:p w:rsidR="00A777E2" w:rsidRPr="009B13E2" w:rsidRDefault="00A777E2" w:rsidP="009B13E2">
      <w:pPr>
        <w:spacing w:after="0" w:line="240" w:lineRule="auto"/>
        <w:ind w:firstLine="708"/>
        <w:jc w:val="both"/>
        <w:rPr>
          <w:rFonts w:ascii="Times New Roman" w:eastAsia="Calibri" w:hAnsi="Times New Roman" w:cs="Times New Roman"/>
          <w:sz w:val="28"/>
          <w:szCs w:val="28"/>
          <w:lang w:val="kk-KZ" w:eastAsia="en-US"/>
        </w:rPr>
      </w:pPr>
      <w:r w:rsidRPr="009B13E2">
        <w:rPr>
          <w:rFonts w:ascii="Times New Roman" w:eastAsia="Calibri" w:hAnsi="Times New Roman" w:cs="Times New Roman"/>
          <w:sz w:val="28"/>
          <w:szCs w:val="28"/>
          <w:lang w:val="kk-KZ" w:eastAsia="en-US"/>
        </w:rPr>
        <w:t>9.3.1. 448-бабы</w:t>
      </w:r>
      <w:r w:rsidR="00E62384" w:rsidRPr="009B13E2">
        <w:rPr>
          <w:rFonts w:ascii="Times New Roman" w:eastAsia="Calibri" w:hAnsi="Times New Roman" w:cs="Times New Roman"/>
          <w:sz w:val="28"/>
          <w:szCs w:val="28"/>
          <w:lang w:val="kk-KZ" w:eastAsia="en-US"/>
        </w:rPr>
        <w:t>ның</w:t>
      </w:r>
      <w:r w:rsidRPr="009B13E2">
        <w:rPr>
          <w:rFonts w:ascii="Times New Roman" w:eastAsia="Calibri" w:hAnsi="Times New Roman" w:cs="Times New Roman"/>
          <w:sz w:val="28"/>
          <w:szCs w:val="28"/>
          <w:lang w:val="kk-KZ" w:eastAsia="en-US"/>
        </w:rPr>
        <w:t xml:space="preserve"> 2-тармағы үшінші бөлімнің 1) және 2) тармақшылары, 449-бабы</w:t>
      </w:r>
      <w:r w:rsidR="00E62384" w:rsidRPr="009B13E2">
        <w:rPr>
          <w:rFonts w:ascii="Times New Roman" w:eastAsia="Calibri" w:hAnsi="Times New Roman" w:cs="Times New Roman"/>
          <w:sz w:val="28"/>
          <w:szCs w:val="28"/>
          <w:lang w:val="kk-KZ" w:eastAsia="en-US"/>
        </w:rPr>
        <w:t>ның</w:t>
      </w:r>
      <w:r w:rsidRPr="009B13E2">
        <w:rPr>
          <w:rFonts w:ascii="Times New Roman" w:eastAsia="Calibri" w:hAnsi="Times New Roman" w:cs="Times New Roman"/>
          <w:sz w:val="28"/>
          <w:szCs w:val="28"/>
          <w:lang w:val="kk-KZ" w:eastAsia="en-US"/>
        </w:rPr>
        <w:t>, 451-бабының 1-тармағы, 452-бабы</w:t>
      </w:r>
      <w:r w:rsidR="00E62384" w:rsidRPr="009B13E2">
        <w:rPr>
          <w:rFonts w:ascii="Times New Roman" w:eastAsia="Calibri" w:hAnsi="Times New Roman" w:cs="Times New Roman"/>
          <w:sz w:val="28"/>
          <w:szCs w:val="28"/>
          <w:lang w:val="kk-KZ" w:eastAsia="en-US"/>
        </w:rPr>
        <w:t>ның</w:t>
      </w:r>
      <w:r w:rsidRPr="009B13E2">
        <w:rPr>
          <w:rFonts w:ascii="Times New Roman" w:eastAsia="Calibri" w:hAnsi="Times New Roman" w:cs="Times New Roman"/>
          <w:sz w:val="28"/>
          <w:szCs w:val="28"/>
          <w:lang w:val="kk-KZ" w:eastAsia="en-US"/>
        </w:rPr>
        <w:t xml:space="preserve">, 481-бабының 4-тармағына енгізілген өзгерістерге сәйкес 2015 жылдын 1 қаңтарынан бастап АШТӨ ЗТ арналған АСР жер салығы мен жер учаскелерін пайдаланғаны үшін төлемақының сомалары 70% азайтуға келмейді. </w:t>
      </w:r>
    </w:p>
    <w:p w:rsidR="00A777E2" w:rsidRPr="009B13E2" w:rsidRDefault="00A777E2" w:rsidP="009B13E2">
      <w:pPr>
        <w:spacing w:after="0" w:line="240" w:lineRule="auto"/>
        <w:ind w:firstLine="708"/>
        <w:jc w:val="both"/>
        <w:rPr>
          <w:rFonts w:ascii="Times New Roman" w:eastAsia="Calibri" w:hAnsi="Times New Roman" w:cs="Times New Roman"/>
          <w:sz w:val="28"/>
          <w:szCs w:val="28"/>
          <w:lang w:val="kk-KZ" w:eastAsia="en-US"/>
        </w:rPr>
      </w:pPr>
      <w:r w:rsidRPr="009B13E2">
        <w:rPr>
          <w:rFonts w:ascii="Times New Roman" w:eastAsia="Calibri" w:hAnsi="Times New Roman" w:cs="Times New Roman"/>
          <w:sz w:val="28"/>
          <w:szCs w:val="28"/>
          <w:lang w:val="kk-KZ" w:eastAsia="en-US"/>
        </w:rPr>
        <w:t xml:space="preserve">9.3.2. Салық кодексінің 448-бабына толықтырулар енгізілген, осы толықтыруларға сәйкес жеке меншік және (немесе) жер пайдалану құқығындағы (кейінгі жер пайдалану құқығын қоса алғанда) жер учаскелері болған кезде, салық төлеушіге осы АСР қолдану құқығы берілетін болады. Бұл ретте, осы талап омарта шаруашылығының өнімін өндіру, сондай-ақ өз өндірісінің көрсетілген өнімін қайта өңдеу және өткізу жөніндегі қызметті жүзеге асыратын салық төлеушлерге қолданылмайды. </w:t>
      </w:r>
    </w:p>
    <w:p w:rsidR="00A777E2" w:rsidRPr="009B13E2" w:rsidRDefault="00A777E2" w:rsidP="009B13E2">
      <w:pPr>
        <w:tabs>
          <w:tab w:val="left" w:pos="709"/>
        </w:tabs>
        <w:spacing w:after="0" w:line="240" w:lineRule="auto"/>
        <w:ind w:firstLine="709"/>
        <w:jc w:val="both"/>
        <w:rPr>
          <w:rFonts w:ascii="Times New Roman" w:eastAsia="Calibri" w:hAnsi="Times New Roman" w:cs="Times New Roman"/>
          <w:sz w:val="28"/>
          <w:szCs w:val="28"/>
          <w:lang w:val="kk-KZ"/>
        </w:rPr>
      </w:pPr>
      <w:r w:rsidRPr="009B13E2">
        <w:rPr>
          <w:rFonts w:ascii="Times New Roman" w:hAnsi="Times New Roman" w:cs="Times New Roman"/>
          <w:sz w:val="28"/>
          <w:szCs w:val="28"/>
          <w:lang w:val="kk-KZ"/>
        </w:rPr>
        <w:t xml:space="preserve">9.3.3. </w:t>
      </w:r>
      <w:r w:rsidRPr="009B13E2">
        <w:rPr>
          <w:rFonts w:ascii="Times New Roman" w:eastAsia="Calibri" w:hAnsi="Times New Roman" w:cs="Times New Roman"/>
          <w:sz w:val="28"/>
          <w:szCs w:val="28"/>
          <w:lang w:val="kk-KZ" w:eastAsia="en-US"/>
        </w:rPr>
        <w:t>Мал шаруашылығы мен құс шаруашылығы (оның ішінде, асыл тұқымды) өнімін өндіретін заңды тұлғалардың режимін қолдану шарттарынан толық тізбекті (төлді өсіруден бастап) өндірісті жүзеге асырудың қажетілігі туралы  норма алып тасталды.</w:t>
      </w:r>
    </w:p>
    <w:p w:rsidR="00A777E2" w:rsidRPr="009B13E2" w:rsidRDefault="00A777E2" w:rsidP="00396804">
      <w:pPr>
        <w:spacing w:after="0" w:line="240" w:lineRule="auto"/>
        <w:ind w:firstLine="709"/>
        <w:contextualSpacing/>
        <w:jc w:val="both"/>
        <w:rPr>
          <w:rFonts w:ascii="Times New Roman" w:hAnsi="Times New Roman" w:cs="Times New Roman"/>
          <w:b/>
          <w:color w:val="008000"/>
          <w:sz w:val="28"/>
          <w:szCs w:val="28"/>
          <w:lang w:val="kk-KZ"/>
        </w:rPr>
      </w:pPr>
      <w:r w:rsidRPr="009B13E2">
        <w:rPr>
          <w:rFonts w:ascii="Times New Roman" w:eastAsia="Calibri" w:hAnsi="Times New Roman" w:cs="Times New Roman"/>
          <w:sz w:val="28"/>
          <w:szCs w:val="28"/>
          <w:lang w:val="kk-KZ" w:eastAsia="en-US"/>
        </w:rPr>
        <w:t>9.3.4 Басқа заңды тұлғаларда қатысу үлесі 25 проценттен асатын заңды тұлғалардың және құрылтайшысы бір уақытта арнаулы салық режимін қолданатын басқа заңды тұлғаның құрылтайшысы болып табылатын заңды тұлғалардың АШТӨ ЗТ арналған АСР қолдануы бойынша Салық кодексінің 444-бабы 3-тармағының 3) және 4) тармақшылары алып тасталынды.</w:t>
      </w:r>
    </w:p>
    <w:p w:rsidR="00A777E2" w:rsidRPr="009B13E2" w:rsidRDefault="00A777E2" w:rsidP="00396804">
      <w:pPr>
        <w:spacing w:after="0" w:line="240" w:lineRule="auto"/>
        <w:ind w:firstLine="709"/>
        <w:contextualSpacing/>
        <w:jc w:val="both"/>
        <w:rPr>
          <w:rFonts w:ascii="Times New Roman" w:eastAsia="Calibri" w:hAnsi="Times New Roman" w:cs="Times New Roman"/>
          <w:sz w:val="28"/>
          <w:szCs w:val="28"/>
          <w:lang w:val="kk-KZ" w:eastAsia="en-US"/>
        </w:rPr>
      </w:pPr>
      <w:r w:rsidRPr="009B13E2">
        <w:rPr>
          <w:rFonts w:ascii="Times New Roman" w:eastAsia="Calibri" w:hAnsi="Times New Roman" w:cs="Times New Roman"/>
          <w:sz w:val="28"/>
          <w:szCs w:val="28"/>
          <w:lang w:val="kk-KZ" w:eastAsia="en-US"/>
        </w:rPr>
        <w:t>Сонымен қатар, 2015 жылдан бастап Салық кодексінің 448-бабының 3</w:t>
      </w:r>
      <w:r w:rsidR="00E62384" w:rsidRPr="009B13E2">
        <w:rPr>
          <w:rFonts w:ascii="Times New Roman" w:eastAsia="Calibri" w:hAnsi="Times New Roman" w:cs="Times New Roman"/>
          <w:sz w:val="28"/>
          <w:szCs w:val="28"/>
          <w:lang w:val="kk-KZ" w:eastAsia="en-US"/>
        </w:rPr>
        <w:t>-</w:t>
      </w:r>
      <w:r w:rsidRPr="009B13E2">
        <w:rPr>
          <w:rFonts w:ascii="Times New Roman" w:eastAsia="Calibri" w:hAnsi="Times New Roman" w:cs="Times New Roman"/>
          <w:sz w:val="28"/>
          <w:szCs w:val="28"/>
          <w:lang w:val="kk-KZ" w:eastAsia="en-US"/>
        </w:rPr>
        <w:t xml:space="preserve">тармағы Қазақстан Республикасындағы қызметін тұрақты мекеме арқылы жүзеге асыратын бейрезидент – заңды тұлға АСР қолдануға құқығы жоқтығы қарастырылған  жаңа 6) тармақшылармен толықтырылған. </w:t>
      </w:r>
    </w:p>
    <w:p w:rsidR="00A16247" w:rsidRPr="009B13E2" w:rsidRDefault="00A777E2" w:rsidP="009B13E2">
      <w:pPr>
        <w:spacing w:after="0" w:line="240" w:lineRule="auto"/>
        <w:ind w:firstLine="708"/>
        <w:jc w:val="both"/>
        <w:rPr>
          <w:rFonts w:ascii="Times New Roman" w:eastAsia="Calibri" w:hAnsi="Times New Roman" w:cs="Times New Roman"/>
          <w:sz w:val="28"/>
          <w:szCs w:val="28"/>
          <w:lang w:val="kk-KZ" w:eastAsia="en-US"/>
        </w:rPr>
      </w:pPr>
      <w:r w:rsidRPr="009B13E2">
        <w:rPr>
          <w:rFonts w:ascii="Times New Roman" w:eastAsia="Calibri" w:hAnsi="Times New Roman" w:cs="Times New Roman"/>
          <w:sz w:val="28"/>
          <w:szCs w:val="28"/>
          <w:lang w:val="kk-KZ" w:eastAsia="en-US"/>
        </w:rPr>
        <w:t xml:space="preserve">9.3.5 </w:t>
      </w:r>
      <w:r w:rsidR="001168D0" w:rsidRPr="009B13E2">
        <w:rPr>
          <w:rFonts w:ascii="Times New Roman" w:eastAsia="Calibri" w:hAnsi="Times New Roman" w:cs="Times New Roman"/>
          <w:sz w:val="28"/>
          <w:szCs w:val="28"/>
          <w:lang w:val="kk-KZ" w:eastAsia="en-US"/>
        </w:rPr>
        <w:t xml:space="preserve">Жоғарыда айтылған АӨК субъектілер үшін Салық кодексіне өзгертулер мен толықтырулармен қатар жалпыға бірдей </w:t>
      </w:r>
      <w:r w:rsidR="001A2DCB" w:rsidRPr="009B13E2">
        <w:rPr>
          <w:rFonts w:ascii="Times New Roman" w:eastAsia="Calibri" w:hAnsi="Times New Roman" w:cs="Times New Roman"/>
          <w:sz w:val="28"/>
          <w:szCs w:val="28"/>
          <w:lang w:val="kk-KZ" w:eastAsia="en-US"/>
        </w:rPr>
        <w:t xml:space="preserve">белгіленген </w:t>
      </w:r>
      <w:r w:rsidR="001168D0" w:rsidRPr="009B13E2">
        <w:rPr>
          <w:rFonts w:ascii="Times New Roman" w:eastAsia="Calibri" w:hAnsi="Times New Roman" w:cs="Times New Roman"/>
          <w:sz w:val="28"/>
          <w:szCs w:val="28"/>
          <w:lang w:val="kk-KZ" w:eastAsia="en-US"/>
        </w:rPr>
        <w:t xml:space="preserve">салық салу тәртібін қолдану бөлігінде </w:t>
      </w:r>
      <w:r w:rsidR="00A16247" w:rsidRPr="009B13E2">
        <w:rPr>
          <w:rFonts w:ascii="Times New Roman" w:eastAsia="Calibri" w:hAnsi="Times New Roman" w:cs="Times New Roman"/>
          <w:sz w:val="28"/>
          <w:szCs w:val="28"/>
          <w:lang w:val="kk-KZ" w:eastAsia="en-US"/>
        </w:rPr>
        <w:t xml:space="preserve">жақсартылған бірқатар </w:t>
      </w:r>
      <w:r w:rsidR="001168D0" w:rsidRPr="009B13E2">
        <w:rPr>
          <w:rFonts w:ascii="Times New Roman" w:eastAsia="Calibri" w:hAnsi="Times New Roman" w:cs="Times New Roman"/>
          <w:sz w:val="28"/>
          <w:szCs w:val="28"/>
          <w:lang w:val="kk-KZ" w:eastAsia="en-US"/>
        </w:rPr>
        <w:t>түзетулер енгізілген</w:t>
      </w:r>
      <w:r w:rsidR="00A16247" w:rsidRPr="009B13E2">
        <w:rPr>
          <w:rFonts w:ascii="Times New Roman" w:eastAsia="Calibri" w:hAnsi="Times New Roman" w:cs="Times New Roman"/>
          <w:sz w:val="28"/>
          <w:szCs w:val="28"/>
          <w:lang w:val="kk-KZ" w:eastAsia="en-US"/>
        </w:rPr>
        <w:t>.</w:t>
      </w:r>
    </w:p>
    <w:p w:rsidR="00D3059D" w:rsidRPr="009B13E2" w:rsidRDefault="00D3059D" w:rsidP="009B13E2">
      <w:pPr>
        <w:spacing w:after="0" w:line="240" w:lineRule="auto"/>
        <w:ind w:firstLine="708"/>
        <w:jc w:val="both"/>
        <w:rPr>
          <w:rFonts w:ascii="Times New Roman" w:hAnsi="Times New Roman" w:cs="Times New Roman"/>
          <w:color w:val="000000"/>
          <w:sz w:val="28"/>
          <w:szCs w:val="28"/>
          <w:lang w:val="kk-KZ"/>
        </w:rPr>
      </w:pPr>
      <w:r w:rsidRPr="009B13E2">
        <w:rPr>
          <w:rFonts w:ascii="Times New Roman" w:eastAsia="Calibri" w:hAnsi="Times New Roman" w:cs="Times New Roman"/>
          <w:sz w:val="28"/>
          <w:szCs w:val="28"/>
          <w:lang w:val="kk-KZ" w:eastAsia="en-US"/>
        </w:rPr>
        <w:t>Салық кодексінің 133-бабы</w:t>
      </w:r>
      <w:r w:rsidR="00E62384" w:rsidRPr="009B13E2">
        <w:rPr>
          <w:rFonts w:ascii="Times New Roman" w:eastAsia="Calibri" w:hAnsi="Times New Roman" w:cs="Times New Roman"/>
          <w:sz w:val="28"/>
          <w:szCs w:val="28"/>
          <w:lang w:val="kk-KZ" w:eastAsia="en-US"/>
        </w:rPr>
        <w:t>ның</w:t>
      </w:r>
      <w:r w:rsidRPr="009B13E2">
        <w:rPr>
          <w:rFonts w:ascii="Times New Roman" w:eastAsia="Calibri" w:hAnsi="Times New Roman" w:cs="Times New Roman"/>
          <w:sz w:val="28"/>
          <w:szCs w:val="28"/>
          <w:lang w:val="kk-KZ" w:eastAsia="en-US"/>
        </w:rPr>
        <w:t xml:space="preserve"> 1-тармағы 6) тармақшамен толықтырылды, с</w:t>
      </w:r>
      <w:r w:rsidR="00CA4025" w:rsidRPr="009B13E2">
        <w:rPr>
          <w:rFonts w:ascii="Times New Roman" w:hAnsi="Times New Roman" w:cs="Times New Roman"/>
          <w:color w:val="000000"/>
          <w:sz w:val="28"/>
          <w:szCs w:val="28"/>
          <w:lang w:val="kk-KZ"/>
        </w:rPr>
        <w:t>алық төлеушінің салық салынатын табысы</w:t>
      </w:r>
      <w:r w:rsidR="00E469BE" w:rsidRPr="009B13E2">
        <w:rPr>
          <w:rFonts w:ascii="Times New Roman" w:hAnsi="Times New Roman" w:cs="Times New Roman"/>
          <w:color w:val="000000"/>
          <w:sz w:val="28"/>
          <w:szCs w:val="28"/>
          <w:lang w:val="kk-KZ"/>
        </w:rPr>
        <w:t>н</w:t>
      </w:r>
      <w:r w:rsidRPr="009B13E2">
        <w:rPr>
          <w:rFonts w:ascii="Times New Roman" w:hAnsi="Times New Roman" w:cs="Times New Roman"/>
          <w:color w:val="000000"/>
          <w:sz w:val="28"/>
          <w:szCs w:val="28"/>
          <w:lang w:val="kk-KZ"/>
        </w:rPr>
        <w:t xml:space="preserve">осы Кодекстің </w:t>
      </w:r>
      <w:hyperlink r:id="rId16" w:history="1">
        <w:r w:rsidRPr="009B13E2">
          <w:rPr>
            <w:rFonts w:ascii="Times New Roman" w:hAnsi="Times New Roman" w:cs="Times New Roman"/>
            <w:bCs/>
            <w:sz w:val="28"/>
            <w:szCs w:val="28"/>
            <w:lang w:val="kk-KZ"/>
          </w:rPr>
          <w:t>147-бабының 2-тармағында</w:t>
        </w:r>
      </w:hyperlink>
      <w:r w:rsidRPr="009B13E2">
        <w:rPr>
          <w:rFonts w:ascii="Times New Roman" w:hAnsi="Times New Roman" w:cs="Times New Roman"/>
          <w:color w:val="000000"/>
          <w:sz w:val="28"/>
          <w:szCs w:val="28"/>
          <w:lang w:val="kk-KZ"/>
        </w:rPr>
        <w:t xml:space="preserve"> кө</w:t>
      </w:r>
      <w:r w:rsidR="00E469BE" w:rsidRPr="009B13E2">
        <w:rPr>
          <w:rFonts w:ascii="Times New Roman" w:hAnsi="Times New Roman" w:cs="Times New Roman"/>
          <w:color w:val="000000"/>
          <w:sz w:val="28"/>
          <w:szCs w:val="28"/>
          <w:lang w:val="kk-KZ"/>
        </w:rPr>
        <w:t>рсетілген</w:t>
      </w:r>
      <w:r w:rsidRPr="009B13E2">
        <w:rPr>
          <w:rFonts w:ascii="Times New Roman" w:hAnsi="Times New Roman" w:cs="Times New Roman"/>
          <w:color w:val="000000"/>
          <w:sz w:val="28"/>
          <w:szCs w:val="28"/>
          <w:lang w:val="kk-KZ"/>
        </w:rPr>
        <w:t xml:space="preserve"> салық салын</w:t>
      </w:r>
      <w:r w:rsidR="00A55705" w:rsidRPr="009B13E2">
        <w:rPr>
          <w:rFonts w:ascii="Times New Roman" w:hAnsi="Times New Roman" w:cs="Times New Roman"/>
          <w:color w:val="000000"/>
          <w:sz w:val="28"/>
          <w:szCs w:val="28"/>
          <w:lang w:val="kk-KZ"/>
        </w:rPr>
        <w:t xml:space="preserve">атын табысты айқындау кезінде </w:t>
      </w:r>
      <w:r w:rsidRPr="009B13E2">
        <w:rPr>
          <w:rFonts w:ascii="Times New Roman" w:hAnsi="Times New Roman" w:cs="Times New Roman"/>
          <w:color w:val="000000"/>
          <w:sz w:val="28"/>
          <w:szCs w:val="28"/>
          <w:lang w:val="kk-KZ"/>
        </w:rPr>
        <w:t xml:space="preserve">осы Кодекстің </w:t>
      </w:r>
      <w:hyperlink r:id="rId17" w:history="1">
        <w:r w:rsidRPr="009B13E2">
          <w:rPr>
            <w:rFonts w:ascii="Times New Roman" w:hAnsi="Times New Roman" w:cs="Times New Roman"/>
            <w:bCs/>
            <w:sz w:val="28"/>
            <w:szCs w:val="28"/>
            <w:lang w:val="kk-KZ"/>
          </w:rPr>
          <w:t>110-бабының 1-тармағына</w:t>
        </w:r>
      </w:hyperlink>
      <w:r w:rsidRPr="009B13E2">
        <w:rPr>
          <w:rFonts w:ascii="Times New Roman" w:hAnsi="Times New Roman" w:cs="Times New Roman"/>
          <w:color w:val="000000"/>
          <w:sz w:val="28"/>
          <w:szCs w:val="28"/>
          <w:lang w:val="kk-KZ"/>
        </w:rPr>
        <w:t xml:space="preserve"> сәйкес шегеруге жатқызылатын </w:t>
      </w:r>
      <w:r w:rsidR="00A55705" w:rsidRPr="009B13E2">
        <w:rPr>
          <w:rFonts w:ascii="Times New Roman" w:hAnsi="Times New Roman" w:cs="Times New Roman"/>
          <w:color w:val="000000"/>
          <w:sz w:val="28"/>
          <w:szCs w:val="28"/>
          <w:lang w:val="kk-KZ"/>
        </w:rPr>
        <w:t xml:space="preserve">кызметкерлердің </w:t>
      </w:r>
      <w:r w:rsidRPr="009B13E2">
        <w:rPr>
          <w:rFonts w:ascii="Times New Roman" w:hAnsi="Times New Roman" w:cs="Times New Roman"/>
          <w:color w:val="000000"/>
          <w:sz w:val="28"/>
          <w:szCs w:val="28"/>
          <w:lang w:val="kk-KZ"/>
        </w:rPr>
        <w:t>табыстары бойынша салық кезеңінде есепке жазылған жұмыс беруші шығыстарының бір еселенген мөлшеріне азайтады.</w:t>
      </w:r>
      <w:r w:rsidR="00CB526C" w:rsidRPr="009B13E2">
        <w:rPr>
          <w:rFonts w:ascii="Times New Roman" w:hAnsi="Times New Roman" w:cs="Times New Roman"/>
          <w:color w:val="000000"/>
          <w:sz w:val="28"/>
          <w:szCs w:val="28"/>
          <w:lang w:val="kk-KZ"/>
        </w:rPr>
        <w:t xml:space="preserve"> Аталған тармақта көзделген азайтулар осы Кодекстің </w:t>
      </w:r>
      <w:r w:rsidR="009871E7" w:rsidRPr="009B13E2">
        <w:rPr>
          <w:rFonts w:ascii="Times New Roman" w:hAnsi="Times New Roman" w:cs="Times New Roman"/>
          <w:color w:val="000000"/>
          <w:sz w:val="28"/>
          <w:szCs w:val="28"/>
          <w:lang w:val="kk-KZ"/>
        </w:rPr>
        <w:t xml:space="preserve">147-бабының 2-тармағымен белгілінген салық салынатын мөлшерлемелер бойынша салық салынатын табыстарға қатысты жүргізіледі және </w:t>
      </w:r>
      <w:r w:rsidR="00673F13" w:rsidRPr="009B13E2">
        <w:rPr>
          <w:rStyle w:val="s0"/>
          <w:rFonts w:ascii="Times New Roman" w:hAnsi="Times New Roman"/>
          <w:sz w:val="28"/>
          <w:szCs w:val="28"/>
          <w:lang w:val="kk-KZ"/>
        </w:rPr>
        <w:t xml:space="preserve">ауыл шаруашылығы өнімін, </w:t>
      </w:r>
      <w:r w:rsidR="00673F13" w:rsidRPr="009B13E2">
        <w:rPr>
          <w:rStyle w:val="s0"/>
          <w:rFonts w:ascii="Times New Roman" w:hAnsi="Times New Roman"/>
          <w:sz w:val="28"/>
          <w:szCs w:val="28"/>
          <w:lang w:val="kk-KZ"/>
        </w:rPr>
        <w:lastRenderedPageBreak/>
        <w:t xml:space="preserve">акваөсіру (балық өсіру шаруашылығы) өнімін өндіруші заңды тұлғалар, </w:t>
      </w:r>
      <w:r w:rsidR="00A1644D" w:rsidRPr="009B13E2">
        <w:rPr>
          <w:rStyle w:val="s0"/>
          <w:rFonts w:ascii="Times New Roman" w:hAnsi="Times New Roman"/>
          <w:sz w:val="28"/>
          <w:szCs w:val="28"/>
          <w:lang w:val="kk-KZ"/>
        </w:rPr>
        <w:t xml:space="preserve">арнайы салық режимін қолданушы заңды тұлғалар үшін </w:t>
      </w:r>
      <w:r w:rsidR="006920A8" w:rsidRPr="009B13E2">
        <w:rPr>
          <w:rFonts w:ascii="Times New Roman" w:eastAsia="Times New Roman" w:hAnsi="Times New Roman" w:cs="Times New Roman"/>
          <w:color w:val="000000"/>
          <w:sz w:val="28"/>
          <w:szCs w:val="28"/>
          <w:lang w:val="kk-KZ"/>
        </w:rPr>
        <w:t xml:space="preserve">ауыл шаруашылығы өнімін, акваөсіру (балық өсіру шаруашылығы) өнімін өндіруші заңды тұлғалардың және </w:t>
      </w:r>
      <w:r w:rsidR="006920A8" w:rsidRPr="009B13E2">
        <w:rPr>
          <w:rFonts w:ascii="Times New Roman" w:hAnsi="Times New Roman" w:cs="Times New Roman"/>
          <w:bCs/>
          <w:color w:val="000000"/>
          <w:sz w:val="28"/>
          <w:szCs w:val="28"/>
          <w:lang w:val="kk-KZ"/>
        </w:rPr>
        <w:t>селолық тұтыну кооперативтері</w:t>
      </w:r>
      <w:r w:rsidR="00673F13" w:rsidRPr="009B13E2">
        <w:rPr>
          <w:rStyle w:val="s0"/>
          <w:rFonts w:ascii="Times New Roman" w:hAnsi="Times New Roman"/>
          <w:sz w:val="28"/>
          <w:szCs w:val="28"/>
          <w:lang w:val="kk-KZ"/>
        </w:rPr>
        <w:t>қолданады</w:t>
      </w:r>
      <w:r w:rsidR="006920A8" w:rsidRPr="009B13E2">
        <w:rPr>
          <w:rStyle w:val="s0"/>
          <w:rFonts w:ascii="Times New Roman" w:hAnsi="Times New Roman"/>
          <w:sz w:val="28"/>
          <w:szCs w:val="28"/>
          <w:lang w:val="kk-KZ"/>
        </w:rPr>
        <w:t>.</w:t>
      </w:r>
    </w:p>
    <w:p w:rsidR="00A777E2" w:rsidRPr="009B13E2" w:rsidRDefault="00A777E2" w:rsidP="009B13E2">
      <w:pPr>
        <w:spacing w:after="0" w:line="240" w:lineRule="auto"/>
        <w:ind w:firstLine="708"/>
        <w:jc w:val="both"/>
        <w:rPr>
          <w:rFonts w:ascii="Times New Roman" w:eastAsia="Calibri" w:hAnsi="Times New Roman" w:cs="Times New Roman"/>
          <w:sz w:val="28"/>
          <w:szCs w:val="28"/>
          <w:lang w:val="kk-KZ" w:eastAsia="en-US"/>
        </w:rPr>
      </w:pPr>
      <w:r w:rsidRPr="00396804">
        <w:rPr>
          <w:rFonts w:ascii="Times New Roman" w:eastAsia="Calibri" w:hAnsi="Times New Roman" w:cs="Times New Roman"/>
          <w:sz w:val="28"/>
          <w:szCs w:val="28"/>
          <w:lang w:val="kk-KZ" w:eastAsia="en-US"/>
        </w:rPr>
        <w:t xml:space="preserve">9.3.6 </w:t>
      </w:r>
      <w:r w:rsidR="001A2DCB" w:rsidRPr="009B13E2">
        <w:rPr>
          <w:rFonts w:ascii="Times New Roman" w:eastAsia="Calibri" w:hAnsi="Times New Roman" w:cs="Times New Roman"/>
          <w:sz w:val="28"/>
          <w:szCs w:val="28"/>
          <w:lang w:val="kk-KZ" w:eastAsia="en-US"/>
        </w:rPr>
        <w:t xml:space="preserve">Салық кодексінің 358-бабы жаңа 3-1-тармақпен толықтырылған, </w:t>
      </w:r>
      <w:r w:rsidR="007D3ECD" w:rsidRPr="009B13E2">
        <w:rPr>
          <w:rFonts w:ascii="Times New Roman" w:hAnsi="Times New Roman" w:cs="Times New Roman"/>
          <w:color w:val="000000"/>
          <w:sz w:val="28"/>
          <w:szCs w:val="28"/>
          <w:lang w:val="kk-KZ"/>
        </w:rPr>
        <w:t>салық салынатын табысына</w:t>
      </w:r>
      <w:r w:rsidR="003107EE" w:rsidRPr="009B13E2">
        <w:rPr>
          <w:rFonts w:ascii="Times New Roman" w:eastAsia="Calibri" w:hAnsi="Times New Roman" w:cs="Times New Roman"/>
          <w:sz w:val="28"/>
          <w:szCs w:val="28"/>
          <w:lang w:val="kk-KZ" w:eastAsia="en-US"/>
        </w:rPr>
        <w:t>ж</w:t>
      </w:r>
      <w:r w:rsidR="001A2DCB" w:rsidRPr="009B13E2">
        <w:rPr>
          <w:rFonts w:ascii="Times New Roman" w:hAnsi="Times New Roman" w:cs="Times New Roman"/>
          <w:color w:val="000000"/>
          <w:sz w:val="28"/>
          <w:szCs w:val="28"/>
          <w:lang w:val="kk-KZ"/>
        </w:rPr>
        <w:t xml:space="preserve">алпыға бірдей белгіленген тәртіпті қолданатын, </w:t>
      </w:r>
      <w:r w:rsidR="00030311" w:rsidRPr="009B13E2">
        <w:rPr>
          <w:rFonts w:ascii="Times New Roman" w:hAnsi="Times New Roman" w:cs="Times New Roman"/>
          <w:color w:val="000000"/>
          <w:sz w:val="28"/>
          <w:szCs w:val="28"/>
          <w:lang w:val="kk-KZ"/>
        </w:rPr>
        <w:t>Салық к</w:t>
      </w:r>
      <w:r w:rsidR="001A2DCB" w:rsidRPr="009B13E2">
        <w:rPr>
          <w:rFonts w:ascii="Times New Roman" w:hAnsi="Times New Roman" w:cs="Times New Roman"/>
          <w:color w:val="000000"/>
          <w:sz w:val="28"/>
          <w:szCs w:val="28"/>
          <w:lang w:val="kk-KZ"/>
        </w:rPr>
        <w:t>одекс</w:t>
      </w:r>
      <w:r w:rsidR="00030311" w:rsidRPr="009B13E2">
        <w:rPr>
          <w:rFonts w:ascii="Times New Roman" w:hAnsi="Times New Roman" w:cs="Times New Roman"/>
          <w:color w:val="000000"/>
          <w:sz w:val="28"/>
          <w:szCs w:val="28"/>
          <w:lang w:val="kk-KZ"/>
        </w:rPr>
        <w:t>ін</w:t>
      </w:r>
      <w:r w:rsidR="001A2DCB" w:rsidRPr="009B13E2">
        <w:rPr>
          <w:rFonts w:ascii="Times New Roman" w:hAnsi="Times New Roman" w:cs="Times New Roman"/>
          <w:color w:val="000000"/>
          <w:sz w:val="28"/>
          <w:szCs w:val="28"/>
          <w:lang w:val="kk-KZ"/>
        </w:rPr>
        <w:t xml:space="preserve">ің </w:t>
      </w:r>
      <w:hyperlink r:id="rId18" w:history="1">
        <w:r w:rsidR="001A2DCB" w:rsidRPr="009B13E2">
          <w:rPr>
            <w:rFonts w:ascii="Times New Roman" w:hAnsi="Times New Roman" w:cs="Times New Roman"/>
            <w:bCs/>
            <w:sz w:val="28"/>
            <w:szCs w:val="28"/>
            <w:lang w:val="kk-KZ"/>
          </w:rPr>
          <w:t>147-бабының 2-тармағында</w:t>
        </w:r>
      </w:hyperlink>
      <w:r w:rsidR="001A2DCB" w:rsidRPr="009B13E2">
        <w:rPr>
          <w:rFonts w:ascii="Times New Roman" w:hAnsi="Times New Roman" w:cs="Times New Roman"/>
          <w:color w:val="000000"/>
          <w:sz w:val="28"/>
          <w:szCs w:val="28"/>
          <w:lang w:val="kk-KZ"/>
        </w:rPr>
        <w:t xml:space="preserve"> көзделген қызметті ғана жүзеге асыратын, ауыл шаруашылығы өнімін, акваөсіру (балық өсіру шаруашылығы) өнімін өндіруші заңды тұлғалар </w:t>
      </w:r>
      <w:r w:rsidR="003107EE" w:rsidRPr="009B13E2">
        <w:rPr>
          <w:rFonts w:ascii="Times New Roman" w:hAnsi="Times New Roman" w:cs="Times New Roman"/>
          <w:color w:val="000000"/>
          <w:sz w:val="28"/>
          <w:szCs w:val="28"/>
          <w:lang w:val="kk-KZ"/>
        </w:rPr>
        <w:t>үшін белгі</w:t>
      </w:r>
      <w:r w:rsidR="00030311" w:rsidRPr="009B13E2">
        <w:rPr>
          <w:rFonts w:ascii="Times New Roman" w:hAnsi="Times New Roman" w:cs="Times New Roman"/>
          <w:color w:val="000000"/>
          <w:sz w:val="28"/>
          <w:szCs w:val="28"/>
          <w:lang w:val="kk-KZ"/>
        </w:rPr>
        <w:t xml:space="preserve">ленетін </w:t>
      </w:r>
      <w:r w:rsidR="001A2DCB" w:rsidRPr="009B13E2">
        <w:rPr>
          <w:rFonts w:ascii="Times New Roman" w:hAnsi="Times New Roman" w:cs="Times New Roman"/>
          <w:color w:val="000000"/>
          <w:sz w:val="28"/>
          <w:szCs w:val="28"/>
          <w:lang w:val="kk-KZ"/>
        </w:rPr>
        <w:t>әлеуметт</w:t>
      </w:r>
      <w:r w:rsidR="007D3ECD" w:rsidRPr="009B13E2">
        <w:rPr>
          <w:rFonts w:ascii="Times New Roman" w:hAnsi="Times New Roman" w:cs="Times New Roman"/>
          <w:color w:val="000000"/>
          <w:sz w:val="28"/>
          <w:szCs w:val="28"/>
          <w:lang w:val="kk-KZ"/>
        </w:rPr>
        <w:t xml:space="preserve">ік салықты 6,5 % мөлшерлемеге </w:t>
      </w:r>
      <w:r w:rsidR="001A2DCB" w:rsidRPr="009B13E2">
        <w:rPr>
          <w:rFonts w:ascii="Times New Roman" w:hAnsi="Times New Roman" w:cs="Times New Roman"/>
          <w:color w:val="000000"/>
          <w:sz w:val="28"/>
          <w:szCs w:val="28"/>
          <w:lang w:val="kk-KZ"/>
        </w:rPr>
        <w:t>есептейді.</w:t>
      </w:r>
    </w:p>
    <w:p w:rsidR="00B0373D" w:rsidRPr="009B13E2" w:rsidRDefault="00B0373D" w:rsidP="009B13E2">
      <w:pPr>
        <w:pStyle w:val="a5"/>
        <w:ind w:firstLine="708"/>
        <w:jc w:val="both"/>
        <w:rPr>
          <w:rFonts w:ascii="Times New Roman" w:hAnsi="Times New Roman"/>
          <w:b/>
          <w:bCs/>
          <w:i/>
          <w:color w:val="000000" w:themeColor="text1"/>
          <w:sz w:val="28"/>
          <w:szCs w:val="28"/>
          <w:highlight w:val="yellow"/>
          <w:lang w:val="kk-KZ"/>
        </w:rPr>
      </w:pPr>
      <w:r w:rsidRPr="009B13E2">
        <w:rPr>
          <w:rFonts w:ascii="Times New Roman" w:eastAsia="Times New Roman" w:hAnsi="Times New Roman"/>
          <w:b/>
          <w:i/>
          <w:color w:val="000000"/>
          <w:sz w:val="28"/>
          <w:szCs w:val="28"/>
          <w:lang w:val="kk-KZ"/>
        </w:rPr>
        <w:t xml:space="preserve">9.4. </w:t>
      </w:r>
      <w:r w:rsidR="00A1644D" w:rsidRPr="009B13E2">
        <w:rPr>
          <w:rFonts w:ascii="Times New Roman" w:eastAsia="Times New Roman" w:hAnsi="Times New Roman"/>
          <w:b/>
          <w:i/>
          <w:color w:val="000000"/>
          <w:sz w:val="28"/>
          <w:szCs w:val="28"/>
          <w:lang w:val="kk-KZ"/>
        </w:rPr>
        <w:t>Ш</w:t>
      </w:r>
      <w:r w:rsidRPr="009B13E2">
        <w:rPr>
          <w:rFonts w:ascii="Times New Roman" w:eastAsia="Times New Roman" w:hAnsi="Times New Roman"/>
          <w:b/>
          <w:i/>
          <w:color w:val="000000"/>
          <w:sz w:val="28"/>
          <w:szCs w:val="28"/>
          <w:lang w:val="kk-KZ"/>
        </w:rPr>
        <w:t>аруа немесе фермер қожалықтары</w:t>
      </w:r>
      <w:r w:rsidR="00A1644D" w:rsidRPr="009B13E2">
        <w:rPr>
          <w:rFonts w:ascii="Times New Roman" w:eastAsia="Times New Roman" w:hAnsi="Times New Roman"/>
          <w:b/>
          <w:i/>
          <w:color w:val="000000"/>
          <w:sz w:val="28"/>
          <w:szCs w:val="28"/>
          <w:lang w:val="kk-KZ"/>
        </w:rPr>
        <w:t xml:space="preserve">ның, ауыл шаруашылығы өнімін, акваөсіру (балық өсіру шаруашылығы) өнімін өндіруші заңды тұлғалардың және </w:t>
      </w:r>
      <w:r w:rsidR="00A1644D" w:rsidRPr="009B13E2">
        <w:rPr>
          <w:rFonts w:ascii="Times New Roman" w:eastAsiaTheme="minorEastAsia" w:hAnsi="Times New Roman"/>
          <w:b/>
          <w:bCs/>
          <w:i/>
          <w:color w:val="000000"/>
          <w:sz w:val="28"/>
          <w:szCs w:val="28"/>
          <w:lang w:val="kk-KZ" w:eastAsia="ru-RU"/>
        </w:rPr>
        <w:t>селолық тұтыну кооперативтерінің</w:t>
      </w:r>
      <w:r w:rsidRPr="009B13E2">
        <w:rPr>
          <w:rFonts w:ascii="Times New Roman" w:eastAsia="Times New Roman" w:hAnsi="Times New Roman"/>
          <w:b/>
          <w:i/>
          <w:color w:val="000000"/>
          <w:sz w:val="28"/>
          <w:szCs w:val="28"/>
          <w:lang w:val="kk-KZ"/>
        </w:rPr>
        <w:t>көлік құрал</w:t>
      </w:r>
      <w:r w:rsidR="00CC276E" w:rsidRPr="009B13E2">
        <w:rPr>
          <w:rFonts w:ascii="Times New Roman" w:eastAsia="Times New Roman" w:hAnsi="Times New Roman"/>
          <w:b/>
          <w:i/>
          <w:color w:val="000000"/>
          <w:sz w:val="28"/>
          <w:szCs w:val="28"/>
          <w:lang w:val="kk-KZ"/>
        </w:rPr>
        <w:t xml:space="preserve">дарына салынатын </w:t>
      </w:r>
      <w:r w:rsidRPr="009B13E2">
        <w:rPr>
          <w:rFonts w:ascii="Times New Roman" w:eastAsia="Times New Roman" w:hAnsi="Times New Roman"/>
          <w:b/>
          <w:i/>
          <w:color w:val="000000"/>
          <w:sz w:val="28"/>
          <w:szCs w:val="28"/>
          <w:lang w:val="kk-KZ"/>
        </w:rPr>
        <w:t>салығы және мүлік салығы</w:t>
      </w:r>
    </w:p>
    <w:p w:rsidR="00B0373D" w:rsidRPr="009B13E2" w:rsidRDefault="00B0373D" w:rsidP="009B13E2">
      <w:pPr>
        <w:spacing w:after="0" w:line="240" w:lineRule="auto"/>
        <w:ind w:firstLine="400"/>
        <w:jc w:val="both"/>
        <w:rPr>
          <w:rFonts w:ascii="Times New Roman" w:eastAsia="Times New Roman" w:hAnsi="Times New Roman" w:cs="Times New Roman"/>
          <w:color w:val="000000"/>
          <w:sz w:val="28"/>
          <w:szCs w:val="28"/>
          <w:lang w:val="kk-KZ"/>
        </w:rPr>
      </w:pPr>
      <w:r w:rsidRPr="009B13E2">
        <w:rPr>
          <w:rFonts w:ascii="Times New Roman" w:eastAsia="Times New Roman" w:hAnsi="Times New Roman" w:cs="Times New Roman"/>
          <w:color w:val="000000"/>
          <w:sz w:val="28"/>
          <w:szCs w:val="28"/>
          <w:lang w:val="kk-KZ"/>
        </w:rPr>
        <w:tab/>
        <w:t>9.4.1. Салық кодексінің 365-бабы</w:t>
      </w:r>
      <w:r w:rsidR="00E62384" w:rsidRPr="009B13E2">
        <w:rPr>
          <w:rFonts w:ascii="Times New Roman" w:eastAsia="Times New Roman" w:hAnsi="Times New Roman" w:cs="Times New Roman"/>
          <w:color w:val="000000"/>
          <w:sz w:val="28"/>
          <w:szCs w:val="28"/>
          <w:lang w:val="kk-KZ"/>
        </w:rPr>
        <w:t>ның</w:t>
      </w:r>
      <w:r w:rsidRPr="009B13E2">
        <w:rPr>
          <w:rFonts w:ascii="Times New Roman" w:eastAsia="Times New Roman" w:hAnsi="Times New Roman" w:cs="Times New Roman"/>
          <w:color w:val="000000"/>
          <w:sz w:val="28"/>
          <w:szCs w:val="28"/>
          <w:lang w:val="kk-KZ"/>
        </w:rPr>
        <w:t xml:space="preserve"> 3-тармағы 1)-тармақшасына енгізілген өзгерістерге сәйкес  ауыл шаруашылығы өнімін, акваөсіру (балық өсіру шаруашылығы) өнімін өндіруші заңды тұлғалар, сондай-ақ шаруа немесе фермер қожалығының басшысы және (немесе) мүшелері қолданатын салық салу режиміне тәуелсіз Қазақстан Республикасының Үкіметі белгілеген тізбеге енгізілген арнаулы ауыл шаруашылығы техникасы бойынша көлік құралы салығының төлеушісі болып табылмайды.</w:t>
      </w:r>
    </w:p>
    <w:p w:rsidR="00B0373D" w:rsidRPr="009B13E2" w:rsidRDefault="00B0373D" w:rsidP="009B13E2">
      <w:pPr>
        <w:spacing w:after="0" w:line="240" w:lineRule="auto"/>
        <w:ind w:firstLine="403"/>
        <w:jc w:val="both"/>
        <w:rPr>
          <w:rFonts w:ascii="Times New Roman" w:eastAsia="Times New Roman" w:hAnsi="Times New Roman" w:cs="Times New Roman"/>
          <w:color w:val="000000"/>
          <w:sz w:val="28"/>
          <w:szCs w:val="28"/>
          <w:lang w:val="kk-KZ"/>
        </w:rPr>
      </w:pPr>
      <w:r w:rsidRPr="009B13E2">
        <w:rPr>
          <w:rStyle w:val="s0"/>
          <w:rFonts w:ascii="Times New Roman" w:hAnsi="Times New Roman"/>
          <w:sz w:val="28"/>
          <w:szCs w:val="28"/>
          <w:lang w:val="kk-KZ"/>
        </w:rPr>
        <w:tab/>
        <w:t>9.4.2. Салық кодексінің 365-бабы 3-тармағының 2)-тармақшасына өзгерістер енгізілді, оған сәйкес салық салынатын табысына Салық  кодексінің</w:t>
      </w:r>
      <w:hyperlink r:id="rId19" w:history="1">
        <w:r w:rsidRPr="009B13E2">
          <w:rPr>
            <w:rStyle w:val="a4"/>
            <w:bCs/>
            <w:color w:val="auto"/>
            <w:sz w:val="28"/>
            <w:szCs w:val="28"/>
            <w:u w:val="none"/>
            <w:lang w:val="kk-KZ"/>
          </w:rPr>
          <w:t>147-бабының 2-тармағында</w:t>
        </w:r>
      </w:hyperlink>
      <w:r w:rsidRPr="009B13E2">
        <w:rPr>
          <w:rStyle w:val="s0"/>
          <w:rFonts w:ascii="Times New Roman" w:hAnsi="Times New Roman"/>
          <w:sz w:val="28"/>
          <w:szCs w:val="28"/>
          <w:lang w:val="kk-KZ"/>
        </w:rPr>
        <w:t xml:space="preserve"> белгіленген мөлшерлеме бойынша салық салынатын, жалпыға бірдей белгіленген салық салу тәртібін қолданатын, ауыл шаруашылығы өнімін, акваөсіру (балық өсіру шаруашылығы) өнімін өндіруші заңды тұлғалар, сондай-ақ шаруа немесе фермер қожалығының басшысы және (немесе) мүшелері Қазақстан Республикасының Үкіметі белгілеген қажеттілік нормативтері шегінде жеңіл және жүк көлік құралдары бойынша да </w:t>
      </w:r>
      <w:r w:rsidRPr="009B13E2">
        <w:rPr>
          <w:rFonts w:ascii="Times New Roman" w:eastAsia="Times New Roman" w:hAnsi="Times New Roman" w:cs="Times New Roman"/>
          <w:color w:val="000000"/>
          <w:sz w:val="28"/>
          <w:szCs w:val="28"/>
          <w:lang w:val="kk-KZ"/>
        </w:rPr>
        <w:t>көлік құралы салығының төлеушісі болып табылмайды.</w:t>
      </w:r>
    </w:p>
    <w:p w:rsidR="00B0373D" w:rsidRPr="009B13E2" w:rsidRDefault="00B0373D" w:rsidP="009B13E2">
      <w:pPr>
        <w:spacing w:after="0" w:line="240" w:lineRule="auto"/>
        <w:ind w:firstLine="403"/>
        <w:jc w:val="both"/>
        <w:rPr>
          <w:rFonts w:ascii="Times New Roman" w:hAnsi="Times New Roman" w:cs="Times New Roman"/>
          <w:sz w:val="28"/>
          <w:szCs w:val="28"/>
          <w:lang w:val="kk-KZ"/>
        </w:rPr>
      </w:pPr>
      <w:r w:rsidRPr="009B13E2">
        <w:rPr>
          <w:rStyle w:val="s0"/>
          <w:rFonts w:ascii="Times New Roman" w:hAnsi="Times New Roman"/>
          <w:sz w:val="28"/>
          <w:szCs w:val="28"/>
          <w:lang w:val="kk-KZ"/>
        </w:rPr>
        <w:t xml:space="preserve">Егерде осындай көлік құралдары пайдалануға, сенімгерлік басқаруға немесе жалға берілсе, салық төлеуден босату бойынша нормалар қолданылмайды.  </w:t>
      </w:r>
    </w:p>
    <w:p w:rsidR="00B0373D" w:rsidRPr="009B13E2" w:rsidRDefault="00B0373D" w:rsidP="009B13E2">
      <w:pPr>
        <w:spacing w:after="0" w:line="240" w:lineRule="auto"/>
        <w:ind w:firstLine="403"/>
        <w:jc w:val="both"/>
        <w:rPr>
          <w:rFonts w:ascii="Times New Roman" w:hAnsi="Times New Roman" w:cs="Times New Roman"/>
          <w:sz w:val="28"/>
          <w:szCs w:val="28"/>
          <w:lang w:val="kk-KZ"/>
        </w:rPr>
      </w:pPr>
      <w:r w:rsidRPr="009B13E2">
        <w:rPr>
          <w:rStyle w:val="s0"/>
          <w:rFonts w:ascii="Times New Roman" w:hAnsi="Times New Roman"/>
          <w:sz w:val="28"/>
          <w:szCs w:val="28"/>
          <w:lang w:val="kk-KZ"/>
        </w:rPr>
        <w:tab/>
        <w:t>9.4.3. Салық кодексінің 394-бабының 4-тармағына өз ауыл шаруашылығы өнімін өндіру, сақтау және қайта өңдеу процесінде тікелей пайдаланылатын, меншік құқығындағы салық салу объектілері бойынша шаруа немесе фермер қожалықтары, жалпыға бірдей белгіленген салық салу тәртібін қолданатын, ауыл шаруашылығы өнімін, акваөсіру (балық өсіру шаруашылығы) өнімін өндіруші заңды тұлғалар мүлік салығын төлеушілерден алып тастау бойынша норма енгізілді.</w:t>
      </w:r>
    </w:p>
    <w:p w:rsidR="00B0373D" w:rsidRPr="009B13E2" w:rsidRDefault="00B0373D" w:rsidP="009B13E2">
      <w:pPr>
        <w:pStyle w:val="a5"/>
        <w:jc w:val="both"/>
        <w:rPr>
          <w:rFonts w:ascii="Times New Roman" w:hAnsi="Times New Roman"/>
          <w:i/>
          <w:sz w:val="28"/>
          <w:szCs w:val="28"/>
          <w:lang w:val="kk-KZ"/>
        </w:rPr>
      </w:pPr>
    </w:p>
    <w:p w:rsidR="009A1912" w:rsidRPr="009B13E2" w:rsidRDefault="003E5C22" w:rsidP="009B13E2">
      <w:pPr>
        <w:pStyle w:val="a5"/>
        <w:jc w:val="both"/>
        <w:rPr>
          <w:rFonts w:ascii="Times New Roman" w:hAnsi="Times New Roman"/>
          <w:sz w:val="28"/>
          <w:szCs w:val="28"/>
          <w:lang w:val="kk-KZ"/>
        </w:rPr>
      </w:pPr>
      <w:r w:rsidRPr="009B13E2">
        <w:rPr>
          <w:rFonts w:ascii="Times New Roman" w:hAnsi="Times New Roman"/>
          <w:i/>
          <w:sz w:val="28"/>
          <w:szCs w:val="28"/>
          <w:lang w:val="kk-KZ"/>
        </w:rPr>
        <w:tab/>
      </w:r>
      <w:r w:rsidR="00396804" w:rsidRPr="00396804">
        <w:rPr>
          <w:rFonts w:ascii="Times New Roman" w:hAnsi="Times New Roman"/>
          <w:b/>
          <w:i/>
          <w:sz w:val="28"/>
          <w:szCs w:val="28"/>
          <w:lang w:val="kk-KZ"/>
        </w:rPr>
        <w:t>9.5</w:t>
      </w:r>
      <w:r w:rsidR="00876CC6" w:rsidRPr="00396804">
        <w:rPr>
          <w:rFonts w:ascii="Times New Roman" w:hAnsi="Times New Roman"/>
          <w:b/>
          <w:i/>
          <w:sz w:val="28"/>
          <w:szCs w:val="28"/>
          <w:lang w:val="kk-KZ"/>
        </w:rPr>
        <w:t>.</w:t>
      </w:r>
      <w:r w:rsidR="00876CC6" w:rsidRPr="009B13E2">
        <w:rPr>
          <w:rFonts w:ascii="Times New Roman" w:hAnsi="Times New Roman"/>
          <w:b/>
          <w:i/>
          <w:sz w:val="28"/>
          <w:szCs w:val="28"/>
          <w:lang w:val="kk-KZ"/>
        </w:rPr>
        <w:t xml:space="preserve"> </w:t>
      </w:r>
      <w:r w:rsidR="009A1912" w:rsidRPr="009B13E2">
        <w:rPr>
          <w:rFonts w:ascii="Times New Roman" w:eastAsiaTheme="minorEastAsia" w:hAnsi="Times New Roman"/>
          <w:b/>
          <w:i/>
          <w:color w:val="000000"/>
          <w:sz w:val="28"/>
          <w:szCs w:val="28"/>
          <w:lang w:val="kk-KZ"/>
        </w:rPr>
        <w:t xml:space="preserve">Дайындаушыұйымдар институтын енгізу </w:t>
      </w:r>
    </w:p>
    <w:p w:rsidR="00CD4310" w:rsidRPr="009B13E2" w:rsidRDefault="00CD4310" w:rsidP="009B13E2">
      <w:pPr>
        <w:tabs>
          <w:tab w:val="left" w:pos="0"/>
          <w:tab w:val="left" w:pos="709"/>
        </w:tabs>
        <w:spacing w:after="0" w:line="240" w:lineRule="auto"/>
        <w:contextualSpacing/>
        <w:jc w:val="both"/>
        <w:rPr>
          <w:rFonts w:ascii="Times New Roman" w:hAnsi="Times New Roman" w:cs="Times New Roman"/>
          <w:sz w:val="28"/>
          <w:szCs w:val="28"/>
          <w:lang w:val="kk-KZ"/>
        </w:rPr>
      </w:pPr>
      <w:r w:rsidRPr="009B13E2">
        <w:rPr>
          <w:rFonts w:ascii="Times New Roman" w:hAnsi="Times New Roman" w:cs="Times New Roman"/>
          <w:bCs/>
          <w:color w:val="000000"/>
          <w:sz w:val="28"/>
          <w:szCs w:val="28"/>
          <w:lang w:val="kk-KZ"/>
        </w:rPr>
        <w:lastRenderedPageBreak/>
        <w:t>«Агроөнеркәсіптік кешенді және ауылдық аумақтарды дамытуды мемлекеттік реттеу туралы» Қазақстан Республикасының Заңына өзгерістер мен толықтырулар енгізу нәтижесі көзделген:</w:t>
      </w:r>
    </w:p>
    <w:p w:rsidR="008C665C" w:rsidRPr="009B13E2" w:rsidRDefault="008C665C" w:rsidP="009B13E2">
      <w:pPr>
        <w:pStyle w:val="a3"/>
        <w:numPr>
          <w:ilvl w:val="0"/>
          <w:numId w:val="26"/>
        </w:numPr>
        <w:tabs>
          <w:tab w:val="left" w:pos="709"/>
          <w:tab w:val="left" w:pos="1134"/>
        </w:tabs>
        <w:ind w:left="0" w:firstLine="709"/>
        <w:jc w:val="both"/>
        <w:rPr>
          <w:sz w:val="28"/>
          <w:szCs w:val="28"/>
          <w:lang w:val="kk-KZ"/>
        </w:rPr>
      </w:pPr>
      <w:r w:rsidRPr="009B13E2">
        <w:rPr>
          <w:sz w:val="28"/>
          <w:szCs w:val="28"/>
          <w:lang w:val="kk-KZ"/>
        </w:rPr>
        <w:t>ауыл шаруашылық өнімін өндіруді жүзеге асыратын жеке қосалқы шаруашылықтан, шаруа (фермерлік) қожалығынан және заңды тұлғадан сатып алынған ауыл шаруашылық өнімін дайындау, сақтау, тасымалдау мен сатуды іске асыратын дайындаушы ұйым түсінігін енгізу;</w:t>
      </w:r>
    </w:p>
    <w:p w:rsidR="008C665C" w:rsidRPr="009B13E2" w:rsidRDefault="008C665C" w:rsidP="009B13E2">
      <w:pPr>
        <w:pStyle w:val="a3"/>
        <w:numPr>
          <w:ilvl w:val="0"/>
          <w:numId w:val="26"/>
        </w:numPr>
        <w:tabs>
          <w:tab w:val="left" w:pos="709"/>
          <w:tab w:val="left" w:pos="1134"/>
        </w:tabs>
        <w:ind w:left="0" w:firstLine="709"/>
        <w:jc w:val="both"/>
        <w:rPr>
          <w:sz w:val="28"/>
          <w:szCs w:val="28"/>
          <w:lang w:val="kk-KZ"/>
        </w:rPr>
      </w:pPr>
      <w:r w:rsidRPr="009B13E2">
        <w:rPr>
          <w:sz w:val="28"/>
          <w:szCs w:val="28"/>
          <w:lang w:val="kk-KZ"/>
        </w:rPr>
        <w:t xml:space="preserve">дайындаушы ұйымдардың Қазақстан Республикасы Ауыл шаруашылық министрлігі белгілеген, яғни қазіргі кезде аталған министрлік әзірлеп жатқан  тәртіппен дайындаушы ұйымдарды аккредиттеу рәсімінен өткізу;  </w:t>
      </w:r>
    </w:p>
    <w:p w:rsidR="008C665C" w:rsidRPr="009B13E2" w:rsidRDefault="008C665C" w:rsidP="009B13E2">
      <w:pPr>
        <w:pStyle w:val="a3"/>
        <w:numPr>
          <w:ilvl w:val="0"/>
          <w:numId w:val="26"/>
        </w:numPr>
        <w:tabs>
          <w:tab w:val="left" w:pos="709"/>
          <w:tab w:val="left" w:pos="1134"/>
        </w:tabs>
        <w:ind w:left="0" w:firstLine="709"/>
        <w:jc w:val="both"/>
        <w:rPr>
          <w:sz w:val="28"/>
          <w:szCs w:val="28"/>
          <w:lang w:val="kk-KZ"/>
        </w:rPr>
      </w:pPr>
      <w:r w:rsidRPr="009B13E2">
        <w:rPr>
          <w:sz w:val="28"/>
          <w:szCs w:val="28"/>
          <w:lang w:val="kk-KZ"/>
        </w:rPr>
        <w:t xml:space="preserve">аккредиттелген дайындаушы ұйымдардың тізбесін Қазақстан Республикасы Ауыл шаруашылық министрлігі белгілеген тәртіппен жергілікті атқарушы органдардың интернет-ресурстарында орналастыру; </w:t>
      </w:r>
    </w:p>
    <w:p w:rsidR="008C665C" w:rsidRPr="009B13E2" w:rsidRDefault="008C665C" w:rsidP="009B13E2">
      <w:pPr>
        <w:pStyle w:val="a3"/>
        <w:numPr>
          <w:ilvl w:val="0"/>
          <w:numId w:val="26"/>
        </w:numPr>
        <w:tabs>
          <w:tab w:val="left" w:pos="709"/>
          <w:tab w:val="left" w:pos="851"/>
          <w:tab w:val="left" w:pos="1134"/>
        </w:tabs>
        <w:ind w:left="0" w:firstLine="709"/>
        <w:jc w:val="both"/>
        <w:rPr>
          <w:sz w:val="28"/>
          <w:szCs w:val="28"/>
          <w:lang w:val="kk-KZ"/>
        </w:rPr>
      </w:pPr>
      <w:r w:rsidRPr="009B13E2">
        <w:rPr>
          <w:sz w:val="28"/>
          <w:szCs w:val="28"/>
          <w:lang w:val="kk-KZ"/>
        </w:rPr>
        <w:t xml:space="preserve"> егер белгілі бір ауыл шаруашылық өнімін сатудан түскен табыс бір жылда кемінде ӨЖТ-ның 90% құраса, ҚҚС есептеу шегінде бюджеттен төленген ҚҚС сомасын дауындаушы ұйымның бюджетінен субсидиялау. </w:t>
      </w:r>
    </w:p>
    <w:p w:rsidR="008C665C" w:rsidRPr="009B13E2" w:rsidRDefault="008C665C" w:rsidP="009B13E2">
      <w:pPr>
        <w:pStyle w:val="a3"/>
        <w:tabs>
          <w:tab w:val="left" w:pos="709"/>
          <w:tab w:val="left" w:pos="851"/>
          <w:tab w:val="left" w:pos="1134"/>
        </w:tabs>
        <w:ind w:left="0" w:firstLine="709"/>
        <w:jc w:val="both"/>
        <w:rPr>
          <w:rStyle w:val="s0"/>
          <w:sz w:val="28"/>
          <w:szCs w:val="28"/>
          <w:lang w:val="kk-KZ"/>
        </w:rPr>
      </w:pPr>
      <w:r w:rsidRPr="009B13E2">
        <w:rPr>
          <w:rStyle w:val="s0"/>
          <w:sz w:val="28"/>
          <w:szCs w:val="28"/>
          <w:lang w:val="kk-KZ"/>
        </w:rPr>
        <w:t>Жоғарыда айтылғандарға байланысты Салық кодексіне мынадай өзгерістер мен толықтырулар енгізілді:</w:t>
      </w:r>
    </w:p>
    <w:p w:rsidR="008C665C" w:rsidRPr="009B13E2" w:rsidRDefault="008C665C" w:rsidP="009B13E2">
      <w:pPr>
        <w:pStyle w:val="a3"/>
        <w:tabs>
          <w:tab w:val="left" w:pos="709"/>
          <w:tab w:val="left" w:pos="851"/>
          <w:tab w:val="left" w:pos="1134"/>
        </w:tabs>
        <w:ind w:left="0" w:firstLine="709"/>
        <w:jc w:val="both"/>
        <w:rPr>
          <w:rStyle w:val="s0"/>
          <w:sz w:val="28"/>
          <w:szCs w:val="28"/>
          <w:lang w:val="kk-KZ"/>
        </w:rPr>
      </w:pPr>
      <w:r w:rsidRPr="009B13E2">
        <w:rPr>
          <w:rStyle w:val="s0"/>
          <w:sz w:val="28"/>
          <w:szCs w:val="28"/>
          <w:lang w:val="kk-KZ"/>
        </w:rPr>
        <w:t xml:space="preserve">1) Салық кодексінің 156-бабының 1-тармағы 13-1) тармақшамен толықтырылды, онда жеке қосалқы шаруашылық міндетті түрде салық агенттерінің ақпаратыменбірге, ауыл шаруашылық өнімінің белгілі бір тізбесі бойынша белгілі бір шекте жеке қосалқы шаруашылықтың және мұндай өнімді сатуда сервистік-дайындаушы орталықтардың қызметін шектеуменбірге жеке қосалқы шаруашылық өндірген, жеке тұлғаның ауыл шаруашылық өнімдерін сатуынан түскен табысы ретінде қарастырылмайды деп белгіленген; </w:t>
      </w:r>
    </w:p>
    <w:p w:rsidR="008C665C" w:rsidRPr="009B13E2" w:rsidRDefault="008C665C" w:rsidP="009B13E2">
      <w:pPr>
        <w:pStyle w:val="a3"/>
        <w:tabs>
          <w:tab w:val="left" w:pos="709"/>
          <w:tab w:val="left" w:pos="851"/>
          <w:tab w:val="left" w:pos="1134"/>
        </w:tabs>
        <w:ind w:left="0" w:firstLine="709"/>
        <w:jc w:val="both"/>
        <w:rPr>
          <w:sz w:val="28"/>
          <w:szCs w:val="28"/>
          <w:lang w:val="kk-KZ"/>
        </w:rPr>
      </w:pPr>
      <w:r w:rsidRPr="009B13E2">
        <w:rPr>
          <w:sz w:val="28"/>
          <w:szCs w:val="28"/>
          <w:lang w:val="kk-KZ"/>
        </w:rPr>
        <w:t>2) 184-баптың 1-тармағы 7) тармақшамен толықтырылды, ол жеке қосалқы шаруашылықпен айналысатын тұлғаның салық агенттігіне өзге де табыстарға дәйексіз мәлімет ұсынуына байланысты төлем көзінен жеке табыс салығы ұсталмаған, жеке қосалқы шаруашылықтан түскен табысты жатқызуды қарастырады;</w:t>
      </w:r>
    </w:p>
    <w:p w:rsidR="008C665C" w:rsidRPr="009B13E2" w:rsidRDefault="008C665C" w:rsidP="009B13E2">
      <w:pPr>
        <w:widowControl w:val="0"/>
        <w:spacing w:after="0" w:line="240" w:lineRule="auto"/>
        <w:ind w:firstLine="709"/>
        <w:contextualSpacing/>
        <w:jc w:val="both"/>
        <w:rPr>
          <w:rFonts w:ascii="Times New Roman" w:eastAsia="Times New Roman" w:hAnsi="Times New Roman" w:cs="Times New Roman"/>
          <w:bCs/>
          <w:sz w:val="28"/>
          <w:szCs w:val="28"/>
          <w:lang w:val="kk-KZ"/>
        </w:rPr>
      </w:pPr>
      <w:r w:rsidRPr="009B13E2">
        <w:rPr>
          <w:rFonts w:ascii="Times New Roman" w:hAnsi="Times New Roman" w:cs="Times New Roman"/>
          <w:sz w:val="28"/>
          <w:szCs w:val="28"/>
          <w:lang w:val="kk-KZ"/>
        </w:rPr>
        <w:t xml:space="preserve">3) Салық кодексінің 231-бабының 18) тармақшасына агроөндірістік кешен саласында дайындаушы ұйымның ҚҚС сомасын өтеу түрінде субсидияны өткізу бойынша айналымды мойындамау туралы түзетулер енгізілді.   </w:t>
      </w:r>
    </w:p>
    <w:p w:rsidR="00D77416" w:rsidRPr="009B13E2" w:rsidRDefault="00D77416" w:rsidP="009B13E2">
      <w:pPr>
        <w:widowControl w:val="0"/>
        <w:spacing w:after="0" w:line="240" w:lineRule="auto"/>
        <w:ind w:firstLine="709"/>
        <w:contextualSpacing/>
        <w:jc w:val="both"/>
        <w:rPr>
          <w:rFonts w:ascii="Times New Roman" w:hAnsi="Times New Roman" w:cs="Times New Roman"/>
          <w:sz w:val="28"/>
          <w:szCs w:val="28"/>
          <w:highlight w:val="yellow"/>
          <w:lang w:val="kk-KZ"/>
        </w:rPr>
      </w:pPr>
    </w:p>
    <w:p w:rsidR="00C71A52" w:rsidRPr="009B13E2" w:rsidRDefault="001A3286" w:rsidP="009B13E2">
      <w:pPr>
        <w:pStyle w:val="a3"/>
        <w:widowControl w:val="0"/>
        <w:tabs>
          <w:tab w:val="left" w:pos="5040"/>
        </w:tabs>
        <w:ind w:left="0" w:firstLine="709"/>
        <w:jc w:val="both"/>
        <w:rPr>
          <w:i/>
          <w:sz w:val="28"/>
          <w:szCs w:val="28"/>
          <w:highlight w:val="yellow"/>
          <w:lang w:val="kk-KZ"/>
        </w:rPr>
      </w:pPr>
      <w:r w:rsidRPr="009B13E2">
        <w:rPr>
          <w:b/>
          <w:i/>
          <w:sz w:val="28"/>
          <w:szCs w:val="28"/>
          <w:lang w:val="kk-KZ"/>
        </w:rPr>
        <w:t>1</w:t>
      </w:r>
      <w:r w:rsidR="00562C03" w:rsidRPr="009B13E2">
        <w:rPr>
          <w:b/>
          <w:i/>
          <w:sz w:val="28"/>
          <w:szCs w:val="28"/>
          <w:lang w:val="kk-KZ"/>
        </w:rPr>
        <w:t>0</w:t>
      </w:r>
      <w:r w:rsidRPr="009B13E2">
        <w:rPr>
          <w:b/>
          <w:i/>
          <w:sz w:val="28"/>
          <w:szCs w:val="28"/>
          <w:lang w:val="kk-KZ"/>
        </w:rPr>
        <w:t>.</w:t>
      </w:r>
      <w:r w:rsidR="00C71A52" w:rsidRPr="009B13E2">
        <w:rPr>
          <w:rFonts w:eastAsiaTheme="minorEastAsia"/>
          <w:b/>
          <w:bCs/>
          <w:i/>
          <w:color w:val="000000"/>
          <w:sz w:val="28"/>
          <w:szCs w:val="28"/>
          <w:lang w:val="kk-KZ"/>
        </w:rPr>
        <w:t>Патент негізіндешағын бизнес субъектілеріүшінАСР</w:t>
      </w:r>
    </w:p>
    <w:p w:rsidR="00876CC6" w:rsidRPr="009B13E2" w:rsidRDefault="00C71A52" w:rsidP="009B13E2">
      <w:pPr>
        <w:pStyle w:val="a3"/>
        <w:widowControl w:val="0"/>
        <w:tabs>
          <w:tab w:val="left" w:pos="5040"/>
        </w:tabs>
        <w:ind w:left="0" w:firstLine="709"/>
        <w:jc w:val="both"/>
        <w:rPr>
          <w:sz w:val="28"/>
          <w:szCs w:val="28"/>
          <w:lang w:val="kk-KZ"/>
        </w:rPr>
      </w:pPr>
      <w:r w:rsidRPr="009B13E2">
        <w:rPr>
          <w:sz w:val="28"/>
          <w:szCs w:val="28"/>
          <w:lang w:val="kk-KZ"/>
        </w:rPr>
        <w:t>Салық кодексінің 431-бабы</w:t>
      </w:r>
      <w:r w:rsidR="00C7662B" w:rsidRPr="009B13E2">
        <w:rPr>
          <w:sz w:val="28"/>
          <w:szCs w:val="28"/>
          <w:lang w:val="kk-KZ"/>
        </w:rPr>
        <w:t>ның</w:t>
      </w:r>
      <w:r w:rsidRPr="009B13E2">
        <w:rPr>
          <w:sz w:val="28"/>
          <w:szCs w:val="28"/>
          <w:lang w:val="kk-KZ"/>
        </w:rPr>
        <w:t xml:space="preserve"> 2-тармағына өзгеріс</w:t>
      </w:r>
      <w:r w:rsidR="00192C0C" w:rsidRPr="009B13E2">
        <w:rPr>
          <w:sz w:val="28"/>
          <w:szCs w:val="28"/>
          <w:lang w:val="kk-KZ"/>
        </w:rPr>
        <w:t xml:space="preserve">тер енгізілді, оған сәйкес қағаз жеткізгіште патентті беру бойынша нысан жойылды. </w:t>
      </w:r>
    </w:p>
    <w:p w:rsidR="00876CC6" w:rsidRPr="009B13E2" w:rsidRDefault="00876CC6" w:rsidP="009B13E2">
      <w:pPr>
        <w:pStyle w:val="a3"/>
        <w:tabs>
          <w:tab w:val="left" w:pos="0"/>
        </w:tabs>
        <w:ind w:left="0" w:firstLine="709"/>
        <w:jc w:val="both"/>
        <w:rPr>
          <w:sz w:val="28"/>
          <w:szCs w:val="28"/>
          <w:lang w:val="kk-KZ"/>
        </w:rPr>
      </w:pPr>
    </w:p>
    <w:p w:rsidR="003D5F89" w:rsidRPr="009B13E2" w:rsidRDefault="003D5F89" w:rsidP="009B13E2">
      <w:pPr>
        <w:pStyle w:val="a3"/>
        <w:tabs>
          <w:tab w:val="left" w:pos="0"/>
        </w:tabs>
        <w:ind w:left="0" w:firstLine="709"/>
        <w:jc w:val="both"/>
        <w:rPr>
          <w:rFonts w:eastAsiaTheme="minorEastAsia"/>
          <w:b/>
          <w:i/>
          <w:color w:val="000000"/>
          <w:sz w:val="28"/>
          <w:szCs w:val="28"/>
          <w:lang w:val="kk-KZ"/>
        </w:rPr>
      </w:pPr>
      <w:r w:rsidRPr="009B13E2">
        <w:rPr>
          <w:rFonts w:eastAsiaTheme="minorEastAsia"/>
          <w:b/>
          <w:i/>
          <w:color w:val="000000"/>
          <w:sz w:val="28"/>
          <w:szCs w:val="28"/>
          <w:lang w:val="kk-KZ"/>
        </w:rPr>
        <w:t>11. Мүлік салығы</w:t>
      </w:r>
    </w:p>
    <w:p w:rsidR="003D5F89" w:rsidRPr="009B13E2" w:rsidRDefault="003D5F89" w:rsidP="009B13E2">
      <w:pPr>
        <w:pStyle w:val="a3"/>
        <w:tabs>
          <w:tab w:val="left" w:pos="0"/>
        </w:tabs>
        <w:ind w:left="0" w:firstLine="709"/>
        <w:jc w:val="both"/>
        <w:rPr>
          <w:bCs/>
          <w:sz w:val="28"/>
          <w:szCs w:val="28"/>
          <w:highlight w:val="yellow"/>
          <w:lang w:val="kk-KZ"/>
        </w:rPr>
      </w:pPr>
      <w:r w:rsidRPr="009B13E2">
        <w:rPr>
          <w:rFonts w:eastAsiaTheme="minorEastAsia"/>
          <w:color w:val="000000"/>
          <w:sz w:val="28"/>
          <w:szCs w:val="28"/>
          <w:lang w:val="kk-KZ"/>
        </w:rPr>
        <w:t xml:space="preserve">11.1. Салық кодексінің 396-бабы 5-тармақпен толықтырылды,  оған сәйкес метрополитеннің жұмыс істеуін қамтамасыз ететін көліктік кешеннің </w:t>
      </w:r>
      <w:r w:rsidRPr="009B13E2">
        <w:rPr>
          <w:rFonts w:eastAsiaTheme="minorEastAsia"/>
          <w:color w:val="000000"/>
          <w:sz w:val="28"/>
          <w:szCs w:val="28"/>
          <w:lang w:val="kk-KZ"/>
        </w:rPr>
        <w:lastRenderedPageBreak/>
        <w:t>ажырамас бөлігі болып табылатын ғимараттар, құрылыстар салық салу объектiлерi мүлік салығы салынатын объектілерден алып тастау қарастырылған.</w:t>
      </w:r>
    </w:p>
    <w:p w:rsidR="003D5F89" w:rsidRPr="009B13E2" w:rsidRDefault="003D5F89" w:rsidP="009B13E2">
      <w:pPr>
        <w:spacing w:after="0" w:line="240" w:lineRule="auto"/>
        <w:ind w:firstLine="400"/>
        <w:jc w:val="both"/>
        <w:rPr>
          <w:rStyle w:val="s0"/>
          <w:rFonts w:ascii="Times New Roman" w:hAnsi="Times New Roman"/>
          <w:sz w:val="28"/>
          <w:szCs w:val="28"/>
          <w:lang w:val="kk-KZ"/>
        </w:rPr>
      </w:pPr>
      <w:r w:rsidRPr="009B13E2">
        <w:rPr>
          <w:rStyle w:val="s0"/>
          <w:rFonts w:ascii="Times New Roman" w:hAnsi="Times New Roman"/>
          <w:sz w:val="28"/>
          <w:szCs w:val="28"/>
          <w:lang w:val="kk-KZ"/>
        </w:rPr>
        <w:tab/>
        <w:t>11.2. Салық кодексінің 398-бабы 4-1 тармақпен толықтырылды, оған сәйкес әлеуметтік салада қызметін жүзеге асыратын мемлекеттік мекемелер үшін пайдалануға, сенімгерлiк басқаруға немесе жалға берілген мүлік бойынша, егер оны пайдаланылғаны, сенімгерлiк басқарылғаны немесе жалға берілгені үшін төлемақы мемлекеттік бюджетке түсетін болса салық ставкасын 1,5 пайыздан 0,1 пайызға дейін төмендету қарастырылған (аталған норма ретроспективті түрде 2009</w:t>
      </w:r>
      <w:r w:rsidR="00E62384" w:rsidRPr="009B13E2">
        <w:rPr>
          <w:rStyle w:val="s0"/>
          <w:rFonts w:ascii="Times New Roman" w:hAnsi="Times New Roman"/>
          <w:sz w:val="28"/>
          <w:szCs w:val="28"/>
          <w:lang w:val="kk-KZ"/>
        </w:rPr>
        <w:t xml:space="preserve"> жылдың 1 қаңтарынан</w:t>
      </w:r>
      <w:r w:rsidRPr="009B13E2">
        <w:rPr>
          <w:rStyle w:val="s0"/>
          <w:rFonts w:ascii="Times New Roman" w:hAnsi="Times New Roman"/>
          <w:sz w:val="28"/>
          <w:szCs w:val="28"/>
          <w:lang w:val="kk-KZ"/>
        </w:rPr>
        <w:t xml:space="preserve"> бастап қолданысқа енгізіледі). </w:t>
      </w:r>
    </w:p>
    <w:p w:rsidR="003D5F89" w:rsidRPr="009B13E2" w:rsidRDefault="003D5F89" w:rsidP="009B13E2">
      <w:pPr>
        <w:spacing w:after="0" w:line="240" w:lineRule="auto"/>
        <w:ind w:firstLine="709"/>
        <w:jc w:val="both"/>
        <w:rPr>
          <w:rFonts w:ascii="Times New Roman" w:hAnsi="Times New Roman" w:cs="Times New Roman"/>
          <w:sz w:val="28"/>
          <w:szCs w:val="28"/>
          <w:lang w:val="kk-KZ"/>
        </w:rPr>
      </w:pPr>
      <w:r w:rsidRPr="009B13E2">
        <w:rPr>
          <w:rFonts w:ascii="Times New Roman" w:eastAsia="Times New Roman" w:hAnsi="Times New Roman" w:cs="Times New Roman"/>
          <w:color w:val="000000"/>
          <w:sz w:val="28"/>
          <w:szCs w:val="28"/>
          <w:lang w:val="kk-KZ"/>
        </w:rPr>
        <w:t xml:space="preserve">11.3. Салық кодексінің 398 бабы 8-тармақпен толықтырылды, оған сәйкес </w:t>
      </w:r>
      <w:r w:rsidRPr="009B13E2">
        <w:rPr>
          <w:rFonts w:ascii="Times New Roman" w:hAnsi="Times New Roman" w:cs="Times New Roman"/>
          <w:color w:val="000000"/>
          <w:sz w:val="28"/>
          <w:szCs w:val="28"/>
          <w:lang w:val="kk-KZ"/>
        </w:rPr>
        <w:t xml:space="preserve">Қазақстан Республикасының аумағында халықаралық мамандандырылған көрмені ұйымдастыру және өткізу жөніндегі қызметті жүзеге асыратын </w:t>
      </w:r>
      <w:bookmarkStart w:id="17" w:name="sub1003773182"/>
      <w:r w:rsidRPr="009B13E2">
        <w:rPr>
          <w:rStyle w:val="s0"/>
          <w:rFonts w:ascii="Times New Roman" w:hAnsi="Times New Roman"/>
          <w:sz w:val="28"/>
          <w:szCs w:val="28"/>
          <w:lang w:val="kk-KZ"/>
        </w:rPr>
        <w:t>заңды тұлға халықаралық мамандандырылған көрме аумағында орналасқан халықаралық мамандандырылған көрме объектілері бойынша мүлік салығын салық базасына 0,1 пайыз мөлшерлеме белгіленді.</w:t>
      </w:r>
    </w:p>
    <w:p w:rsidR="003D5F89" w:rsidRPr="009B13E2" w:rsidRDefault="003D5F89" w:rsidP="009B13E2">
      <w:pPr>
        <w:spacing w:after="0" w:line="240" w:lineRule="auto"/>
        <w:ind w:firstLine="400"/>
        <w:jc w:val="both"/>
        <w:rPr>
          <w:rStyle w:val="s0"/>
          <w:rFonts w:ascii="Times New Roman" w:hAnsi="Times New Roman"/>
          <w:sz w:val="28"/>
          <w:szCs w:val="28"/>
          <w:lang w:val="kk-KZ"/>
        </w:rPr>
      </w:pPr>
      <w:r w:rsidRPr="009B13E2">
        <w:rPr>
          <w:rStyle w:val="s0"/>
          <w:rFonts w:ascii="Times New Roman" w:hAnsi="Times New Roman"/>
          <w:sz w:val="28"/>
          <w:szCs w:val="28"/>
          <w:lang w:val="kk-KZ"/>
        </w:rPr>
        <w:tab/>
      </w:r>
      <w:bookmarkEnd w:id="17"/>
      <w:r w:rsidRPr="009B13E2">
        <w:rPr>
          <w:rFonts w:ascii="Times New Roman" w:hAnsi="Times New Roman" w:cs="Times New Roman"/>
          <w:color w:val="000000"/>
          <w:sz w:val="28"/>
          <w:szCs w:val="28"/>
          <w:lang w:val="kk-KZ"/>
        </w:rPr>
        <w:t>Қазақстан Республикасының аумағындағы халықаралық мамандандырылған көрме объектілерін жобалау және (немесе) салу жөніндегі қызметті жүзеге асыратын және Қазақстан Республикасының Үкіметі бекіткен Қазақстан Республикасының аумағындағы халықаралық мамандандырылған көрме объектілерін жобалау және (немесе) салу жөніндегі қызметті жүзеге асыратын ұйымдардың тізбесіне енгізілген</w:t>
      </w:r>
      <w:r w:rsidRPr="009B13E2">
        <w:rPr>
          <w:rStyle w:val="s0"/>
          <w:rFonts w:ascii="Times New Roman" w:hAnsi="Times New Roman"/>
          <w:sz w:val="28"/>
          <w:szCs w:val="28"/>
          <w:lang w:val="kk-KZ"/>
        </w:rPr>
        <w:t>заңды тұлғаларға, сондай-ақ Қазақстан Республикасының сауда қызметін реттеу туралы заңнамасына сәйкес халықаралық мамандандырылған көрме қатысушыларына өтеусіз негізде пайдалануға, сенімгерлік басқаруға немесе жалға беру жағдайларын қоспағанда, салық салу объектілерін пайдалануға, сенімгерлік басқаруға немесе жалға беру жағдайларына қолданылмайды.</w:t>
      </w:r>
    </w:p>
    <w:p w:rsidR="003D5F89" w:rsidRPr="009B13E2" w:rsidRDefault="003D5F89" w:rsidP="009B13E2">
      <w:pPr>
        <w:spacing w:after="0" w:line="240" w:lineRule="auto"/>
        <w:ind w:firstLine="400"/>
        <w:jc w:val="both"/>
        <w:rPr>
          <w:rFonts w:ascii="Times New Roman" w:hAnsi="Times New Roman" w:cs="Times New Roman"/>
          <w:sz w:val="28"/>
          <w:szCs w:val="28"/>
          <w:lang w:val="kk-KZ"/>
        </w:rPr>
      </w:pPr>
      <w:bookmarkStart w:id="18" w:name="SUB135030300"/>
      <w:bookmarkEnd w:id="18"/>
      <w:r w:rsidRPr="009B13E2">
        <w:rPr>
          <w:rStyle w:val="s0"/>
          <w:rFonts w:ascii="Times New Roman" w:hAnsi="Times New Roman"/>
          <w:sz w:val="28"/>
          <w:szCs w:val="28"/>
          <w:lang w:val="kk-KZ"/>
        </w:rPr>
        <w:tab/>
        <w:t>Осы тармақтың ережелері Қазақстан Республикасының аумағында халықаралық мамандандырылған көрмені өткізу аяқталған салық кезеңінен кейінгі салық кезеңдеріне қолданылмайды.</w:t>
      </w:r>
    </w:p>
    <w:p w:rsidR="003D5F89" w:rsidRPr="009B13E2" w:rsidRDefault="003D5F89" w:rsidP="00396804">
      <w:pPr>
        <w:spacing w:before="240" w:after="0" w:line="240" w:lineRule="auto"/>
        <w:ind w:firstLine="709"/>
        <w:jc w:val="both"/>
        <w:rPr>
          <w:rFonts w:ascii="Times New Roman" w:hAnsi="Times New Roman" w:cs="Times New Roman"/>
          <w:b/>
          <w:color w:val="000000"/>
          <w:sz w:val="28"/>
          <w:szCs w:val="28"/>
          <w:lang w:val="kk-KZ"/>
        </w:rPr>
      </w:pPr>
      <w:r w:rsidRPr="009B13E2">
        <w:rPr>
          <w:rFonts w:ascii="Times New Roman" w:hAnsi="Times New Roman" w:cs="Times New Roman"/>
          <w:b/>
          <w:color w:val="000000"/>
          <w:sz w:val="28"/>
          <w:szCs w:val="28"/>
          <w:lang w:val="kk-KZ"/>
        </w:rPr>
        <w:t>12. Жер салығы</w:t>
      </w:r>
    </w:p>
    <w:p w:rsidR="003D5F89" w:rsidRPr="009B13E2" w:rsidRDefault="003D5F89" w:rsidP="009B13E2">
      <w:pPr>
        <w:spacing w:after="0" w:line="240" w:lineRule="auto"/>
        <w:ind w:firstLine="403"/>
        <w:jc w:val="both"/>
        <w:rPr>
          <w:rFonts w:ascii="Times New Roman" w:hAnsi="Times New Roman" w:cs="Times New Roman"/>
          <w:sz w:val="28"/>
          <w:szCs w:val="28"/>
          <w:lang w:val="kk-KZ"/>
        </w:rPr>
      </w:pPr>
      <w:r w:rsidRPr="009B13E2">
        <w:rPr>
          <w:rStyle w:val="s0"/>
          <w:rFonts w:ascii="Times New Roman" w:hAnsi="Times New Roman"/>
          <w:sz w:val="28"/>
          <w:szCs w:val="28"/>
          <w:lang w:val="kk-KZ"/>
        </w:rPr>
        <w:tab/>
        <w:t>12.1. Салық кодексінің 387-бабы 3-3 тармақпен толықтырылды, халықаралық мамандандырылған көрме объектілеріне бөлінген және халықаралық мамандандырылған көрменің аумағында орналасқан жер учаскелері бойынша жер салығын есептеген кезде жер салығының тиісті мөлшерлемелеріне 0 коэффициентін қолдануу белгіленді.</w:t>
      </w:r>
    </w:p>
    <w:p w:rsidR="003D5F89" w:rsidRPr="009B13E2" w:rsidRDefault="003D5F89" w:rsidP="009B13E2">
      <w:pPr>
        <w:spacing w:after="0" w:line="240" w:lineRule="auto"/>
        <w:ind w:firstLine="403"/>
        <w:jc w:val="both"/>
        <w:rPr>
          <w:rFonts w:ascii="Times New Roman" w:hAnsi="Times New Roman" w:cs="Times New Roman"/>
          <w:sz w:val="28"/>
          <w:szCs w:val="28"/>
          <w:lang w:val="kk-KZ"/>
        </w:rPr>
      </w:pPr>
      <w:r w:rsidRPr="009B13E2">
        <w:rPr>
          <w:rStyle w:val="s0"/>
          <w:rFonts w:ascii="Times New Roman" w:hAnsi="Times New Roman"/>
          <w:sz w:val="28"/>
          <w:szCs w:val="28"/>
          <w:lang w:val="kk-KZ"/>
        </w:rPr>
        <w:tab/>
        <w:t xml:space="preserve">Бұл ретте, халықаралық мамандандырылған көрме объектілеріне бөлінген және халықаралық мамандандырылған көрменің аумағында орналасқан жер учаскесі немесе оның бір бөлігі (онда орналасқан үйлермен, ғимараттармен, құрылыстармен бірге не оларсыз) жалға, өзге де негіздерде пайдалануға тапсырылған жағдайларды қоспағанда, жер учаскесі немесе оның бір бөлігі (онда орналасқан үйлермен, ғимараттармен, құрылыстармен </w:t>
      </w:r>
      <w:r w:rsidRPr="009B13E2">
        <w:rPr>
          <w:rStyle w:val="s0"/>
          <w:rFonts w:ascii="Times New Roman" w:hAnsi="Times New Roman"/>
          <w:sz w:val="28"/>
          <w:szCs w:val="28"/>
          <w:lang w:val="kk-KZ"/>
        </w:rPr>
        <w:lastRenderedPageBreak/>
        <w:t xml:space="preserve">бірге не оларсыз) жалға, өзге де негіздерде пайдалануға тапсырылған жағдайларда қолданылмайды. </w:t>
      </w:r>
    </w:p>
    <w:p w:rsidR="003D5F89" w:rsidRPr="009B13E2" w:rsidRDefault="003D5F89" w:rsidP="009B13E2">
      <w:pPr>
        <w:spacing w:after="0" w:line="240" w:lineRule="auto"/>
        <w:ind w:firstLine="403"/>
        <w:jc w:val="both"/>
        <w:rPr>
          <w:rFonts w:ascii="Times New Roman" w:hAnsi="Times New Roman" w:cs="Times New Roman"/>
          <w:sz w:val="28"/>
          <w:szCs w:val="28"/>
          <w:lang w:val="kk-KZ"/>
        </w:rPr>
      </w:pPr>
      <w:r w:rsidRPr="009B13E2">
        <w:rPr>
          <w:rStyle w:val="s0"/>
          <w:rFonts w:ascii="Times New Roman" w:hAnsi="Times New Roman"/>
          <w:sz w:val="28"/>
          <w:szCs w:val="28"/>
          <w:lang w:val="kk-KZ"/>
        </w:rPr>
        <w:tab/>
        <w:t>Аталған тармақтың ережелері Қазақстан Республикасының аумағында өткізілетін халықаралық мамандандырылған көрмені өткізу аяқталған салық кезеңінен кейінгі салық кезеңдеріне қолданылмайды.</w:t>
      </w:r>
    </w:p>
    <w:p w:rsidR="003D5F89" w:rsidRPr="009B13E2" w:rsidRDefault="003D5F89" w:rsidP="009B13E2">
      <w:pPr>
        <w:spacing w:after="0" w:line="240" w:lineRule="auto"/>
        <w:ind w:firstLine="400"/>
        <w:jc w:val="both"/>
        <w:rPr>
          <w:rStyle w:val="s0"/>
          <w:rFonts w:ascii="Times New Roman" w:hAnsi="Times New Roman"/>
          <w:sz w:val="28"/>
          <w:szCs w:val="28"/>
          <w:lang w:val="kk-KZ"/>
        </w:rPr>
      </w:pPr>
      <w:r w:rsidRPr="009B13E2">
        <w:rPr>
          <w:rStyle w:val="s0"/>
          <w:rFonts w:ascii="Times New Roman" w:hAnsi="Times New Roman"/>
          <w:sz w:val="28"/>
          <w:szCs w:val="28"/>
          <w:lang w:val="kk-KZ"/>
        </w:rPr>
        <w:tab/>
        <w:t xml:space="preserve">12.2. Салық кодексінің 387-бабы 4-1 тармақпен толықтырылды, оған сәйкес әлеуметтік салада қызметін жүзеге асыратын мемлекеттік мекемелер үшін жер учаскесін немесе оның бір бөлігін (онда орналасқан үйлермен, ғимараттармен, құрылыстармен бірге немесе оларсыз) жалға, өзге де негіздерде пайдалануға беру кезінде, егер осындай учаскелерді пайдаланғаны, жалға бергені үшін төлемақы мемлекеттік бюджетке түсетін болса жер салығының ставкасына 0,1 мөлшерінде төмендетілген коэффициентті қолдану қарастырылған (аталған норма ретроспективті түрде 2009ж.01.01. бастап қолданысқа енгізіледі). </w:t>
      </w:r>
    </w:p>
    <w:p w:rsidR="003D5F89" w:rsidRPr="009B13E2" w:rsidRDefault="003D5F89" w:rsidP="00396804">
      <w:pPr>
        <w:spacing w:before="240" w:after="0" w:line="240" w:lineRule="auto"/>
        <w:ind w:firstLine="709"/>
        <w:jc w:val="both"/>
        <w:rPr>
          <w:rFonts w:ascii="Times New Roman" w:eastAsia="Times New Roman" w:hAnsi="Times New Roman" w:cs="Times New Roman"/>
          <w:color w:val="000000"/>
          <w:sz w:val="28"/>
          <w:szCs w:val="28"/>
          <w:lang w:val="kk-KZ"/>
        </w:rPr>
      </w:pPr>
      <w:r w:rsidRPr="009B13E2">
        <w:rPr>
          <w:rFonts w:ascii="Times New Roman" w:eastAsia="Times New Roman" w:hAnsi="Times New Roman" w:cs="Times New Roman"/>
          <w:b/>
          <w:i/>
          <w:color w:val="000000"/>
          <w:sz w:val="28"/>
          <w:szCs w:val="28"/>
          <w:lang w:val="kk-KZ"/>
        </w:rPr>
        <w:t>13. Көлік құралдарына салынатын салық</w:t>
      </w:r>
    </w:p>
    <w:p w:rsidR="003D5F89" w:rsidRPr="009B13E2" w:rsidRDefault="003D5F89" w:rsidP="009B13E2">
      <w:pPr>
        <w:spacing w:after="0" w:line="240" w:lineRule="auto"/>
        <w:ind w:firstLine="709"/>
        <w:jc w:val="both"/>
        <w:rPr>
          <w:rFonts w:ascii="Times New Roman" w:eastAsia="Times New Roman" w:hAnsi="Times New Roman" w:cs="Times New Roman"/>
          <w:color w:val="000000"/>
          <w:sz w:val="28"/>
          <w:szCs w:val="28"/>
          <w:lang w:val="kk-KZ"/>
        </w:rPr>
      </w:pPr>
      <w:r w:rsidRPr="009B13E2">
        <w:rPr>
          <w:rFonts w:ascii="Times New Roman" w:eastAsia="Times New Roman" w:hAnsi="Times New Roman" w:cs="Times New Roman"/>
          <w:color w:val="000000"/>
          <w:sz w:val="28"/>
          <w:szCs w:val="28"/>
          <w:lang w:val="kk-KZ"/>
        </w:rPr>
        <w:t>Әкімшілендіруді оңайлату мақсатында Салық кодексінің 367-бабы  2-2 тармақпен толықтырылды, оған сәйкес аталған баптың мақсатында Қазақстан Республикасының аумағына әкелінген жеңіл автомобильдерді әкелу күні 2015 жылдан бастап оларды бастапқы мемлекеттік тіркеу күні болып есептеледi.</w:t>
      </w:r>
    </w:p>
    <w:p w:rsidR="00AB7C74" w:rsidRPr="009B13E2" w:rsidRDefault="00AB7C74" w:rsidP="00396804">
      <w:pPr>
        <w:tabs>
          <w:tab w:val="left" w:pos="709"/>
        </w:tabs>
        <w:spacing w:before="240" w:after="0" w:line="240" w:lineRule="auto"/>
        <w:ind w:firstLine="709"/>
        <w:jc w:val="both"/>
        <w:rPr>
          <w:rFonts w:ascii="Times New Roman" w:hAnsi="Times New Roman" w:cs="Times New Roman"/>
          <w:b/>
          <w:i/>
          <w:sz w:val="28"/>
          <w:szCs w:val="28"/>
          <w:lang w:val="kk-KZ"/>
        </w:rPr>
      </w:pPr>
      <w:r w:rsidRPr="009B13E2">
        <w:rPr>
          <w:rFonts w:ascii="Times New Roman" w:hAnsi="Times New Roman" w:cs="Times New Roman"/>
          <w:b/>
          <w:i/>
          <w:sz w:val="28"/>
          <w:szCs w:val="28"/>
          <w:lang w:val="kk-KZ"/>
        </w:rPr>
        <w:t xml:space="preserve">14.  Төлемдер, алымдар және басқа төлемдер </w:t>
      </w:r>
    </w:p>
    <w:p w:rsidR="00AB7C74" w:rsidRPr="009B13E2" w:rsidRDefault="00AB7C74" w:rsidP="009B13E2">
      <w:pPr>
        <w:spacing w:after="0" w:line="240" w:lineRule="auto"/>
        <w:ind w:firstLine="708"/>
        <w:jc w:val="both"/>
        <w:rPr>
          <w:rFonts w:ascii="Times New Roman" w:eastAsia="Times New Roman" w:hAnsi="Times New Roman" w:cs="Times New Roman"/>
          <w:color w:val="000000"/>
          <w:sz w:val="28"/>
          <w:szCs w:val="28"/>
          <w:lang w:val="kk-KZ"/>
        </w:rPr>
      </w:pPr>
      <w:r w:rsidRPr="009B13E2">
        <w:rPr>
          <w:rFonts w:ascii="Times New Roman" w:hAnsi="Times New Roman" w:cs="Times New Roman"/>
          <w:sz w:val="28"/>
          <w:szCs w:val="28"/>
          <w:lang w:val="kk-KZ"/>
        </w:rPr>
        <w:t>14.1. Салық кодексініің 495-бабы</w:t>
      </w:r>
      <w:r w:rsidR="00C7662B" w:rsidRPr="009B13E2">
        <w:rPr>
          <w:rFonts w:ascii="Times New Roman" w:hAnsi="Times New Roman" w:cs="Times New Roman"/>
          <w:sz w:val="28"/>
          <w:szCs w:val="28"/>
          <w:lang w:val="kk-KZ"/>
        </w:rPr>
        <w:t>ның</w:t>
      </w:r>
      <w:r w:rsidRPr="009B13E2">
        <w:rPr>
          <w:rFonts w:ascii="Times New Roman" w:hAnsi="Times New Roman" w:cs="Times New Roman"/>
          <w:sz w:val="28"/>
          <w:szCs w:val="28"/>
          <w:lang w:val="kk-KZ"/>
        </w:rPr>
        <w:t xml:space="preserve"> 6-тармағында </w:t>
      </w:r>
      <w:r w:rsidRPr="009B13E2">
        <w:rPr>
          <w:rFonts w:ascii="Times New Roman" w:eastAsia="Times New Roman" w:hAnsi="Times New Roman" w:cs="Times New Roman"/>
          <w:color w:val="000000"/>
          <w:sz w:val="28"/>
          <w:szCs w:val="28"/>
          <w:lang w:val="kk-KZ"/>
        </w:rPr>
        <w:t>ауыл шаруашылығы өндірісінің қалдықтары (көң, құс саңғырығы)</w:t>
      </w:r>
      <w:r w:rsidRPr="009B13E2">
        <w:rPr>
          <w:rFonts w:ascii="Times New Roman" w:hAnsi="Times New Roman" w:cs="Times New Roman"/>
          <w:color w:val="000000"/>
          <w:sz w:val="28"/>
          <w:szCs w:val="28"/>
          <w:lang w:val="kk-KZ"/>
        </w:rPr>
        <w:t>орналастырғаны үшін</w:t>
      </w:r>
      <w:r w:rsidRPr="009B13E2">
        <w:rPr>
          <w:rFonts w:ascii="Times New Roman" w:hAnsi="Times New Roman" w:cs="Times New Roman"/>
          <w:sz w:val="28"/>
          <w:szCs w:val="28"/>
          <w:lang w:val="kk-KZ"/>
        </w:rPr>
        <w:t xml:space="preserve"> қ</w:t>
      </w:r>
      <w:r w:rsidRPr="009B13E2">
        <w:rPr>
          <w:rFonts w:ascii="Times New Roman" w:hAnsi="Times New Roman" w:cs="Times New Roman"/>
          <w:color w:val="000000"/>
          <w:sz w:val="28"/>
          <w:szCs w:val="28"/>
          <w:lang w:val="kk-KZ"/>
        </w:rPr>
        <w:t xml:space="preserve">оршаған ортаға </w:t>
      </w:r>
      <w:r w:rsidRPr="009B13E2">
        <w:rPr>
          <w:rFonts w:ascii="Times New Roman" w:hAnsi="Times New Roman" w:cs="Times New Roman"/>
          <w:bCs/>
          <w:color w:val="000000"/>
          <w:sz w:val="28"/>
          <w:szCs w:val="28"/>
          <w:lang w:val="kk-KZ"/>
        </w:rPr>
        <w:t>эмиссия үшін төлемақының ставкасы 1 тонна үшін 0,009 АЕК тен 0,001 АЕК-ге төмендетілді.</w:t>
      </w:r>
    </w:p>
    <w:p w:rsidR="00AB7C74" w:rsidRPr="009B13E2" w:rsidRDefault="00AB7C74" w:rsidP="009B13E2">
      <w:pPr>
        <w:tabs>
          <w:tab w:val="left" w:pos="709"/>
        </w:tabs>
        <w:spacing w:after="0" w:line="240" w:lineRule="auto"/>
        <w:ind w:firstLine="709"/>
        <w:jc w:val="both"/>
        <w:rPr>
          <w:rFonts w:ascii="Times New Roman" w:hAnsi="Times New Roman" w:cs="Times New Roman"/>
          <w:color w:val="000000"/>
          <w:sz w:val="28"/>
          <w:szCs w:val="28"/>
          <w:lang w:val="kk-KZ"/>
        </w:rPr>
      </w:pPr>
      <w:r w:rsidRPr="009B13E2">
        <w:rPr>
          <w:rFonts w:ascii="Times New Roman" w:hAnsi="Times New Roman" w:cs="Times New Roman"/>
          <w:sz w:val="28"/>
          <w:szCs w:val="28"/>
          <w:lang w:val="kk-KZ"/>
        </w:rPr>
        <w:t>14.2. Салық кодексініің 553-бабы</w:t>
      </w:r>
      <w:r w:rsidR="00C31D67" w:rsidRPr="009B13E2">
        <w:rPr>
          <w:rFonts w:ascii="Times New Roman" w:hAnsi="Times New Roman" w:cs="Times New Roman"/>
          <w:sz w:val="28"/>
          <w:szCs w:val="28"/>
          <w:lang w:val="kk-KZ"/>
        </w:rPr>
        <w:t>ның</w:t>
      </w:r>
      <w:r w:rsidRPr="009B13E2">
        <w:rPr>
          <w:rFonts w:ascii="Times New Roman" w:hAnsi="Times New Roman" w:cs="Times New Roman"/>
          <w:sz w:val="28"/>
          <w:szCs w:val="28"/>
          <w:lang w:val="kk-KZ"/>
        </w:rPr>
        <w:t xml:space="preserve"> 13)-тармақшасына сәйкес </w:t>
      </w:r>
      <w:r w:rsidRPr="009B13E2">
        <w:rPr>
          <w:rFonts w:ascii="Times New Roman" w:hAnsi="Times New Roman" w:cs="Times New Roman"/>
          <w:color w:val="000000"/>
          <w:sz w:val="28"/>
          <w:szCs w:val="28"/>
          <w:lang w:val="kk-KZ"/>
        </w:rPr>
        <w:t>шетелде уақытша және тұрақты тұрып жатқан Қазақстан Республикасының азаматтарын, сондай-ақ шетелдіктерге асырап алуға берілген, Қазақстан Республикасының азаматтары болып табылатын балаларды консулдық есепке қойғаны және консулдық есептен шығарғаны үшін алынбайтыны туралы өзгерістер еңгізілді.</w:t>
      </w:r>
    </w:p>
    <w:p w:rsidR="00E92FB9" w:rsidRPr="009B13E2" w:rsidRDefault="00E92FB9" w:rsidP="00396804">
      <w:pPr>
        <w:spacing w:before="240" w:after="0" w:line="240" w:lineRule="auto"/>
        <w:ind w:firstLine="708"/>
        <w:jc w:val="both"/>
        <w:rPr>
          <w:rFonts w:ascii="Times New Roman" w:hAnsi="Times New Roman" w:cs="Times New Roman"/>
          <w:b/>
          <w:sz w:val="28"/>
          <w:szCs w:val="28"/>
          <w:lang w:val="kk-KZ"/>
        </w:rPr>
      </w:pPr>
      <w:r w:rsidRPr="009B13E2">
        <w:rPr>
          <w:rFonts w:ascii="Times New Roman" w:hAnsi="Times New Roman" w:cs="Times New Roman"/>
          <w:b/>
          <w:sz w:val="28"/>
          <w:szCs w:val="28"/>
          <w:lang w:val="kk-KZ"/>
        </w:rPr>
        <w:t>15. Салық есептілігінің нысандары</w:t>
      </w:r>
    </w:p>
    <w:p w:rsidR="00E92FB9" w:rsidRPr="009B13E2" w:rsidRDefault="00E92FB9" w:rsidP="009B13E2">
      <w:pPr>
        <w:spacing w:after="0" w:line="240" w:lineRule="auto"/>
        <w:ind w:firstLine="709"/>
        <w:jc w:val="both"/>
        <w:rPr>
          <w:rFonts w:ascii="Times New Roman" w:hAnsi="Times New Roman" w:cs="Times New Roman"/>
          <w:sz w:val="28"/>
          <w:szCs w:val="28"/>
          <w:lang w:val="kk-KZ"/>
        </w:rPr>
      </w:pPr>
      <w:r w:rsidRPr="009B13E2">
        <w:rPr>
          <w:rFonts w:ascii="Times New Roman" w:hAnsi="Times New Roman" w:cs="Times New Roman"/>
          <w:sz w:val="28"/>
          <w:szCs w:val="28"/>
          <w:lang w:val="kk-KZ"/>
        </w:rPr>
        <w:t xml:space="preserve">15.1. Салық кодексінің 68-бабы ҚҚС бойынша есептілікті электронды түрде табыс етуде Салық кодексінің </w:t>
      </w:r>
      <w:hyperlink r:id="rId20" w:history="1">
        <w:r w:rsidRPr="009B13E2">
          <w:rPr>
            <w:rFonts w:ascii="Times New Roman" w:hAnsi="Times New Roman" w:cs="Times New Roman"/>
            <w:sz w:val="28"/>
            <w:szCs w:val="28"/>
            <w:lang w:val="kk-KZ"/>
          </w:rPr>
          <w:t>579-бабының 2 және 3-тармақтарында</w:t>
        </w:r>
      </w:hyperlink>
      <w:r w:rsidRPr="009B13E2">
        <w:rPr>
          <w:rFonts w:ascii="Times New Roman" w:hAnsi="Times New Roman" w:cs="Times New Roman"/>
          <w:sz w:val="28"/>
          <w:szCs w:val="28"/>
          <w:lang w:val="kk-KZ"/>
        </w:rPr>
        <w:t xml:space="preserve"> белгіленген тәртіппен әрекетсіз деп танылған салық төлеушілерге шек қойылған талаппен толықтырылған.</w:t>
      </w:r>
    </w:p>
    <w:p w:rsidR="00E92FB9" w:rsidRPr="009B13E2" w:rsidRDefault="00E92FB9" w:rsidP="009B13E2">
      <w:pPr>
        <w:tabs>
          <w:tab w:val="left" w:pos="709"/>
        </w:tabs>
        <w:spacing w:after="0" w:line="240" w:lineRule="auto"/>
        <w:ind w:firstLine="709"/>
        <w:jc w:val="both"/>
        <w:rPr>
          <w:rFonts w:ascii="Times New Roman" w:eastAsia="Times New Roman" w:hAnsi="Times New Roman" w:cs="Times New Roman"/>
          <w:sz w:val="28"/>
          <w:szCs w:val="28"/>
          <w:lang w:val="kk-KZ" w:eastAsia="en-US"/>
        </w:rPr>
      </w:pPr>
      <w:r w:rsidRPr="009B13E2">
        <w:rPr>
          <w:rFonts w:ascii="Times New Roman" w:eastAsia="Times New Roman" w:hAnsi="Times New Roman" w:cs="Times New Roman"/>
          <w:sz w:val="28"/>
          <w:szCs w:val="28"/>
          <w:lang w:val="kk-KZ" w:eastAsia="en-US"/>
        </w:rPr>
        <w:t>15.2. ҚҚС төлеуші болып табылатын салық төлеуші (салық агенті) қызметті тоқтата тұру туралы шешімді қабылдаған жағдайда, Салық кодексінің 73-бабының 1-тармағында белгіленген құжаттармен бір мезгілде осындай тіркеу шығару мақсатында өзінің орналасқан жері бойынша салық органына салық өтінішін табыс ету міндеті енгізілген.</w:t>
      </w:r>
    </w:p>
    <w:p w:rsidR="00E92FB9" w:rsidRPr="009B13E2" w:rsidRDefault="00E92FB9" w:rsidP="009B13E2">
      <w:pPr>
        <w:tabs>
          <w:tab w:val="left" w:pos="709"/>
        </w:tabs>
        <w:spacing w:after="0" w:line="240" w:lineRule="auto"/>
        <w:ind w:firstLine="709"/>
        <w:jc w:val="both"/>
        <w:rPr>
          <w:rFonts w:ascii="Times New Roman" w:eastAsia="Times New Roman" w:hAnsi="Times New Roman" w:cs="Times New Roman"/>
          <w:color w:val="000000"/>
          <w:sz w:val="28"/>
          <w:szCs w:val="28"/>
          <w:lang w:val="kk-KZ" w:eastAsia="en-US"/>
        </w:rPr>
      </w:pPr>
      <w:r w:rsidRPr="009B13E2">
        <w:rPr>
          <w:rFonts w:ascii="Times New Roman" w:eastAsia="Times New Roman" w:hAnsi="Times New Roman" w:cs="Times New Roman"/>
          <w:sz w:val="28"/>
          <w:szCs w:val="28"/>
          <w:lang w:val="kk-KZ" w:eastAsia="en-US"/>
        </w:rPr>
        <w:lastRenderedPageBreak/>
        <w:t xml:space="preserve">15.3. </w:t>
      </w:r>
      <w:r w:rsidRPr="009B13E2">
        <w:rPr>
          <w:rFonts w:ascii="Times New Roman" w:eastAsia="Times New Roman" w:hAnsi="Times New Roman" w:cs="Times New Roman"/>
          <w:color w:val="000000"/>
          <w:sz w:val="28"/>
          <w:szCs w:val="28"/>
          <w:lang w:val="kk-KZ" w:eastAsia="en-US"/>
        </w:rPr>
        <w:t>Салық кодексінің 74-бабына өзгерістер енгізілді, оған сәйкес салық есептілігiн табыс етуді тоқтата тұру оның ұзартылуы ескерумен салық есептілігін табыс етуді тоқтата тұру мерзімі басталған күннен бастап күнтізбелік отыз алты айдан аспауы тиiс.</w:t>
      </w:r>
    </w:p>
    <w:p w:rsidR="00E92FB9" w:rsidRPr="009B13E2" w:rsidRDefault="00E92FB9" w:rsidP="009B13E2">
      <w:pPr>
        <w:tabs>
          <w:tab w:val="left" w:pos="709"/>
        </w:tabs>
        <w:spacing w:after="0" w:line="240" w:lineRule="auto"/>
        <w:ind w:firstLine="709"/>
        <w:jc w:val="both"/>
        <w:rPr>
          <w:rFonts w:ascii="Times New Roman" w:eastAsia="Times New Roman" w:hAnsi="Times New Roman" w:cs="Times New Roman"/>
          <w:sz w:val="28"/>
          <w:szCs w:val="28"/>
          <w:lang w:val="kk-KZ" w:eastAsia="en-US"/>
        </w:rPr>
      </w:pPr>
      <w:r w:rsidRPr="009B13E2">
        <w:rPr>
          <w:rFonts w:ascii="Times New Roman" w:eastAsia="Times New Roman" w:hAnsi="Times New Roman" w:cs="Times New Roman"/>
          <w:sz w:val="28"/>
          <w:szCs w:val="28"/>
          <w:lang w:val="kk-KZ" w:eastAsia="en-US"/>
        </w:rPr>
        <w:t xml:space="preserve">Патенттің қолдану мерзімі өткен күннен бастап күнтізбелік алпыс күн ішінде салық өтінішін немесе патент құнының кезекті есеп-қисабын табыс етпеген кезде, салық төлеуші </w:t>
      </w:r>
      <w:r w:rsidRPr="009B13E2">
        <w:rPr>
          <w:rFonts w:ascii="Times New Roman" w:eastAsia="Times New Roman" w:hAnsi="Times New Roman" w:cs="Times New Roman"/>
          <w:color w:val="000000"/>
          <w:sz w:val="28"/>
          <w:szCs w:val="28"/>
          <w:lang w:val="kk-KZ" w:eastAsia="en-US"/>
        </w:rPr>
        <w:t>Салық</w:t>
      </w:r>
      <w:r w:rsidRPr="009B13E2">
        <w:rPr>
          <w:rFonts w:ascii="Times New Roman" w:eastAsia="Times New Roman" w:hAnsi="Times New Roman" w:cs="Times New Roman"/>
          <w:sz w:val="28"/>
          <w:szCs w:val="28"/>
          <w:lang w:val="kk-KZ" w:eastAsia="en-US"/>
        </w:rPr>
        <w:t xml:space="preserve"> Кодексінің </w:t>
      </w:r>
      <w:hyperlink r:id="rId21" w:history="1">
        <w:r w:rsidRPr="009B13E2">
          <w:rPr>
            <w:rFonts w:ascii="Times New Roman" w:eastAsia="Times New Roman" w:hAnsi="Times New Roman" w:cs="Times New Roman"/>
            <w:bCs/>
            <w:sz w:val="28"/>
            <w:szCs w:val="28"/>
            <w:lang w:val="kk-KZ" w:eastAsia="en-US"/>
          </w:rPr>
          <w:t>43-1-бабында</w:t>
        </w:r>
      </w:hyperlink>
      <w:r w:rsidRPr="009B13E2">
        <w:rPr>
          <w:rFonts w:ascii="Times New Roman" w:eastAsia="Times New Roman" w:hAnsi="Times New Roman" w:cs="Times New Roman"/>
          <w:sz w:val="28"/>
          <w:szCs w:val="28"/>
          <w:lang w:val="kk-KZ" w:eastAsia="en-US"/>
        </w:rPr>
        <w:t xml:space="preserve"> белгіленген тәртіппен дара кәсіпкер ретінде тіркеу есебінен шығарылуға жатады.</w:t>
      </w:r>
    </w:p>
    <w:p w:rsidR="00E92FB9" w:rsidRPr="009B13E2" w:rsidRDefault="00E92FB9" w:rsidP="009B13E2">
      <w:pPr>
        <w:spacing w:after="0" w:line="240" w:lineRule="auto"/>
        <w:ind w:firstLine="708"/>
        <w:jc w:val="both"/>
        <w:rPr>
          <w:rFonts w:ascii="Times New Roman" w:hAnsi="Times New Roman" w:cs="Times New Roman"/>
          <w:sz w:val="28"/>
          <w:szCs w:val="28"/>
          <w:lang w:val="kk-KZ"/>
        </w:rPr>
      </w:pPr>
      <w:r w:rsidRPr="009B13E2">
        <w:rPr>
          <w:rFonts w:ascii="Times New Roman" w:hAnsi="Times New Roman" w:cs="Times New Roman"/>
          <w:sz w:val="28"/>
          <w:szCs w:val="28"/>
          <w:lang w:val="kk-KZ"/>
        </w:rPr>
        <w:t xml:space="preserve">15.4. Қазақстан Республикасының салық заңнамасында белгіленген мерзімде </w:t>
      </w:r>
      <w:bookmarkStart w:id="19" w:name="sub1000967729"/>
      <w:r w:rsidR="00025FAE" w:rsidRPr="009B13E2">
        <w:rPr>
          <w:rFonts w:ascii="Times New Roman" w:hAnsi="Times New Roman" w:cs="Times New Roman"/>
          <w:sz w:val="28"/>
          <w:szCs w:val="28"/>
        </w:rPr>
        <w:fldChar w:fldCharType="begin"/>
      </w:r>
      <w:r w:rsidRPr="009B13E2">
        <w:rPr>
          <w:rFonts w:ascii="Times New Roman" w:hAnsi="Times New Roman" w:cs="Times New Roman"/>
          <w:sz w:val="28"/>
          <w:szCs w:val="28"/>
          <w:lang w:val="kk-KZ"/>
        </w:rPr>
        <w:instrText xml:space="preserve"> HYPERLINK "jl:30383291.4" </w:instrText>
      </w:r>
      <w:r w:rsidR="00025FAE" w:rsidRPr="009B13E2">
        <w:rPr>
          <w:rFonts w:ascii="Times New Roman" w:hAnsi="Times New Roman" w:cs="Times New Roman"/>
          <w:sz w:val="28"/>
          <w:szCs w:val="28"/>
        </w:rPr>
        <w:fldChar w:fldCharType="separate"/>
      </w:r>
      <w:r w:rsidRPr="009B13E2">
        <w:rPr>
          <w:rFonts w:ascii="Times New Roman" w:hAnsi="Times New Roman" w:cs="Times New Roman"/>
          <w:bCs/>
          <w:sz w:val="28"/>
          <w:szCs w:val="28"/>
          <w:lang w:val="kk-KZ"/>
        </w:rPr>
        <w:t>салық есептілігінің табыс етілмеуі туралы</w:t>
      </w:r>
      <w:r w:rsidR="00025FAE" w:rsidRPr="009B13E2">
        <w:rPr>
          <w:rFonts w:ascii="Times New Roman" w:hAnsi="Times New Roman" w:cs="Times New Roman"/>
          <w:sz w:val="28"/>
          <w:szCs w:val="28"/>
        </w:rPr>
        <w:fldChar w:fldCharType="end"/>
      </w:r>
      <w:bookmarkEnd w:id="19"/>
      <w:r w:rsidRPr="009B13E2">
        <w:rPr>
          <w:rFonts w:ascii="Times New Roman" w:hAnsi="Times New Roman" w:cs="Times New Roman"/>
          <w:sz w:val="28"/>
          <w:szCs w:val="28"/>
          <w:lang w:val="kk-KZ"/>
        </w:rPr>
        <w:t xml:space="preserve"> хабарламасын жіберу мерзімі Салық кодексінде белгіленген оны табыс ету мерзімінен бастап он жұмыс күнінен кешіктірілмей жүргізілетін, корпоративтiк табыс салығы және қосылған құн салығы бойынша салық есептілігін қоспағанда, бұзушылық анықталған күннен бастап жіберілуі бойынша Салық кодексінің 607-бабы 2-тармағының 4) тармақшасына өзгерістер енгізілді.</w:t>
      </w:r>
    </w:p>
    <w:p w:rsidR="00E92FB9" w:rsidRPr="009B13E2" w:rsidRDefault="00E92FB9" w:rsidP="009B13E2">
      <w:pPr>
        <w:spacing w:after="0" w:line="240" w:lineRule="auto"/>
        <w:ind w:firstLine="708"/>
        <w:jc w:val="both"/>
        <w:rPr>
          <w:rFonts w:ascii="Times New Roman" w:hAnsi="Times New Roman" w:cs="Times New Roman"/>
          <w:sz w:val="28"/>
          <w:szCs w:val="28"/>
          <w:lang w:val="kk-KZ"/>
        </w:rPr>
      </w:pPr>
      <w:r w:rsidRPr="009B13E2">
        <w:rPr>
          <w:rFonts w:ascii="Times New Roman" w:hAnsi="Times New Roman" w:cs="Times New Roman"/>
          <w:sz w:val="28"/>
          <w:szCs w:val="28"/>
          <w:lang w:val="kk-KZ"/>
        </w:rPr>
        <w:t xml:space="preserve">Сонымен қатар, осы тармақша мынадай нормалармен толықтырылды: </w:t>
      </w:r>
    </w:p>
    <w:p w:rsidR="00E92FB9" w:rsidRPr="009B13E2" w:rsidRDefault="00E92FB9" w:rsidP="009B13E2">
      <w:pPr>
        <w:spacing w:after="0" w:line="240" w:lineRule="auto"/>
        <w:ind w:firstLine="708"/>
        <w:jc w:val="both"/>
        <w:rPr>
          <w:rFonts w:ascii="Times New Roman" w:hAnsi="Times New Roman" w:cs="Times New Roman"/>
          <w:sz w:val="28"/>
          <w:szCs w:val="28"/>
          <w:lang w:val="kk-KZ"/>
        </w:rPr>
      </w:pPr>
      <w:r w:rsidRPr="009B13E2">
        <w:rPr>
          <w:rFonts w:ascii="Times New Roman" w:hAnsi="Times New Roman" w:cs="Times New Roman"/>
          <w:sz w:val="28"/>
          <w:szCs w:val="28"/>
          <w:lang w:val="kk-KZ"/>
        </w:rPr>
        <w:t xml:space="preserve">- уәкілетті орган растаған, бағдарламалық қамтамасыз етуде техникалық қателіктер туындауы себебінен осы тармақшада көрсетілген хабарламаны жіберу мерзімі бұзылған жағдайда, осы хабарлама мерзімінде жіберілген деп есептеледі. </w:t>
      </w:r>
      <w:r w:rsidRPr="009B13E2">
        <w:rPr>
          <w:rFonts w:ascii="Times New Roman" w:hAnsi="Times New Roman" w:cs="Times New Roman"/>
          <w:i/>
          <w:sz w:val="28"/>
          <w:szCs w:val="28"/>
          <w:lang w:val="kk-KZ"/>
        </w:rPr>
        <w:t>Бұл ретте</w:t>
      </w:r>
      <w:r w:rsidRPr="009B13E2">
        <w:rPr>
          <w:rFonts w:ascii="Times New Roman" w:hAnsi="Times New Roman" w:cs="Times New Roman"/>
          <w:sz w:val="28"/>
          <w:szCs w:val="28"/>
          <w:lang w:val="kk-KZ"/>
        </w:rPr>
        <w:t xml:space="preserve"> осындай хабарлама бойынша </w:t>
      </w:r>
      <w:r w:rsidRPr="009B13E2">
        <w:rPr>
          <w:rFonts w:ascii="Times New Roman" w:hAnsi="Times New Roman" w:cs="Times New Roman"/>
          <w:i/>
          <w:sz w:val="28"/>
          <w:szCs w:val="28"/>
          <w:lang w:val="kk-KZ"/>
        </w:rPr>
        <w:t>салық міндеттемесін</w:t>
      </w:r>
      <w:r w:rsidRPr="009B13E2">
        <w:rPr>
          <w:rFonts w:ascii="Times New Roman" w:hAnsi="Times New Roman" w:cs="Times New Roman"/>
          <w:sz w:val="28"/>
          <w:szCs w:val="28"/>
          <w:lang w:val="kk-KZ"/>
        </w:rPr>
        <w:t xml:space="preserve"> және (немесе) міндетті зейнетақы жарналарын, міндетті кәсіптік зейнетақы жарналарын есептеу, ұстау және аудару, әлеуметтік аударымдарды есептеу және төлеу жөніндегі міндеттемелерді </w:t>
      </w:r>
      <w:r w:rsidRPr="009B13E2">
        <w:rPr>
          <w:rFonts w:ascii="Times New Roman" w:hAnsi="Times New Roman" w:cs="Times New Roman"/>
          <w:i/>
          <w:sz w:val="28"/>
          <w:szCs w:val="28"/>
          <w:lang w:val="kk-KZ"/>
        </w:rPr>
        <w:t xml:space="preserve">салық төлеуші Салық кодексінің </w:t>
      </w:r>
      <w:bookmarkStart w:id="20" w:name="sub1000955914"/>
      <w:r w:rsidR="00025FAE" w:rsidRPr="009B13E2">
        <w:rPr>
          <w:rFonts w:ascii="Times New Roman" w:hAnsi="Times New Roman" w:cs="Times New Roman"/>
          <w:i/>
          <w:sz w:val="28"/>
          <w:szCs w:val="28"/>
        </w:rPr>
        <w:fldChar w:fldCharType="begin"/>
      </w:r>
      <w:r w:rsidRPr="009B13E2">
        <w:rPr>
          <w:rFonts w:ascii="Times New Roman" w:hAnsi="Times New Roman" w:cs="Times New Roman"/>
          <w:i/>
          <w:sz w:val="28"/>
          <w:szCs w:val="28"/>
          <w:lang w:val="kk-KZ"/>
        </w:rPr>
        <w:instrText xml:space="preserve"> HYPERLINK "jl:30366245.6080200" </w:instrText>
      </w:r>
      <w:r w:rsidR="00025FAE" w:rsidRPr="009B13E2">
        <w:rPr>
          <w:rFonts w:ascii="Times New Roman" w:hAnsi="Times New Roman" w:cs="Times New Roman"/>
          <w:i/>
          <w:sz w:val="28"/>
          <w:szCs w:val="28"/>
        </w:rPr>
        <w:fldChar w:fldCharType="separate"/>
      </w:r>
      <w:r w:rsidRPr="009B13E2">
        <w:rPr>
          <w:rFonts w:ascii="Times New Roman" w:hAnsi="Times New Roman" w:cs="Times New Roman"/>
          <w:bCs/>
          <w:i/>
          <w:sz w:val="28"/>
          <w:szCs w:val="28"/>
          <w:lang w:val="kk-KZ"/>
        </w:rPr>
        <w:t>608-бабының 2-тармағында</w:t>
      </w:r>
      <w:r w:rsidR="00025FAE" w:rsidRPr="009B13E2">
        <w:rPr>
          <w:rFonts w:ascii="Times New Roman" w:hAnsi="Times New Roman" w:cs="Times New Roman"/>
          <w:i/>
          <w:sz w:val="28"/>
          <w:szCs w:val="28"/>
        </w:rPr>
        <w:fldChar w:fldCharType="end"/>
      </w:r>
      <w:bookmarkEnd w:id="20"/>
      <w:r w:rsidRPr="009B13E2">
        <w:rPr>
          <w:rFonts w:ascii="Times New Roman" w:hAnsi="Times New Roman" w:cs="Times New Roman"/>
          <w:i/>
          <w:sz w:val="28"/>
          <w:szCs w:val="28"/>
          <w:lang w:val="kk-KZ"/>
        </w:rPr>
        <w:t xml:space="preserve"> белгіленген мерзімде</w:t>
      </w:r>
      <w:r w:rsidRPr="009B13E2">
        <w:rPr>
          <w:rFonts w:ascii="Times New Roman" w:hAnsi="Times New Roman" w:cs="Times New Roman"/>
          <w:sz w:val="28"/>
          <w:szCs w:val="28"/>
          <w:lang w:val="kk-KZ"/>
        </w:rPr>
        <w:t xml:space="preserve"> орындауға тиіс</w:t>
      </w:r>
      <w:r w:rsidRPr="009B13E2">
        <w:rPr>
          <w:rFonts w:ascii="Times New Roman" w:hAnsi="Times New Roman" w:cs="Times New Roman"/>
          <w:i/>
          <w:iCs/>
          <w:sz w:val="28"/>
          <w:szCs w:val="28"/>
          <w:shd w:val="clear" w:color="auto" w:fill="FFFFFF"/>
          <w:lang w:val="kk-KZ"/>
        </w:rPr>
        <w:t>;</w:t>
      </w:r>
    </w:p>
    <w:p w:rsidR="00E92FB9" w:rsidRPr="009B13E2" w:rsidRDefault="00E92FB9" w:rsidP="009B13E2">
      <w:pPr>
        <w:spacing w:after="0" w:line="240" w:lineRule="auto"/>
        <w:ind w:firstLine="708"/>
        <w:jc w:val="both"/>
        <w:rPr>
          <w:rFonts w:ascii="Times New Roman" w:hAnsi="Times New Roman" w:cs="Times New Roman"/>
          <w:sz w:val="28"/>
          <w:szCs w:val="28"/>
          <w:lang w:val="kk-KZ"/>
        </w:rPr>
      </w:pPr>
      <w:r w:rsidRPr="009B13E2">
        <w:rPr>
          <w:rFonts w:ascii="Times New Roman" w:hAnsi="Times New Roman" w:cs="Times New Roman"/>
          <w:sz w:val="28"/>
          <w:szCs w:val="28"/>
          <w:lang w:val="kk-KZ"/>
        </w:rPr>
        <w:t xml:space="preserve">Салық кодексінің 579-бабына сәйкес </w:t>
      </w:r>
      <w:r w:rsidRPr="009B13E2">
        <w:rPr>
          <w:rFonts w:ascii="Times New Roman" w:hAnsi="Times New Roman" w:cs="Times New Roman"/>
          <w:color w:val="000000"/>
          <w:sz w:val="28"/>
          <w:szCs w:val="28"/>
          <w:lang w:val="kk-KZ"/>
        </w:rPr>
        <w:t xml:space="preserve">әрекетсіз деп танылған салық төлеушіге </w:t>
      </w:r>
      <w:r w:rsidRPr="009B13E2">
        <w:rPr>
          <w:rFonts w:ascii="Times New Roman" w:hAnsi="Times New Roman" w:cs="Times New Roman"/>
          <w:sz w:val="28"/>
          <w:szCs w:val="28"/>
          <w:lang w:val="kk-KZ"/>
        </w:rPr>
        <w:t>хабарлама</w:t>
      </w:r>
      <w:r w:rsidRPr="009B13E2">
        <w:rPr>
          <w:rFonts w:ascii="Times New Roman" w:hAnsi="Times New Roman" w:cs="Times New Roman"/>
          <w:color w:val="000000"/>
          <w:sz w:val="28"/>
          <w:szCs w:val="28"/>
          <w:lang w:val="kk-KZ"/>
        </w:rPr>
        <w:t xml:space="preserve"> жіберілмейді</w:t>
      </w:r>
      <w:r w:rsidRPr="009B13E2">
        <w:rPr>
          <w:rFonts w:ascii="Times New Roman" w:hAnsi="Times New Roman" w:cs="Times New Roman"/>
          <w:sz w:val="28"/>
          <w:szCs w:val="28"/>
          <w:lang w:val="kk-KZ"/>
        </w:rPr>
        <w:t xml:space="preserve">. </w:t>
      </w:r>
    </w:p>
    <w:p w:rsidR="00E92FB9" w:rsidRPr="009B13E2" w:rsidRDefault="00E92FB9" w:rsidP="009B13E2">
      <w:pPr>
        <w:tabs>
          <w:tab w:val="left" w:pos="0"/>
        </w:tabs>
        <w:spacing w:after="0" w:line="240" w:lineRule="auto"/>
        <w:ind w:firstLine="709"/>
        <w:jc w:val="both"/>
        <w:rPr>
          <w:rFonts w:ascii="Times New Roman" w:hAnsi="Times New Roman" w:cs="Times New Roman"/>
          <w:bCs/>
          <w:color w:val="000000"/>
          <w:sz w:val="28"/>
          <w:szCs w:val="28"/>
          <w:lang w:val="kk-KZ"/>
        </w:rPr>
      </w:pPr>
      <w:r w:rsidRPr="009B13E2">
        <w:rPr>
          <w:rFonts w:ascii="Times New Roman" w:hAnsi="Times New Roman" w:cs="Times New Roman"/>
          <w:sz w:val="28"/>
          <w:szCs w:val="28"/>
          <w:lang w:val="kk-KZ"/>
        </w:rPr>
        <w:t xml:space="preserve">15.5. </w:t>
      </w:r>
      <w:r w:rsidRPr="009B13E2">
        <w:rPr>
          <w:rFonts w:ascii="Times New Roman" w:hAnsi="Times New Roman" w:cs="Times New Roman"/>
          <w:bCs/>
          <w:color w:val="000000"/>
          <w:sz w:val="28"/>
          <w:szCs w:val="28"/>
          <w:lang w:val="kk-KZ"/>
        </w:rPr>
        <w:t>Патент негізінде шағын бизнес субъектілері үшін арнаулы салық режимін қолданатын дара кәсіпкердің патент алу қажеттілігі жойылды.</w:t>
      </w:r>
    </w:p>
    <w:p w:rsidR="000506CD" w:rsidRPr="009B13E2" w:rsidRDefault="000506CD" w:rsidP="00396804">
      <w:pPr>
        <w:pStyle w:val="10"/>
        <w:numPr>
          <w:ilvl w:val="0"/>
          <w:numId w:val="25"/>
        </w:numPr>
        <w:tabs>
          <w:tab w:val="left" w:pos="0"/>
        </w:tabs>
        <w:spacing w:before="240"/>
        <w:jc w:val="both"/>
        <w:rPr>
          <w:b/>
          <w:i/>
          <w:sz w:val="28"/>
          <w:szCs w:val="28"/>
          <w:lang w:val="kk-KZ"/>
        </w:rPr>
      </w:pPr>
      <w:r w:rsidRPr="009B13E2">
        <w:rPr>
          <w:b/>
          <w:i/>
          <w:sz w:val="28"/>
          <w:szCs w:val="28"/>
          <w:lang w:val="kk-KZ"/>
        </w:rPr>
        <w:t xml:space="preserve">Салық органдарында салық төлеушілерді тіркеу </w:t>
      </w:r>
    </w:p>
    <w:p w:rsidR="000506CD" w:rsidRPr="009B13E2" w:rsidRDefault="000506CD" w:rsidP="009B13E2">
      <w:pPr>
        <w:pStyle w:val="1"/>
        <w:tabs>
          <w:tab w:val="left" w:pos="709"/>
        </w:tabs>
        <w:ind w:firstLine="709"/>
        <w:jc w:val="both"/>
        <w:rPr>
          <w:rFonts w:ascii="Times New Roman" w:eastAsiaTheme="minorEastAsia" w:hAnsi="Times New Roman"/>
          <w:b/>
          <w:bCs/>
          <w:color w:val="000000"/>
          <w:sz w:val="28"/>
          <w:szCs w:val="28"/>
          <w:lang w:val="kk-KZ" w:eastAsia="ru-RU"/>
        </w:rPr>
      </w:pPr>
      <w:r w:rsidRPr="009B13E2">
        <w:rPr>
          <w:rFonts w:ascii="Times New Roman" w:hAnsi="Times New Roman"/>
          <w:sz w:val="28"/>
          <w:szCs w:val="28"/>
          <w:lang w:val="kk-KZ"/>
        </w:rPr>
        <w:t xml:space="preserve">16.1. Салық кодексінің 41, 42, 43-баптарымен белгіленген тәртіпте, қызметін тоқтату кезіндесалық төлеушілермен ұсынылатын құжаттар қысқартылған. Соның ішінде, салық органына дара кәсіпкер ретінде тіркеу туралы куәлікті немесе ол жоғалған кезде немесе бүлінген кезде қағаз жеткізгіште, дара </w:t>
      </w:r>
      <w:r w:rsidRPr="009B13E2">
        <w:rPr>
          <w:rFonts w:ascii="Times New Roman" w:eastAsiaTheme="minorEastAsia" w:hAnsi="Times New Roman"/>
          <w:bCs/>
          <w:color w:val="000000"/>
          <w:sz w:val="28"/>
          <w:szCs w:val="28"/>
          <w:lang w:val="kk-KZ" w:eastAsia="ru-RU"/>
        </w:rPr>
        <w:t xml:space="preserve">кәсіпкердің, жекеше нотариустың, жеке сот орындаушысының, адвокаттың, кәсіби медиатордыңқызметін тоқтату туралы мәліметті мерзімді баспа басылымында жариялауын растайтын құжатты ұсыну бойынша талап алынып тасталған. </w:t>
      </w:r>
    </w:p>
    <w:p w:rsidR="000506CD" w:rsidRPr="009B13E2" w:rsidRDefault="000506CD" w:rsidP="009B13E2">
      <w:pPr>
        <w:pStyle w:val="1"/>
        <w:tabs>
          <w:tab w:val="left" w:pos="709"/>
        </w:tabs>
        <w:ind w:firstLine="709"/>
        <w:jc w:val="both"/>
        <w:rPr>
          <w:rFonts w:ascii="Times New Roman" w:hAnsi="Times New Roman"/>
          <w:sz w:val="28"/>
          <w:szCs w:val="28"/>
          <w:highlight w:val="yellow"/>
          <w:lang w:val="kk-KZ"/>
        </w:rPr>
      </w:pPr>
      <w:r w:rsidRPr="009B13E2">
        <w:rPr>
          <w:rFonts w:ascii="Times New Roman" w:hAnsi="Times New Roman"/>
          <w:sz w:val="28"/>
          <w:szCs w:val="28"/>
          <w:lang w:val="kk-KZ"/>
        </w:rPr>
        <w:t xml:space="preserve">Қызметін тоқтататын дара </w:t>
      </w:r>
      <w:r w:rsidRPr="009B13E2">
        <w:rPr>
          <w:rFonts w:ascii="Times New Roman" w:eastAsiaTheme="minorEastAsia" w:hAnsi="Times New Roman"/>
          <w:bCs/>
          <w:color w:val="000000"/>
          <w:sz w:val="28"/>
          <w:szCs w:val="28"/>
          <w:lang w:val="kk-KZ" w:eastAsia="ru-RU"/>
        </w:rPr>
        <w:t>кәсіпкер, жекеше нотариус, жеке сот орындаушысы, адвокат, кәсіби медиатор ретінде тіркеу есебінен шығару мерзімі анықталған.</w:t>
      </w:r>
    </w:p>
    <w:p w:rsidR="000506CD" w:rsidRPr="009B13E2" w:rsidRDefault="000506CD" w:rsidP="009B13E2">
      <w:pPr>
        <w:widowControl w:val="0"/>
        <w:spacing w:after="0" w:line="240" w:lineRule="auto"/>
        <w:ind w:firstLine="709"/>
        <w:jc w:val="both"/>
        <w:rPr>
          <w:rFonts w:ascii="Times New Roman" w:hAnsi="Times New Roman" w:cs="Times New Roman"/>
          <w:sz w:val="28"/>
          <w:szCs w:val="28"/>
          <w:highlight w:val="yellow"/>
          <w:lang w:val="kk-KZ"/>
        </w:rPr>
      </w:pPr>
      <w:r w:rsidRPr="009B13E2">
        <w:rPr>
          <w:rFonts w:ascii="Times New Roman" w:hAnsi="Times New Roman" w:cs="Times New Roman"/>
          <w:sz w:val="28"/>
          <w:szCs w:val="28"/>
          <w:lang w:val="kk-KZ"/>
        </w:rPr>
        <w:t xml:space="preserve">Дара </w:t>
      </w:r>
      <w:r w:rsidRPr="009B13E2">
        <w:rPr>
          <w:rFonts w:ascii="Times New Roman" w:hAnsi="Times New Roman" w:cs="Times New Roman"/>
          <w:bCs/>
          <w:color w:val="000000"/>
          <w:sz w:val="28"/>
          <w:szCs w:val="28"/>
          <w:lang w:val="kk-KZ"/>
        </w:rPr>
        <w:t>кәсіпкерді, жекеше нотариусты, жеке сот орындаушысын, адвокатты, кәсіби медиаторды  тіркеу есебінен шығару, сонымен қатар тіркеу есебінен шығарудан бас тарту туралы мәліметті ҚР ҚМ МКК интернет-</w:t>
      </w:r>
      <w:r w:rsidRPr="009B13E2">
        <w:rPr>
          <w:rFonts w:ascii="Times New Roman" w:hAnsi="Times New Roman" w:cs="Times New Roman"/>
          <w:bCs/>
          <w:color w:val="000000"/>
          <w:sz w:val="28"/>
          <w:szCs w:val="28"/>
          <w:lang w:val="kk-KZ"/>
        </w:rPr>
        <w:lastRenderedPageBreak/>
        <w:t>ресурстарында орналастыру бойынша талап бергіленген</w:t>
      </w:r>
      <w:r w:rsidRPr="009B13E2">
        <w:rPr>
          <w:rFonts w:ascii="Times New Roman" w:hAnsi="Times New Roman" w:cs="Times New Roman"/>
          <w:sz w:val="28"/>
          <w:szCs w:val="28"/>
          <w:lang w:val="kk-KZ"/>
        </w:rPr>
        <w:t xml:space="preserve">; </w:t>
      </w:r>
    </w:p>
    <w:p w:rsidR="000506CD" w:rsidRPr="009B13E2" w:rsidRDefault="000506CD" w:rsidP="009B13E2">
      <w:pPr>
        <w:pStyle w:val="1"/>
        <w:tabs>
          <w:tab w:val="left" w:pos="709"/>
        </w:tabs>
        <w:ind w:firstLine="709"/>
        <w:jc w:val="both"/>
        <w:rPr>
          <w:rFonts w:ascii="Times New Roman" w:hAnsi="Times New Roman"/>
          <w:sz w:val="28"/>
          <w:szCs w:val="28"/>
          <w:lang w:val="kk-KZ"/>
        </w:rPr>
      </w:pPr>
      <w:r w:rsidRPr="009B13E2">
        <w:rPr>
          <w:rFonts w:ascii="Times New Roman" w:hAnsi="Times New Roman"/>
          <w:sz w:val="28"/>
          <w:szCs w:val="28"/>
          <w:lang w:val="kk-KZ"/>
        </w:rPr>
        <w:t>16.2. Жеке санаттағы дара кәсіпкерлердің  қызметін тоқтату тәртібін анықтайтын жаңа 43-1 бабы енгізілген.</w:t>
      </w:r>
    </w:p>
    <w:p w:rsidR="000506CD" w:rsidRPr="009B13E2" w:rsidRDefault="000506CD" w:rsidP="009B13E2">
      <w:pPr>
        <w:widowControl w:val="0"/>
        <w:spacing w:after="0" w:line="240" w:lineRule="auto"/>
        <w:ind w:firstLine="709"/>
        <w:jc w:val="both"/>
        <w:rPr>
          <w:rFonts w:ascii="Times New Roman" w:hAnsi="Times New Roman" w:cs="Times New Roman"/>
          <w:sz w:val="28"/>
          <w:szCs w:val="28"/>
          <w:lang w:val="kk-KZ"/>
        </w:rPr>
      </w:pPr>
      <w:r w:rsidRPr="009B13E2">
        <w:rPr>
          <w:rFonts w:ascii="Times New Roman" w:hAnsi="Times New Roman" w:cs="Times New Roman"/>
          <w:sz w:val="28"/>
          <w:szCs w:val="28"/>
          <w:lang w:val="kk-KZ"/>
        </w:rPr>
        <w:t>Осы оңайлатылған тәртіп, Салық кодексінің 586</w:t>
      </w:r>
      <w:r w:rsidR="00F9067F" w:rsidRPr="009B13E2">
        <w:rPr>
          <w:rFonts w:ascii="Times New Roman" w:hAnsi="Times New Roman" w:cs="Times New Roman"/>
          <w:sz w:val="28"/>
          <w:szCs w:val="28"/>
          <w:lang w:val="kk-KZ"/>
        </w:rPr>
        <w:t>-</w:t>
      </w:r>
      <w:r w:rsidRPr="009B13E2">
        <w:rPr>
          <w:rFonts w:ascii="Times New Roman" w:hAnsi="Times New Roman" w:cs="Times New Roman"/>
          <w:sz w:val="28"/>
          <w:szCs w:val="28"/>
          <w:lang w:val="kk-KZ"/>
        </w:rPr>
        <w:t>бабымен белгіленген, камералдық бақылау жүргізусіз дара кәсіпкер ретінде тіркеу есебінен:</w:t>
      </w:r>
    </w:p>
    <w:p w:rsidR="000506CD" w:rsidRPr="009B13E2" w:rsidRDefault="000506CD" w:rsidP="009B13E2">
      <w:pPr>
        <w:widowControl w:val="0"/>
        <w:spacing w:after="0" w:line="240" w:lineRule="auto"/>
        <w:ind w:firstLine="709"/>
        <w:jc w:val="both"/>
        <w:rPr>
          <w:rFonts w:ascii="Times New Roman" w:hAnsi="Times New Roman" w:cs="Times New Roman"/>
          <w:sz w:val="28"/>
          <w:szCs w:val="28"/>
          <w:lang w:val="kk-KZ"/>
        </w:rPr>
      </w:pPr>
      <w:r w:rsidRPr="009B13E2">
        <w:rPr>
          <w:rFonts w:ascii="Times New Roman" w:hAnsi="Times New Roman" w:cs="Times New Roman"/>
          <w:sz w:val="28"/>
          <w:szCs w:val="28"/>
          <w:lang w:val="kk-KZ"/>
        </w:rPr>
        <w:t>1) салық төлеушінің қызметті тоқтату туралы салықтық өтініші, немесе</w:t>
      </w:r>
    </w:p>
    <w:p w:rsidR="000506CD" w:rsidRPr="009B13E2" w:rsidRDefault="000506CD" w:rsidP="009B13E2">
      <w:pPr>
        <w:widowControl w:val="0"/>
        <w:spacing w:after="0" w:line="240" w:lineRule="auto"/>
        <w:ind w:firstLine="709"/>
        <w:jc w:val="both"/>
        <w:rPr>
          <w:rFonts w:ascii="Times New Roman" w:hAnsi="Times New Roman" w:cs="Times New Roman"/>
          <w:sz w:val="28"/>
          <w:szCs w:val="28"/>
          <w:lang w:val="kk-KZ"/>
        </w:rPr>
      </w:pPr>
      <w:r w:rsidRPr="009B13E2">
        <w:rPr>
          <w:rFonts w:ascii="Times New Roman" w:hAnsi="Times New Roman" w:cs="Times New Roman"/>
          <w:sz w:val="28"/>
          <w:szCs w:val="28"/>
          <w:lang w:val="kk-KZ"/>
        </w:rPr>
        <w:t xml:space="preserve">2) </w:t>
      </w:r>
      <w:hyperlink r:id="rId22" w:history="1">
        <w:r w:rsidRPr="009B13E2">
          <w:rPr>
            <w:rFonts w:ascii="Times New Roman" w:hAnsi="Times New Roman" w:cs="Times New Roman"/>
            <w:bCs/>
            <w:sz w:val="28"/>
            <w:szCs w:val="28"/>
            <w:lang w:val="kk-KZ"/>
          </w:rPr>
          <w:t>салық есептілігін немесе патент құнының есебін табыс етуді тоқтата тұру (ұзарту, қайта бастау) туралы</w:t>
        </w:r>
      </w:hyperlink>
      <w:r w:rsidRPr="009B13E2">
        <w:rPr>
          <w:rFonts w:ascii="Times New Roman" w:hAnsi="Times New Roman" w:cs="Times New Roman"/>
          <w:sz w:val="28"/>
          <w:szCs w:val="28"/>
          <w:lang w:val="kk-KZ"/>
        </w:rPr>
        <w:t xml:space="preserve"> салықтық өтінішінде бар жазбаша келісу негізінде шығаруды қарастырады.</w:t>
      </w:r>
    </w:p>
    <w:p w:rsidR="000506CD" w:rsidRPr="009B13E2" w:rsidRDefault="000506CD" w:rsidP="009B13E2">
      <w:pPr>
        <w:pStyle w:val="a5"/>
        <w:ind w:firstLine="708"/>
        <w:jc w:val="both"/>
        <w:rPr>
          <w:rFonts w:ascii="Times New Roman" w:hAnsi="Times New Roman"/>
          <w:sz w:val="28"/>
          <w:szCs w:val="28"/>
          <w:lang w:val="kk-KZ"/>
        </w:rPr>
      </w:pPr>
      <w:r w:rsidRPr="009B13E2">
        <w:rPr>
          <w:rStyle w:val="s0"/>
          <w:rFonts w:ascii="Times New Roman" w:hAnsi="Times New Roman"/>
          <w:sz w:val="28"/>
          <w:szCs w:val="28"/>
          <w:lang w:val="kk-KZ"/>
        </w:rPr>
        <w:t>Қызметін тоқтату туралы салықтық өтінішті беру кезінде бір мезгілде мынадай шарттарға сәйкес келетін:</w:t>
      </w:r>
    </w:p>
    <w:p w:rsidR="000506CD" w:rsidRPr="009B13E2" w:rsidRDefault="000506CD" w:rsidP="009B13E2">
      <w:pPr>
        <w:pStyle w:val="a5"/>
        <w:ind w:firstLine="708"/>
        <w:jc w:val="both"/>
        <w:rPr>
          <w:rFonts w:ascii="Times New Roman" w:hAnsi="Times New Roman"/>
          <w:sz w:val="28"/>
          <w:szCs w:val="28"/>
          <w:lang w:val="kk-KZ"/>
        </w:rPr>
      </w:pPr>
      <w:bookmarkStart w:id="21" w:name="SUB43010201"/>
      <w:bookmarkEnd w:id="21"/>
      <w:r w:rsidRPr="009B13E2">
        <w:rPr>
          <w:rStyle w:val="s0"/>
          <w:rFonts w:ascii="Times New Roman" w:hAnsi="Times New Roman"/>
          <w:sz w:val="28"/>
          <w:szCs w:val="28"/>
          <w:lang w:val="kk-KZ"/>
        </w:rPr>
        <w:t xml:space="preserve">1) қосылған құн салығын төлеуші ретінде тіркеу есебінде тұрмайтын; </w:t>
      </w:r>
    </w:p>
    <w:p w:rsidR="000506CD" w:rsidRPr="009B13E2" w:rsidRDefault="000506CD" w:rsidP="009B13E2">
      <w:pPr>
        <w:pStyle w:val="a5"/>
        <w:ind w:firstLine="708"/>
        <w:jc w:val="both"/>
        <w:rPr>
          <w:rFonts w:ascii="Times New Roman" w:hAnsi="Times New Roman"/>
          <w:sz w:val="28"/>
          <w:szCs w:val="28"/>
          <w:lang w:val="kk-KZ"/>
        </w:rPr>
      </w:pPr>
      <w:bookmarkStart w:id="22" w:name="SUB43010202"/>
      <w:bookmarkEnd w:id="22"/>
      <w:r w:rsidRPr="009B13E2">
        <w:rPr>
          <w:rStyle w:val="s0"/>
          <w:rFonts w:ascii="Times New Roman" w:hAnsi="Times New Roman"/>
          <w:sz w:val="28"/>
          <w:szCs w:val="28"/>
          <w:lang w:val="kk-KZ"/>
        </w:rPr>
        <w:t>2) бірлескен кәсіпкерлік нысанында қызметті жүзеге асырмайтын;</w:t>
      </w:r>
    </w:p>
    <w:p w:rsidR="000506CD" w:rsidRPr="009B13E2" w:rsidRDefault="000506CD" w:rsidP="009B13E2">
      <w:pPr>
        <w:pStyle w:val="a5"/>
        <w:ind w:firstLine="708"/>
        <w:jc w:val="both"/>
        <w:rPr>
          <w:rFonts w:ascii="Times New Roman" w:hAnsi="Times New Roman"/>
          <w:sz w:val="28"/>
          <w:szCs w:val="28"/>
          <w:lang w:val="kk-KZ"/>
        </w:rPr>
      </w:pPr>
      <w:bookmarkStart w:id="23" w:name="SUB43010203"/>
      <w:bookmarkEnd w:id="23"/>
      <w:r w:rsidRPr="009B13E2">
        <w:rPr>
          <w:rStyle w:val="s0"/>
          <w:rFonts w:ascii="Times New Roman" w:hAnsi="Times New Roman"/>
          <w:sz w:val="28"/>
          <w:szCs w:val="28"/>
          <w:lang w:val="kk-KZ"/>
        </w:rPr>
        <w:t>3) шаруа немесе фермер қожалықтары үшін арнаулы салық режимі қолданылмайтын қызмет түрлері бойынша табыстар мен шығыстардың, мүліктің бөлек есепке алынуын қолданатын бірыңғай жер салығын төлеушілер болып табылмайтын;</w:t>
      </w:r>
    </w:p>
    <w:p w:rsidR="000506CD" w:rsidRPr="009B13E2" w:rsidRDefault="000506CD" w:rsidP="009B13E2">
      <w:pPr>
        <w:pStyle w:val="a5"/>
        <w:ind w:firstLine="708"/>
        <w:jc w:val="both"/>
        <w:rPr>
          <w:rFonts w:ascii="Times New Roman" w:hAnsi="Times New Roman"/>
          <w:sz w:val="28"/>
          <w:szCs w:val="28"/>
          <w:lang w:val="kk-KZ"/>
        </w:rPr>
      </w:pPr>
      <w:bookmarkStart w:id="24" w:name="SUB43010204"/>
      <w:bookmarkEnd w:id="24"/>
      <w:r w:rsidRPr="009B13E2">
        <w:rPr>
          <w:rStyle w:val="s0"/>
          <w:rFonts w:ascii="Times New Roman" w:hAnsi="Times New Roman"/>
          <w:sz w:val="28"/>
          <w:szCs w:val="28"/>
          <w:lang w:val="kk-KZ"/>
        </w:rPr>
        <w:t xml:space="preserve">4) осы Кодекстің </w:t>
      </w:r>
      <w:bookmarkStart w:id="25" w:name="sub1001280905"/>
      <w:r w:rsidR="00025FAE" w:rsidRPr="009B13E2">
        <w:rPr>
          <w:rStyle w:val="s0"/>
          <w:rFonts w:ascii="Times New Roman" w:hAnsi="Times New Roman"/>
          <w:sz w:val="28"/>
          <w:szCs w:val="28"/>
        </w:rPr>
        <w:fldChar w:fldCharType="begin"/>
      </w:r>
      <w:r w:rsidRPr="009B13E2">
        <w:rPr>
          <w:rStyle w:val="s0"/>
          <w:rFonts w:ascii="Times New Roman" w:hAnsi="Times New Roman"/>
          <w:sz w:val="28"/>
          <w:szCs w:val="28"/>
          <w:lang w:val="kk-KZ"/>
        </w:rPr>
        <w:instrText xml:space="preserve"> HYPERLINK "jl:30366245.5740100%20" </w:instrText>
      </w:r>
      <w:r w:rsidR="00025FAE" w:rsidRPr="009B13E2">
        <w:rPr>
          <w:rStyle w:val="s0"/>
          <w:rFonts w:ascii="Times New Roman" w:hAnsi="Times New Roman"/>
          <w:sz w:val="28"/>
          <w:szCs w:val="28"/>
        </w:rPr>
        <w:fldChar w:fldCharType="separate"/>
      </w:r>
      <w:r w:rsidRPr="009B13E2">
        <w:rPr>
          <w:rStyle w:val="a4"/>
          <w:bCs/>
          <w:color w:val="auto"/>
          <w:sz w:val="28"/>
          <w:szCs w:val="28"/>
          <w:u w:val="none"/>
          <w:lang w:val="kk-KZ"/>
        </w:rPr>
        <w:t>574-бабының 1-тармағында</w:t>
      </w:r>
      <w:r w:rsidR="00025FAE" w:rsidRPr="009B13E2">
        <w:rPr>
          <w:rStyle w:val="s0"/>
          <w:rFonts w:ascii="Times New Roman" w:hAnsi="Times New Roman"/>
          <w:sz w:val="28"/>
          <w:szCs w:val="28"/>
        </w:rPr>
        <w:fldChar w:fldCharType="end"/>
      </w:r>
      <w:bookmarkEnd w:id="25"/>
      <w:r w:rsidRPr="009B13E2">
        <w:rPr>
          <w:rStyle w:val="s0"/>
          <w:rFonts w:ascii="Times New Roman" w:hAnsi="Times New Roman"/>
          <w:sz w:val="28"/>
          <w:szCs w:val="28"/>
          <w:lang w:val="kk-KZ"/>
        </w:rPr>
        <w:t xml:space="preserve"> көрсетілген жекелеген қызмет түрлерін жүзеге асырмайтын;</w:t>
      </w:r>
    </w:p>
    <w:p w:rsidR="000506CD" w:rsidRPr="009B13E2" w:rsidRDefault="000506CD" w:rsidP="009B13E2">
      <w:pPr>
        <w:pStyle w:val="a5"/>
        <w:ind w:firstLine="708"/>
        <w:jc w:val="both"/>
        <w:rPr>
          <w:rFonts w:ascii="Times New Roman" w:hAnsi="Times New Roman"/>
          <w:sz w:val="28"/>
          <w:szCs w:val="28"/>
          <w:lang w:val="kk-KZ"/>
        </w:rPr>
      </w:pPr>
      <w:bookmarkStart w:id="26" w:name="SUB43010205"/>
      <w:bookmarkEnd w:id="26"/>
      <w:r w:rsidRPr="009B13E2">
        <w:rPr>
          <w:rStyle w:val="s0"/>
          <w:rFonts w:ascii="Times New Roman" w:hAnsi="Times New Roman"/>
          <w:sz w:val="28"/>
          <w:szCs w:val="28"/>
          <w:lang w:val="kk-KZ"/>
        </w:rPr>
        <w:t>5) тәуекелдерді бағалау жүйесі іс-шараларының нәтижелері негізінде салықтық тексерулер жоспарында жоқ;</w:t>
      </w:r>
    </w:p>
    <w:p w:rsidR="000506CD" w:rsidRPr="009B13E2" w:rsidRDefault="000506CD" w:rsidP="009B13E2">
      <w:pPr>
        <w:pStyle w:val="a5"/>
        <w:ind w:firstLine="708"/>
        <w:jc w:val="both"/>
        <w:rPr>
          <w:rFonts w:ascii="Times New Roman" w:hAnsi="Times New Roman"/>
          <w:sz w:val="28"/>
          <w:szCs w:val="28"/>
          <w:lang w:val="kk-KZ"/>
        </w:rPr>
      </w:pPr>
      <w:bookmarkStart w:id="27" w:name="SUB43010206"/>
      <w:bookmarkEnd w:id="27"/>
      <w:r w:rsidRPr="009B13E2">
        <w:rPr>
          <w:rStyle w:val="s0"/>
          <w:rFonts w:ascii="Times New Roman" w:hAnsi="Times New Roman"/>
          <w:sz w:val="28"/>
          <w:szCs w:val="28"/>
          <w:lang w:val="kk-KZ"/>
        </w:rPr>
        <w:t>6) салық берешегi, міндетті зейнетақы жарналары, міндетті кәсіптік зейнетақы жарналары және әлеуметтік аударымдар бойынша берешегі жоқ Қазақстан Республикасының азаматтары немесе оралмандар болып табылатын дара кәсіпкерлер қызметті оңайлатылған тәртіппен тоқтатуға жатады.</w:t>
      </w:r>
    </w:p>
    <w:p w:rsidR="000506CD" w:rsidRPr="009B13E2" w:rsidRDefault="000506CD" w:rsidP="009B13E2">
      <w:pPr>
        <w:pStyle w:val="1"/>
        <w:tabs>
          <w:tab w:val="left" w:pos="709"/>
        </w:tabs>
        <w:jc w:val="both"/>
        <w:rPr>
          <w:rFonts w:ascii="Times New Roman" w:hAnsi="Times New Roman"/>
          <w:color w:val="000000"/>
          <w:sz w:val="28"/>
          <w:szCs w:val="28"/>
          <w:lang w:val="kk-KZ" w:eastAsia="ru-RU"/>
        </w:rPr>
      </w:pPr>
      <w:r w:rsidRPr="009B13E2">
        <w:rPr>
          <w:rFonts w:ascii="Times New Roman" w:hAnsi="Times New Roman"/>
          <w:color w:val="000000"/>
          <w:sz w:val="28"/>
          <w:szCs w:val="28"/>
          <w:lang w:val="kk-KZ" w:eastAsia="ru-RU"/>
        </w:rPr>
        <w:tab/>
        <w:t>16.3.</w:t>
      </w:r>
      <w:r w:rsidR="00396804">
        <w:rPr>
          <w:rFonts w:ascii="Times New Roman" w:hAnsi="Times New Roman"/>
          <w:color w:val="000000"/>
          <w:sz w:val="28"/>
          <w:szCs w:val="28"/>
          <w:lang w:val="kk-KZ" w:eastAsia="ru-RU"/>
        </w:rPr>
        <w:t xml:space="preserve"> </w:t>
      </w:r>
      <w:r w:rsidRPr="009B13E2">
        <w:rPr>
          <w:rFonts w:ascii="Times New Roman" w:hAnsi="Times New Roman"/>
          <w:color w:val="000000"/>
          <w:sz w:val="28"/>
          <w:szCs w:val="28"/>
          <w:lang w:val="kk-KZ" w:eastAsia="ru-RU"/>
        </w:rPr>
        <w:t>Салық кодексінің 565-566</w:t>
      </w:r>
      <w:r w:rsidR="00F9067F" w:rsidRPr="009B13E2">
        <w:rPr>
          <w:rFonts w:ascii="Times New Roman" w:hAnsi="Times New Roman"/>
          <w:color w:val="000000"/>
          <w:sz w:val="28"/>
          <w:szCs w:val="28"/>
          <w:lang w:val="kk-KZ" w:eastAsia="ru-RU"/>
        </w:rPr>
        <w:t>-</w:t>
      </w:r>
      <w:r w:rsidRPr="009B13E2">
        <w:rPr>
          <w:rFonts w:ascii="Times New Roman" w:hAnsi="Times New Roman"/>
          <w:color w:val="000000"/>
          <w:sz w:val="28"/>
          <w:szCs w:val="28"/>
          <w:lang w:val="kk-KZ" w:eastAsia="ru-RU"/>
        </w:rPr>
        <w:t xml:space="preserve">баптарындағы өзгертулерге сәйкес, жеке тұлғаның </w:t>
      </w:r>
      <w:r w:rsidRPr="009B13E2">
        <w:rPr>
          <w:rFonts w:ascii="Times New Roman" w:hAnsi="Times New Roman"/>
          <w:sz w:val="28"/>
          <w:szCs w:val="28"/>
          <w:lang w:val="kk-KZ"/>
        </w:rPr>
        <w:t xml:space="preserve">дара </w:t>
      </w:r>
      <w:r w:rsidRPr="009B13E2">
        <w:rPr>
          <w:rFonts w:ascii="Times New Roman" w:eastAsiaTheme="minorEastAsia" w:hAnsi="Times New Roman"/>
          <w:bCs/>
          <w:color w:val="000000"/>
          <w:sz w:val="28"/>
          <w:szCs w:val="28"/>
          <w:lang w:val="kk-KZ" w:eastAsia="ru-RU"/>
        </w:rPr>
        <w:t xml:space="preserve">кәсіпкер, жекеше нотариус, жеке сот орындаушысы, адвокат, кәсіби медиатор ретінде тіркеу есебіне тұру мақсатында салықтық өтінішті ұсыну тәртібі өзгертілген, яғни 2015 жылғы 1 қаңтардан бастап тек </w:t>
      </w:r>
      <w:r w:rsidRPr="009B13E2">
        <w:rPr>
          <w:rFonts w:ascii="Times New Roman" w:eastAsiaTheme="minorEastAsia" w:hAnsi="Times New Roman"/>
          <w:color w:val="000000"/>
          <w:sz w:val="28"/>
          <w:szCs w:val="28"/>
          <w:lang w:val="kk-KZ" w:eastAsia="ru-RU"/>
        </w:rPr>
        <w:t>«электрондық үкімет» веб-порталы арқылы электронды түрде жүзеге асыруға жатады. Тиісінше, аталған санаттағы салық төлеушілермен мемлекеттік кірістер органдарына салықтық өтінішін қағаз жеткізгіште ұсыну шектеледі ();</w:t>
      </w:r>
    </w:p>
    <w:p w:rsidR="000506CD" w:rsidRPr="009B13E2" w:rsidRDefault="000506CD" w:rsidP="009B13E2">
      <w:pPr>
        <w:spacing w:after="0" w:line="240" w:lineRule="auto"/>
        <w:ind w:firstLine="708"/>
        <w:jc w:val="both"/>
        <w:rPr>
          <w:rFonts w:ascii="Times New Roman" w:hAnsi="Times New Roman" w:cs="Times New Roman"/>
          <w:sz w:val="28"/>
          <w:szCs w:val="28"/>
          <w:highlight w:val="yellow"/>
          <w:lang w:val="kk-KZ"/>
        </w:rPr>
      </w:pPr>
      <w:r w:rsidRPr="009B13E2">
        <w:rPr>
          <w:rFonts w:ascii="Times New Roman" w:hAnsi="Times New Roman" w:cs="Times New Roman"/>
          <w:bCs/>
          <w:sz w:val="28"/>
          <w:szCs w:val="28"/>
          <w:lang w:val="kk-KZ"/>
        </w:rPr>
        <w:t>16.4. Салық кодексінің 567</w:t>
      </w:r>
      <w:r w:rsidR="00F9067F" w:rsidRPr="009B13E2">
        <w:rPr>
          <w:rFonts w:ascii="Times New Roman" w:hAnsi="Times New Roman" w:cs="Times New Roman"/>
          <w:bCs/>
          <w:sz w:val="28"/>
          <w:szCs w:val="28"/>
          <w:lang w:val="kk-KZ"/>
        </w:rPr>
        <w:t>-</w:t>
      </w:r>
      <w:r w:rsidRPr="009B13E2">
        <w:rPr>
          <w:rFonts w:ascii="Times New Roman" w:hAnsi="Times New Roman" w:cs="Times New Roman"/>
          <w:bCs/>
          <w:sz w:val="28"/>
          <w:szCs w:val="28"/>
          <w:lang w:val="kk-KZ"/>
        </w:rPr>
        <w:t>бабы</w:t>
      </w:r>
      <w:r w:rsidRPr="009B13E2">
        <w:rPr>
          <w:rFonts w:ascii="Times New Roman" w:eastAsia="Times New Roman" w:hAnsi="Times New Roman" w:cs="Times New Roman"/>
          <w:color w:val="000000"/>
          <w:sz w:val="28"/>
          <w:szCs w:val="28"/>
          <w:lang w:val="kk-KZ"/>
        </w:rPr>
        <w:t xml:space="preserve"> салық төлеушінің өзінің орналасқан жері бойынша салық органында өзінің дара кәсіпкер, жекеше нотариус, жеке сот орындаушысы, адвокат, кәсіби медиатор ретінде тіркеу есебінен шығарылғаны (шығарылудан бас тартылтылғаны) туралы жазбаша растау алуға құқығын растайтын талаппен толықтырылған</w:t>
      </w:r>
      <w:r w:rsidRPr="009B13E2">
        <w:rPr>
          <w:rFonts w:ascii="Times New Roman" w:hAnsi="Times New Roman" w:cs="Times New Roman"/>
          <w:sz w:val="28"/>
          <w:szCs w:val="28"/>
          <w:lang w:val="kk-KZ"/>
        </w:rPr>
        <w:t>;</w:t>
      </w:r>
    </w:p>
    <w:p w:rsidR="000506CD" w:rsidRPr="009B13E2" w:rsidRDefault="000506CD" w:rsidP="009B13E2">
      <w:pPr>
        <w:widowControl w:val="0"/>
        <w:spacing w:after="0" w:line="240" w:lineRule="auto"/>
        <w:ind w:firstLine="709"/>
        <w:jc w:val="both"/>
        <w:rPr>
          <w:rFonts w:ascii="Times New Roman" w:hAnsi="Times New Roman" w:cs="Times New Roman"/>
          <w:sz w:val="28"/>
          <w:szCs w:val="28"/>
          <w:lang w:val="kk-KZ"/>
        </w:rPr>
      </w:pPr>
      <w:r w:rsidRPr="009B13E2">
        <w:rPr>
          <w:rFonts w:ascii="Times New Roman" w:hAnsi="Times New Roman" w:cs="Times New Roman"/>
          <w:sz w:val="28"/>
          <w:szCs w:val="28"/>
          <w:lang w:val="kk-KZ"/>
        </w:rPr>
        <w:t>16.5. Сонымен бірге, Заңның 6</w:t>
      </w:r>
      <w:r w:rsidR="00F9067F" w:rsidRPr="009B13E2">
        <w:rPr>
          <w:rFonts w:ascii="Times New Roman" w:hAnsi="Times New Roman" w:cs="Times New Roman"/>
          <w:sz w:val="28"/>
          <w:szCs w:val="28"/>
          <w:lang w:val="kk-KZ"/>
        </w:rPr>
        <w:t>-</w:t>
      </w:r>
      <w:r w:rsidRPr="009B13E2">
        <w:rPr>
          <w:rFonts w:ascii="Times New Roman" w:hAnsi="Times New Roman" w:cs="Times New Roman"/>
          <w:sz w:val="28"/>
          <w:szCs w:val="28"/>
          <w:lang w:val="kk-KZ"/>
        </w:rPr>
        <w:t xml:space="preserve">бабымен шарт анықталған, өкілдік, филиал арқылы Қазақстан Республикасында қызметін жүзеге асыратын резидент еместі, заңды тұлға-резиденттердің бірінші басшылары болып табылатын, оларда сәйкестендіру нөмірлері жоқ шетелдіктер немесе азаматтығы жоқ тұлғалар 2015 жылғы 1 қаңтардан бастап осындай нөмірді </w:t>
      </w:r>
      <w:r w:rsidRPr="009B13E2">
        <w:rPr>
          <w:rFonts w:ascii="Times New Roman" w:hAnsi="Times New Roman" w:cs="Times New Roman"/>
          <w:sz w:val="28"/>
          <w:szCs w:val="28"/>
          <w:lang w:val="kk-KZ"/>
        </w:rPr>
        <w:lastRenderedPageBreak/>
        <w:t>алу, сонымен қатар тиісті өзгертулерді тіркеу деректеріне енгізу үшін салық органына жүгінуге міндетті.</w:t>
      </w:r>
    </w:p>
    <w:p w:rsidR="000506CD" w:rsidRPr="009B13E2" w:rsidRDefault="000506CD" w:rsidP="009B13E2">
      <w:pPr>
        <w:widowControl w:val="0"/>
        <w:spacing w:after="0" w:line="240" w:lineRule="auto"/>
        <w:ind w:firstLine="709"/>
        <w:jc w:val="both"/>
        <w:rPr>
          <w:rFonts w:ascii="Times New Roman" w:hAnsi="Times New Roman" w:cs="Times New Roman"/>
          <w:sz w:val="28"/>
          <w:szCs w:val="28"/>
          <w:lang w:val="kk-KZ"/>
        </w:rPr>
      </w:pPr>
      <w:r w:rsidRPr="009B13E2">
        <w:rPr>
          <w:rFonts w:ascii="Times New Roman" w:hAnsi="Times New Roman" w:cs="Times New Roman"/>
          <w:sz w:val="28"/>
          <w:szCs w:val="28"/>
          <w:lang w:val="kk-KZ"/>
        </w:rPr>
        <w:t>Жоғарыда көрсетілген шарттарды орындамау, өкілдік, филиал арқылы Қазақстан Республикасында қызметін жүзеге асыратын резидент еместі, заңды тұлға-резиденттердің бірінші басшылары 2015 жылдың 1 қаңтарына дейін салық органдарына салық төлеуші ретінде тіркелу үшін жүгінбесе, 2015 жылғы 1 қаңтардан бастап ҚҚС бойынша тіркеу есебінен шығаруға негіз болып табылады.</w:t>
      </w:r>
    </w:p>
    <w:p w:rsidR="000506CD" w:rsidRPr="009B13E2" w:rsidRDefault="000506CD" w:rsidP="009B13E2">
      <w:pPr>
        <w:pStyle w:val="1"/>
        <w:tabs>
          <w:tab w:val="left" w:pos="709"/>
        </w:tabs>
        <w:ind w:firstLine="709"/>
        <w:jc w:val="both"/>
        <w:rPr>
          <w:rFonts w:ascii="Times New Roman" w:hAnsi="Times New Roman"/>
          <w:sz w:val="28"/>
          <w:szCs w:val="28"/>
          <w:lang w:val="kk-KZ"/>
        </w:rPr>
      </w:pPr>
      <w:r w:rsidRPr="009B13E2">
        <w:rPr>
          <w:rFonts w:ascii="Times New Roman" w:hAnsi="Times New Roman"/>
          <w:sz w:val="28"/>
          <w:szCs w:val="28"/>
          <w:lang w:val="kk-KZ"/>
        </w:rPr>
        <w:t>16.6. Салық кодексінің 568-569</w:t>
      </w:r>
      <w:r w:rsidR="00F9067F" w:rsidRPr="009B13E2">
        <w:rPr>
          <w:rFonts w:ascii="Times New Roman" w:hAnsi="Times New Roman"/>
          <w:sz w:val="28"/>
          <w:szCs w:val="28"/>
          <w:lang w:val="kk-KZ"/>
        </w:rPr>
        <w:t>-</w:t>
      </w:r>
      <w:r w:rsidRPr="009B13E2">
        <w:rPr>
          <w:rFonts w:ascii="Times New Roman" w:hAnsi="Times New Roman"/>
          <w:sz w:val="28"/>
          <w:szCs w:val="28"/>
          <w:lang w:val="kk-KZ"/>
        </w:rPr>
        <w:t>баптарына енгізілген өзгертулерге сәйкес өкілдік, филиал арқылы Қазақстан Республикасында қызметін жүзеге асыратын резидент еместі, заңды тұлға-резиденттің бірінші басшысында сәйкестендіру нөмірінің болмауы, салық органымен ҚҚС бойынша тіркеу есебі туралы салықтық өтінішін қабылдамауға негіз болып табылады;</w:t>
      </w:r>
    </w:p>
    <w:p w:rsidR="000506CD" w:rsidRPr="009B13E2" w:rsidRDefault="000506CD" w:rsidP="009B13E2">
      <w:pPr>
        <w:widowControl w:val="0"/>
        <w:spacing w:after="0" w:line="240" w:lineRule="auto"/>
        <w:ind w:firstLine="709"/>
        <w:jc w:val="both"/>
        <w:rPr>
          <w:rFonts w:ascii="Times New Roman" w:hAnsi="Times New Roman" w:cs="Times New Roman"/>
          <w:bCs/>
          <w:sz w:val="28"/>
          <w:szCs w:val="28"/>
          <w:lang w:val="kk-KZ"/>
        </w:rPr>
      </w:pPr>
      <w:r w:rsidRPr="009B13E2">
        <w:rPr>
          <w:rFonts w:ascii="Times New Roman" w:hAnsi="Times New Roman" w:cs="Times New Roman"/>
          <w:bCs/>
          <w:sz w:val="28"/>
          <w:szCs w:val="28"/>
          <w:lang w:val="kk-KZ"/>
        </w:rPr>
        <w:t>16.7. Салық кодексінің 568</w:t>
      </w:r>
      <w:r w:rsidR="00F9067F" w:rsidRPr="009B13E2">
        <w:rPr>
          <w:rFonts w:ascii="Times New Roman" w:hAnsi="Times New Roman" w:cs="Times New Roman"/>
          <w:bCs/>
          <w:sz w:val="28"/>
          <w:szCs w:val="28"/>
          <w:lang w:val="kk-KZ"/>
        </w:rPr>
        <w:t>-</w:t>
      </w:r>
      <w:r w:rsidRPr="009B13E2">
        <w:rPr>
          <w:rFonts w:ascii="Times New Roman" w:hAnsi="Times New Roman" w:cs="Times New Roman"/>
          <w:bCs/>
          <w:sz w:val="28"/>
          <w:szCs w:val="28"/>
          <w:lang w:val="kk-KZ"/>
        </w:rPr>
        <w:t>бабының 7-тармағы ҚҚС бойынша тіркеу есебіне қою мақсатында ұсынылатын салықтық өтінішімен қатар, салық төлеушінің салық салынатын айналымы минимумының асып түсуін растайтын құжаттардың көшірмесін ұсыну бойынша талаппен толықтырылған</w:t>
      </w:r>
      <w:r w:rsidRPr="009B13E2">
        <w:rPr>
          <w:rFonts w:ascii="Times New Roman" w:hAnsi="Times New Roman" w:cs="Times New Roman"/>
          <w:sz w:val="28"/>
          <w:szCs w:val="28"/>
          <w:lang w:val="kk-KZ"/>
        </w:rPr>
        <w:t>;</w:t>
      </w:r>
    </w:p>
    <w:p w:rsidR="000506CD" w:rsidRPr="009B13E2" w:rsidRDefault="000506CD" w:rsidP="009B13E2">
      <w:pPr>
        <w:widowControl w:val="0"/>
        <w:spacing w:after="0" w:line="240" w:lineRule="auto"/>
        <w:ind w:firstLine="709"/>
        <w:jc w:val="both"/>
        <w:rPr>
          <w:rFonts w:ascii="Times New Roman" w:hAnsi="Times New Roman" w:cs="Times New Roman"/>
          <w:sz w:val="28"/>
          <w:szCs w:val="28"/>
          <w:lang w:val="kk-KZ"/>
        </w:rPr>
      </w:pPr>
      <w:r w:rsidRPr="009B13E2">
        <w:rPr>
          <w:rFonts w:ascii="Times New Roman" w:hAnsi="Times New Roman" w:cs="Times New Roman"/>
          <w:sz w:val="28"/>
          <w:szCs w:val="28"/>
          <w:lang w:val="kk-KZ"/>
        </w:rPr>
        <w:t>16.8. Салық кодексінің 569</w:t>
      </w:r>
      <w:r w:rsidR="00F9067F" w:rsidRPr="009B13E2">
        <w:rPr>
          <w:rFonts w:ascii="Times New Roman" w:hAnsi="Times New Roman" w:cs="Times New Roman"/>
          <w:sz w:val="28"/>
          <w:szCs w:val="28"/>
          <w:lang w:val="kk-KZ"/>
        </w:rPr>
        <w:t>-</w:t>
      </w:r>
      <w:r w:rsidRPr="009B13E2">
        <w:rPr>
          <w:rFonts w:ascii="Times New Roman" w:hAnsi="Times New Roman" w:cs="Times New Roman"/>
          <w:sz w:val="28"/>
          <w:szCs w:val="28"/>
          <w:lang w:val="kk-KZ"/>
        </w:rPr>
        <w:t>бабының 3-тармағына енгізілген өзгертулерге сәйкес ҚҚС бойынша тіркеу есебіне ерікті түрде қойылуға бас тартудың негізі кеңейтілген;</w:t>
      </w:r>
    </w:p>
    <w:p w:rsidR="000506CD" w:rsidRPr="009B13E2" w:rsidRDefault="000506CD" w:rsidP="009B13E2">
      <w:pPr>
        <w:pStyle w:val="a5"/>
        <w:ind w:firstLine="708"/>
        <w:jc w:val="both"/>
        <w:rPr>
          <w:rFonts w:ascii="Times New Roman" w:hAnsi="Times New Roman"/>
          <w:sz w:val="28"/>
          <w:szCs w:val="28"/>
          <w:lang w:val="kk-KZ"/>
        </w:rPr>
      </w:pPr>
      <w:r w:rsidRPr="009B13E2">
        <w:rPr>
          <w:rFonts w:ascii="Times New Roman" w:hAnsi="Times New Roman"/>
          <w:sz w:val="28"/>
          <w:szCs w:val="28"/>
          <w:lang w:val="kk-KZ"/>
        </w:rPr>
        <w:t>16.9. Салық кодексінің 570</w:t>
      </w:r>
      <w:r w:rsidR="00F9067F" w:rsidRPr="009B13E2">
        <w:rPr>
          <w:rFonts w:ascii="Times New Roman" w:hAnsi="Times New Roman"/>
          <w:sz w:val="28"/>
          <w:szCs w:val="28"/>
          <w:lang w:val="kk-KZ"/>
        </w:rPr>
        <w:t>-</w:t>
      </w:r>
      <w:r w:rsidRPr="009B13E2">
        <w:rPr>
          <w:rFonts w:ascii="Times New Roman" w:hAnsi="Times New Roman"/>
          <w:sz w:val="28"/>
          <w:szCs w:val="28"/>
          <w:lang w:val="kk-KZ"/>
        </w:rPr>
        <w:t>бабына талаптар енгізілген, осыған сәйкес шағын кәсіпкерлік субъектілеріне жататын Қазақстан Республикасының резидент заңды тұлғасын, дара кәсіпкерді қосылған құн салығы бойынша тіркеу есебіне қою туралы куәлікті жеке басын куәландыратын құжатты көрсеткен кезде олардың құжаттарды беру журналына қолын қойғыза отырып, Қазақстан Республикасының резидент заңды тұлғасының бірінші басшысы, дара кәсіпкер жеке өздері алуға тиісті.</w:t>
      </w:r>
    </w:p>
    <w:p w:rsidR="000506CD" w:rsidRPr="009B13E2" w:rsidRDefault="000506CD" w:rsidP="009B13E2">
      <w:pPr>
        <w:pStyle w:val="a5"/>
        <w:ind w:firstLine="708"/>
        <w:jc w:val="both"/>
        <w:rPr>
          <w:rFonts w:ascii="Times New Roman" w:hAnsi="Times New Roman"/>
          <w:sz w:val="28"/>
          <w:szCs w:val="28"/>
          <w:lang w:val="kk-KZ"/>
        </w:rPr>
      </w:pPr>
      <w:r w:rsidRPr="009B13E2">
        <w:rPr>
          <w:rFonts w:ascii="Times New Roman" w:hAnsi="Times New Roman"/>
          <w:sz w:val="28"/>
          <w:szCs w:val="28"/>
          <w:lang w:val="kk-KZ"/>
        </w:rPr>
        <w:t xml:space="preserve">Сонымен қатар, </w:t>
      </w:r>
      <w:r w:rsidRPr="009B13E2">
        <w:rPr>
          <w:rFonts w:ascii="Times New Roman" w:eastAsiaTheme="minorEastAsia" w:hAnsi="Times New Roman"/>
          <w:color w:val="000000"/>
          <w:sz w:val="28"/>
          <w:szCs w:val="28"/>
          <w:lang w:val="kk-KZ" w:eastAsia="ru-RU"/>
        </w:rPr>
        <w:t>ҚҚС бойынша тіркеу есебіне қою туралы куәлікті берген кезде салық органы шағын кәсіпкерлік субъектілеріне жататын Қазақстан Республикасының резидент заңды тұлғасының бірінші басшысын, дара кәсіпкерді суретке түсіру құқығы белгіленген</w:t>
      </w:r>
      <w:r w:rsidRPr="009B13E2">
        <w:rPr>
          <w:rFonts w:ascii="Times New Roman" w:hAnsi="Times New Roman"/>
          <w:sz w:val="28"/>
          <w:szCs w:val="28"/>
          <w:lang w:val="kk-KZ"/>
        </w:rPr>
        <w:t>;</w:t>
      </w:r>
    </w:p>
    <w:p w:rsidR="000506CD" w:rsidRPr="009B13E2" w:rsidRDefault="000506CD" w:rsidP="009B13E2">
      <w:pPr>
        <w:widowControl w:val="0"/>
        <w:spacing w:after="0" w:line="240" w:lineRule="auto"/>
        <w:ind w:firstLine="709"/>
        <w:jc w:val="both"/>
        <w:rPr>
          <w:rFonts w:ascii="Times New Roman" w:hAnsi="Times New Roman" w:cs="Times New Roman"/>
          <w:sz w:val="28"/>
          <w:szCs w:val="28"/>
          <w:lang w:val="kk-KZ"/>
        </w:rPr>
      </w:pPr>
      <w:r w:rsidRPr="009B13E2">
        <w:rPr>
          <w:rFonts w:ascii="Times New Roman" w:hAnsi="Times New Roman" w:cs="Times New Roman"/>
          <w:sz w:val="28"/>
          <w:szCs w:val="28"/>
          <w:lang w:val="kk-KZ"/>
        </w:rPr>
        <w:t>16.10. Салық кодексінің 571</w:t>
      </w:r>
      <w:r w:rsidR="00F9067F" w:rsidRPr="009B13E2">
        <w:rPr>
          <w:rFonts w:ascii="Times New Roman" w:hAnsi="Times New Roman" w:cs="Times New Roman"/>
          <w:sz w:val="28"/>
          <w:szCs w:val="28"/>
          <w:lang w:val="kk-KZ"/>
        </w:rPr>
        <w:t>-</w:t>
      </w:r>
      <w:r w:rsidRPr="009B13E2">
        <w:rPr>
          <w:rFonts w:ascii="Times New Roman" w:hAnsi="Times New Roman" w:cs="Times New Roman"/>
          <w:sz w:val="28"/>
          <w:szCs w:val="28"/>
          <w:lang w:val="kk-KZ"/>
        </w:rPr>
        <w:t xml:space="preserve">бабының 4-тармағына осындай шығару күнін анықтаумен салық төлеушіге хабарлаусыз салық органының шешімімен ҚҚС бойынша тіркеу есебінен шығаруға негіз болып табылатын қосымша шарттар енгізілген. </w:t>
      </w:r>
    </w:p>
    <w:p w:rsidR="000506CD" w:rsidRPr="009B13E2" w:rsidRDefault="000506CD" w:rsidP="009B13E2">
      <w:pPr>
        <w:widowControl w:val="0"/>
        <w:spacing w:after="0" w:line="240" w:lineRule="auto"/>
        <w:ind w:firstLine="709"/>
        <w:jc w:val="both"/>
        <w:rPr>
          <w:rFonts w:ascii="Times New Roman" w:hAnsi="Times New Roman" w:cs="Times New Roman"/>
          <w:sz w:val="28"/>
          <w:szCs w:val="28"/>
          <w:lang w:val="kk-KZ"/>
        </w:rPr>
      </w:pPr>
      <w:r w:rsidRPr="009B13E2">
        <w:rPr>
          <w:rFonts w:ascii="Times New Roman" w:hAnsi="Times New Roman" w:cs="Times New Roman"/>
          <w:sz w:val="28"/>
          <w:szCs w:val="28"/>
          <w:lang w:val="kk-KZ"/>
        </w:rPr>
        <w:t>16.11. Салық кодексінің 572</w:t>
      </w:r>
      <w:r w:rsidR="00F9067F" w:rsidRPr="009B13E2">
        <w:rPr>
          <w:rFonts w:ascii="Times New Roman" w:hAnsi="Times New Roman" w:cs="Times New Roman"/>
          <w:sz w:val="28"/>
          <w:szCs w:val="28"/>
          <w:lang w:val="kk-KZ"/>
        </w:rPr>
        <w:t>-</w:t>
      </w:r>
      <w:r w:rsidRPr="009B13E2">
        <w:rPr>
          <w:rFonts w:ascii="Times New Roman" w:hAnsi="Times New Roman" w:cs="Times New Roman"/>
          <w:sz w:val="28"/>
          <w:szCs w:val="28"/>
          <w:lang w:val="kk-KZ"/>
        </w:rPr>
        <w:t xml:space="preserve">бабы </w:t>
      </w:r>
      <w:r w:rsidRPr="009B13E2">
        <w:rPr>
          <w:rStyle w:val="s0"/>
          <w:rFonts w:ascii="Times New Roman" w:hAnsi="Times New Roman"/>
          <w:sz w:val="28"/>
          <w:szCs w:val="28"/>
          <w:lang w:val="kk-KZ"/>
        </w:rPr>
        <w:t xml:space="preserve">салық төлеушінің орналасқан немесе тұрғылықты жері бойынша салық органына электрондық түрде электрондық салық төлеушіні тіркеу есебіне алу туралы </w:t>
      </w:r>
      <w:bookmarkStart w:id="28" w:name="sub1001000926"/>
      <w:r w:rsidR="00025FAE" w:rsidRPr="009B13E2">
        <w:rPr>
          <w:rStyle w:val="s0"/>
          <w:rFonts w:ascii="Times New Roman" w:hAnsi="Times New Roman"/>
          <w:sz w:val="28"/>
          <w:szCs w:val="28"/>
        </w:rPr>
        <w:fldChar w:fldCharType="begin"/>
      </w:r>
      <w:r w:rsidRPr="009B13E2">
        <w:rPr>
          <w:rStyle w:val="s0"/>
          <w:rFonts w:ascii="Times New Roman" w:hAnsi="Times New Roman"/>
          <w:sz w:val="28"/>
          <w:szCs w:val="28"/>
          <w:lang w:val="kk-KZ"/>
        </w:rPr>
        <w:instrText xml:space="preserve"> HYPERLINK "jl:30388346.21%20" </w:instrText>
      </w:r>
      <w:r w:rsidR="00025FAE" w:rsidRPr="009B13E2">
        <w:rPr>
          <w:rStyle w:val="s0"/>
          <w:rFonts w:ascii="Times New Roman" w:hAnsi="Times New Roman"/>
          <w:sz w:val="28"/>
          <w:szCs w:val="28"/>
        </w:rPr>
        <w:fldChar w:fldCharType="separate"/>
      </w:r>
      <w:r w:rsidRPr="009B13E2">
        <w:rPr>
          <w:rStyle w:val="a4"/>
          <w:bCs/>
          <w:color w:val="auto"/>
          <w:sz w:val="28"/>
          <w:szCs w:val="28"/>
          <w:u w:val="none"/>
          <w:lang w:val="kk-KZ"/>
        </w:rPr>
        <w:t>салықтық өтініш</w:t>
      </w:r>
      <w:r w:rsidR="00025FAE" w:rsidRPr="009B13E2">
        <w:rPr>
          <w:rStyle w:val="s0"/>
          <w:rFonts w:ascii="Times New Roman" w:hAnsi="Times New Roman"/>
          <w:sz w:val="28"/>
          <w:szCs w:val="28"/>
        </w:rPr>
        <w:fldChar w:fldCharType="end"/>
      </w:r>
      <w:bookmarkEnd w:id="28"/>
      <w:r w:rsidRPr="009B13E2">
        <w:rPr>
          <w:rStyle w:val="s0"/>
          <w:rFonts w:ascii="Times New Roman" w:hAnsi="Times New Roman"/>
          <w:sz w:val="28"/>
          <w:szCs w:val="28"/>
          <w:lang w:val="kk-KZ"/>
        </w:rPr>
        <w:t>ін ұсынуды қарастыратын нормамен толықтырылған.</w:t>
      </w:r>
    </w:p>
    <w:p w:rsidR="000506CD" w:rsidRPr="009B13E2" w:rsidRDefault="000506CD" w:rsidP="009B13E2">
      <w:pPr>
        <w:widowControl w:val="0"/>
        <w:spacing w:after="0" w:line="240" w:lineRule="auto"/>
        <w:ind w:firstLine="709"/>
        <w:jc w:val="both"/>
        <w:rPr>
          <w:rFonts w:ascii="Times New Roman" w:hAnsi="Times New Roman" w:cs="Times New Roman"/>
          <w:sz w:val="28"/>
          <w:szCs w:val="28"/>
          <w:lang w:val="kk-KZ"/>
        </w:rPr>
      </w:pPr>
      <w:r w:rsidRPr="009B13E2">
        <w:rPr>
          <w:rFonts w:ascii="Times New Roman" w:hAnsi="Times New Roman" w:cs="Times New Roman"/>
          <w:sz w:val="28"/>
          <w:szCs w:val="28"/>
          <w:lang w:val="kk-KZ"/>
        </w:rPr>
        <w:t>Электрондық құжаттармен алмасу кезінде электрондық цифрлік қолтаңбаны қолдану және тану жөніндегі келісімді салық төлеушімен жасау бойынша талап алынып тасталған.</w:t>
      </w:r>
    </w:p>
    <w:p w:rsidR="000506CD" w:rsidRPr="009B13E2" w:rsidRDefault="000506CD" w:rsidP="009B13E2">
      <w:pPr>
        <w:widowControl w:val="0"/>
        <w:spacing w:after="0" w:line="240" w:lineRule="auto"/>
        <w:ind w:firstLine="709"/>
        <w:jc w:val="both"/>
        <w:rPr>
          <w:rFonts w:ascii="Times New Roman" w:hAnsi="Times New Roman" w:cs="Times New Roman"/>
          <w:sz w:val="28"/>
          <w:szCs w:val="28"/>
          <w:lang w:val="kk-KZ"/>
        </w:rPr>
      </w:pPr>
      <w:r w:rsidRPr="009B13E2">
        <w:rPr>
          <w:rFonts w:ascii="Times New Roman" w:hAnsi="Times New Roman" w:cs="Times New Roman"/>
          <w:color w:val="000000"/>
          <w:sz w:val="28"/>
          <w:szCs w:val="28"/>
          <w:lang w:val="kk-KZ"/>
        </w:rPr>
        <w:t xml:space="preserve">Бұдан басқа, электрондық цифрлік қолтаңбаны жою негіздері </w:t>
      </w:r>
      <w:r w:rsidRPr="009B13E2">
        <w:rPr>
          <w:rFonts w:ascii="Times New Roman" w:hAnsi="Times New Roman" w:cs="Times New Roman"/>
          <w:color w:val="000000"/>
          <w:sz w:val="28"/>
          <w:szCs w:val="28"/>
          <w:lang w:val="kk-KZ"/>
        </w:rPr>
        <w:lastRenderedPageBreak/>
        <w:t>қарастырылған. Салық кодексінің 571</w:t>
      </w:r>
      <w:r w:rsidR="00F9067F" w:rsidRPr="009B13E2">
        <w:rPr>
          <w:rFonts w:ascii="Times New Roman" w:hAnsi="Times New Roman" w:cs="Times New Roman"/>
          <w:color w:val="000000"/>
          <w:sz w:val="28"/>
          <w:szCs w:val="28"/>
          <w:lang w:val="kk-KZ"/>
        </w:rPr>
        <w:t>-</w:t>
      </w:r>
      <w:r w:rsidRPr="009B13E2">
        <w:rPr>
          <w:rFonts w:ascii="Times New Roman" w:hAnsi="Times New Roman" w:cs="Times New Roman"/>
          <w:color w:val="000000"/>
          <w:sz w:val="28"/>
          <w:szCs w:val="28"/>
          <w:lang w:val="kk-KZ"/>
        </w:rPr>
        <w:t xml:space="preserve">бабы 4-тармағының </w:t>
      </w:r>
      <w:r w:rsidRPr="009B13E2">
        <w:rPr>
          <w:rFonts w:ascii="Times New Roman" w:hAnsi="Times New Roman" w:cs="Times New Roman"/>
          <w:sz w:val="28"/>
          <w:szCs w:val="28"/>
          <w:lang w:val="kk-KZ"/>
        </w:rPr>
        <w:t>1), 2), 3), 6), 7) және 8)</w:t>
      </w:r>
      <w:r w:rsidRPr="009B13E2">
        <w:rPr>
          <w:rFonts w:ascii="Times New Roman" w:hAnsi="Times New Roman" w:cs="Times New Roman"/>
          <w:color w:val="000000"/>
          <w:sz w:val="28"/>
          <w:szCs w:val="28"/>
          <w:lang w:val="kk-KZ"/>
        </w:rPr>
        <w:t xml:space="preserve"> тармақшаларына сәйкес енгізілген өзгертулерге сәйкес, салық органының шешімімен ҚҚС бойынша тіркеу есебінен шығару, салық төлеушінің электрондық цифрлік қолтаңбасын жоюға негіз болып табылады;</w:t>
      </w:r>
    </w:p>
    <w:p w:rsidR="000506CD" w:rsidRPr="009B13E2" w:rsidRDefault="000506CD" w:rsidP="009B13E2">
      <w:pPr>
        <w:pStyle w:val="a5"/>
        <w:ind w:firstLine="708"/>
        <w:jc w:val="both"/>
        <w:rPr>
          <w:rFonts w:ascii="Times New Roman" w:hAnsi="Times New Roman"/>
          <w:sz w:val="28"/>
          <w:szCs w:val="28"/>
          <w:lang w:val="kk-KZ"/>
        </w:rPr>
      </w:pPr>
      <w:r w:rsidRPr="009B13E2">
        <w:rPr>
          <w:rFonts w:ascii="Times New Roman" w:hAnsi="Times New Roman"/>
          <w:sz w:val="28"/>
          <w:szCs w:val="28"/>
          <w:lang w:val="kk-KZ"/>
        </w:rPr>
        <w:t xml:space="preserve">16.12. Жекелеген қызмет түрлері бойынша тіркеу есебіне қою үдерісі өзгертілген Салық кодексінің 574-бабына өзгертулер енгізілген, оның ішінде жекелеген қызмет түрлерін жүзеге асыратын салық төлеушілері ретінде, лицензиялауға жататын жекелеген қызмет түрлері бойынша хабарламалар мен рұқсаттардың салықтық өтінімдеріне, немесе мемлекеттік электрондық тізілімдеріне сәйкес, яғни автоматтық түрде, тіркеу есебіне салық төлеушілерді қою талабы енгізілген. </w:t>
      </w:r>
    </w:p>
    <w:p w:rsidR="000506CD" w:rsidRPr="009B13E2" w:rsidRDefault="000506CD" w:rsidP="009B13E2">
      <w:pPr>
        <w:widowControl w:val="0"/>
        <w:spacing w:after="0" w:line="240" w:lineRule="auto"/>
        <w:ind w:firstLine="709"/>
        <w:jc w:val="both"/>
        <w:rPr>
          <w:rFonts w:ascii="Times New Roman" w:hAnsi="Times New Roman" w:cs="Times New Roman"/>
          <w:bCs/>
          <w:sz w:val="28"/>
          <w:szCs w:val="28"/>
          <w:highlight w:val="yellow"/>
          <w:lang w:val="kk-KZ"/>
        </w:rPr>
      </w:pPr>
      <w:r w:rsidRPr="009B13E2">
        <w:rPr>
          <w:rFonts w:ascii="Times New Roman" w:hAnsi="Times New Roman" w:cs="Times New Roman"/>
          <w:bCs/>
          <w:sz w:val="28"/>
          <w:szCs w:val="28"/>
          <w:lang w:val="kk-KZ"/>
        </w:rPr>
        <w:t xml:space="preserve">Қызмет түрлері бойынша рұқсаттамалар мен хабарламалардың мемлекеттік электрондық тізілімі мәліметтерін қолдану, сонымен қатар жекелеген қызмет түрлері бойынша тіркеу есебінен шығару кезінде қолданылатын болады. </w:t>
      </w:r>
    </w:p>
    <w:p w:rsidR="000506CD" w:rsidRPr="009B13E2" w:rsidRDefault="000506CD" w:rsidP="009B13E2">
      <w:pPr>
        <w:widowControl w:val="0"/>
        <w:spacing w:after="0" w:line="240" w:lineRule="auto"/>
        <w:ind w:firstLine="709"/>
        <w:jc w:val="both"/>
        <w:rPr>
          <w:rStyle w:val="s0"/>
          <w:rFonts w:ascii="Times New Roman" w:hAnsi="Times New Roman"/>
          <w:bCs/>
          <w:sz w:val="28"/>
          <w:szCs w:val="28"/>
          <w:lang w:val="kk-KZ"/>
        </w:rPr>
      </w:pPr>
      <w:r w:rsidRPr="009B13E2">
        <w:rPr>
          <w:rFonts w:ascii="Times New Roman" w:hAnsi="Times New Roman" w:cs="Times New Roman"/>
          <w:color w:val="000000"/>
          <w:sz w:val="28"/>
          <w:szCs w:val="28"/>
          <w:lang w:val="kk-KZ"/>
        </w:rPr>
        <w:t>Жекелеген қызмет түрлері бойынша тіркеу есебіне қою кезінде тіркеу карточкасын беруді реттемелеуші талап алынып тасталды.</w:t>
      </w:r>
    </w:p>
    <w:p w:rsidR="000506CD" w:rsidRPr="009B13E2" w:rsidRDefault="000506CD" w:rsidP="00D34A0C">
      <w:pPr>
        <w:pStyle w:val="a3"/>
        <w:numPr>
          <w:ilvl w:val="0"/>
          <w:numId w:val="25"/>
        </w:numPr>
        <w:tabs>
          <w:tab w:val="left" w:pos="0"/>
          <w:tab w:val="left" w:pos="720"/>
        </w:tabs>
        <w:spacing w:before="240"/>
        <w:ind w:left="0" w:firstLine="709"/>
        <w:jc w:val="both"/>
        <w:rPr>
          <w:sz w:val="28"/>
          <w:szCs w:val="28"/>
          <w:lang w:val="kk-KZ"/>
        </w:rPr>
      </w:pPr>
      <w:r w:rsidRPr="009B13E2">
        <w:rPr>
          <w:b/>
          <w:i/>
          <w:sz w:val="28"/>
          <w:szCs w:val="28"/>
          <w:lang w:val="kk-KZ"/>
        </w:rPr>
        <w:t xml:space="preserve">Халыққа қызмет көрсету орталықтары арқылы салықтық қызметтерді көрсету </w:t>
      </w:r>
    </w:p>
    <w:p w:rsidR="000506CD" w:rsidRPr="009B13E2" w:rsidRDefault="000506CD" w:rsidP="009B13E2">
      <w:pPr>
        <w:pStyle w:val="a3"/>
        <w:tabs>
          <w:tab w:val="left" w:pos="0"/>
        </w:tabs>
        <w:ind w:left="0" w:firstLine="709"/>
        <w:jc w:val="both"/>
        <w:rPr>
          <w:sz w:val="28"/>
          <w:szCs w:val="28"/>
          <w:lang w:val="kk-KZ"/>
        </w:rPr>
      </w:pPr>
      <w:r w:rsidRPr="009B13E2">
        <w:rPr>
          <w:sz w:val="28"/>
          <w:szCs w:val="28"/>
          <w:lang w:val="kk-KZ"/>
        </w:rPr>
        <w:t xml:space="preserve">Салық төлеуші Халыққа қызмет көрсету орталықтары арқылы балама негізде салықтық өтініштерді және салық есептілігі нысандарын ұсына алатын өзгертулер мен толықтырулар Салық кодексіне енгізілген. </w:t>
      </w:r>
    </w:p>
    <w:p w:rsidR="00F519E5" w:rsidRPr="009B13E2" w:rsidRDefault="00F519E5" w:rsidP="00D34A0C">
      <w:pPr>
        <w:spacing w:before="240" w:after="0" w:line="240" w:lineRule="auto"/>
        <w:ind w:firstLine="709"/>
        <w:jc w:val="both"/>
        <w:rPr>
          <w:rFonts w:ascii="Times New Roman" w:hAnsi="Times New Roman" w:cs="Times New Roman"/>
          <w:b/>
          <w:bCs/>
          <w:i/>
          <w:iCs/>
          <w:sz w:val="28"/>
          <w:szCs w:val="28"/>
          <w:lang w:val="kk-KZ"/>
        </w:rPr>
      </w:pPr>
      <w:r w:rsidRPr="009B13E2">
        <w:rPr>
          <w:rFonts w:ascii="Times New Roman" w:hAnsi="Times New Roman" w:cs="Times New Roman"/>
          <w:b/>
          <w:bCs/>
          <w:i/>
          <w:iCs/>
          <w:sz w:val="28"/>
          <w:szCs w:val="28"/>
          <w:lang w:val="kk-KZ"/>
        </w:rPr>
        <w:t>18. Салық әкімшілігі</w:t>
      </w:r>
    </w:p>
    <w:p w:rsidR="00F519E5" w:rsidRPr="009B13E2" w:rsidRDefault="00F519E5" w:rsidP="009B13E2">
      <w:pPr>
        <w:spacing w:after="0" w:line="240" w:lineRule="auto"/>
        <w:ind w:firstLine="709"/>
        <w:jc w:val="both"/>
        <w:rPr>
          <w:rFonts w:ascii="Times New Roman" w:hAnsi="Times New Roman" w:cs="Times New Roman"/>
          <w:sz w:val="28"/>
          <w:szCs w:val="28"/>
          <w:lang w:val="kk-KZ"/>
        </w:rPr>
      </w:pPr>
      <w:r w:rsidRPr="009B13E2">
        <w:rPr>
          <w:rFonts w:ascii="Times New Roman" w:hAnsi="Times New Roman" w:cs="Times New Roman"/>
          <w:sz w:val="28"/>
          <w:szCs w:val="28"/>
          <w:lang w:val="kk-KZ"/>
        </w:rPr>
        <w:t>18.1. Салық кодексінің 609</w:t>
      </w:r>
      <w:r w:rsidR="009440C0" w:rsidRPr="009B13E2">
        <w:rPr>
          <w:rFonts w:ascii="Times New Roman" w:hAnsi="Times New Roman" w:cs="Times New Roman"/>
          <w:sz w:val="28"/>
          <w:szCs w:val="28"/>
          <w:lang w:val="kk-KZ"/>
        </w:rPr>
        <w:t>-</w:t>
      </w:r>
      <w:r w:rsidRPr="009B13E2">
        <w:rPr>
          <w:rFonts w:ascii="Times New Roman" w:hAnsi="Times New Roman" w:cs="Times New Roman"/>
          <w:sz w:val="28"/>
          <w:szCs w:val="28"/>
          <w:lang w:val="kk-KZ"/>
        </w:rPr>
        <w:t>бабының 6</w:t>
      </w:r>
      <w:r w:rsidR="009440C0" w:rsidRPr="009B13E2">
        <w:rPr>
          <w:rFonts w:ascii="Times New Roman" w:hAnsi="Times New Roman" w:cs="Times New Roman"/>
          <w:sz w:val="28"/>
          <w:szCs w:val="28"/>
          <w:lang w:val="kk-KZ"/>
        </w:rPr>
        <w:t>-</w:t>
      </w:r>
      <w:r w:rsidRPr="009B13E2">
        <w:rPr>
          <w:rFonts w:ascii="Times New Roman" w:hAnsi="Times New Roman" w:cs="Times New Roman"/>
          <w:sz w:val="28"/>
          <w:szCs w:val="28"/>
          <w:lang w:val="kk-KZ"/>
        </w:rPr>
        <w:t>тармағына өзгерістер еңгізілді, ол мерзімінде орындалмаған салық міндеттемесін орындауды қамтамасыз ету тәсілдері қолданылғаннан кейін оның құрылымдық бөлімшесінің салық берешегі өтелмеген жағдайда, салық органы мұндай заңды тұлғаның басқа құрылымдық бөлімшелеріне мерзім тәсілдерін қарастырады.</w:t>
      </w:r>
      <w:bookmarkStart w:id="29" w:name="z8426"/>
      <w:bookmarkEnd w:id="29"/>
    </w:p>
    <w:p w:rsidR="00F519E5" w:rsidRPr="009B13E2" w:rsidRDefault="00F519E5" w:rsidP="009B13E2">
      <w:pPr>
        <w:spacing w:after="0" w:line="240" w:lineRule="auto"/>
        <w:ind w:firstLine="709"/>
        <w:jc w:val="both"/>
        <w:rPr>
          <w:rFonts w:ascii="Times New Roman" w:hAnsi="Times New Roman" w:cs="Times New Roman"/>
          <w:sz w:val="28"/>
          <w:szCs w:val="28"/>
          <w:lang w:val="kk-KZ"/>
        </w:rPr>
      </w:pPr>
      <w:r w:rsidRPr="009B13E2">
        <w:rPr>
          <w:rFonts w:ascii="Times New Roman" w:hAnsi="Times New Roman" w:cs="Times New Roman"/>
          <w:sz w:val="28"/>
          <w:szCs w:val="28"/>
          <w:lang w:val="kk-KZ"/>
        </w:rPr>
        <w:t>Одан басқа мерзімінде орындалмаған салық міндеттемесін өтемеген жағдайда, салық органы заңды тұлғаның салық  төлеуші құрылымдық бөлімшелеріне орындалмаған салық міндеттемесін орындауды қамтамасыз ету тәсілдерін қолданатын тәртіп Салық кодексінің 609</w:t>
      </w:r>
      <w:r w:rsidR="009440C0" w:rsidRPr="009B13E2">
        <w:rPr>
          <w:rFonts w:ascii="Times New Roman" w:hAnsi="Times New Roman" w:cs="Times New Roman"/>
          <w:sz w:val="28"/>
          <w:szCs w:val="28"/>
          <w:lang w:val="kk-KZ"/>
        </w:rPr>
        <w:t>-</w:t>
      </w:r>
      <w:r w:rsidRPr="009B13E2">
        <w:rPr>
          <w:rFonts w:ascii="Times New Roman" w:hAnsi="Times New Roman" w:cs="Times New Roman"/>
          <w:sz w:val="28"/>
          <w:szCs w:val="28"/>
          <w:lang w:val="kk-KZ"/>
        </w:rPr>
        <w:t>бабының 6-1</w:t>
      </w:r>
      <w:r w:rsidR="009440C0" w:rsidRPr="009B13E2">
        <w:rPr>
          <w:rFonts w:ascii="Times New Roman" w:hAnsi="Times New Roman" w:cs="Times New Roman"/>
          <w:sz w:val="28"/>
          <w:szCs w:val="28"/>
          <w:lang w:val="kk-KZ"/>
        </w:rPr>
        <w:t>)</w:t>
      </w:r>
      <w:r w:rsidRPr="009B13E2">
        <w:rPr>
          <w:rFonts w:ascii="Times New Roman" w:hAnsi="Times New Roman" w:cs="Times New Roman"/>
          <w:sz w:val="28"/>
          <w:szCs w:val="28"/>
          <w:lang w:val="kk-KZ"/>
        </w:rPr>
        <w:t xml:space="preserve"> тармақшасымен толықтырылды.</w:t>
      </w:r>
    </w:p>
    <w:p w:rsidR="00F519E5" w:rsidRPr="009B13E2" w:rsidRDefault="00F519E5" w:rsidP="009B13E2">
      <w:pPr>
        <w:spacing w:after="0" w:line="240" w:lineRule="auto"/>
        <w:ind w:firstLine="709"/>
        <w:jc w:val="both"/>
        <w:rPr>
          <w:rFonts w:ascii="Times New Roman" w:hAnsi="Times New Roman" w:cs="Times New Roman"/>
          <w:sz w:val="28"/>
          <w:szCs w:val="28"/>
          <w:lang w:val="kk-KZ"/>
        </w:rPr>
      </w:pPr>
      <w:r w:rsidRPr="009B13E2">
        <w:rPr>
          <w:rFonts w:ascii="Times New Roman" w:hAnsi="Times New Roman" w:cs="Times New Roman"/>
          <w:sz w:val="28"/>
          <w:szCs w:val="28"/>
          <w:lang w:val="kk-KZ"/>
        </w:rPr>
        <w:t>18.2. Салық кодексінің 613</w:t>
      </w:r>
      <w:r w:rsidR="009440C0" w:rsidRPr="009B13E2">
        <w:rPr>
          <w:rFonts w:ascii="Times New Roman" w:hAnsi="Times New Roman" w:cs="Times New Roman"/>
          <w:sz w:val="28"/>
          <w:szCs w:val="28"/>
          <w:lang w:val="kk-KZ"/>
        </w:rPr>
        <w:t>-</w:t>
      </w:r>
      <w:r w:rsidRPr="009B13E2">
        <w:rPr>
          <w:rFonts w:ascii="Times New Roman" w:hAnsi="Times New Roman" w:cs="Times New Roman"/>
          <w:sz w:val="28"/>
          <w:szCs w:val="28"/>
          <w:lang w:val="kk-KZ"/>
        </w:rPr>
        <w:t>бабының 1</w:t>
      </w:r>
      <w:r w:rsidR="009440C0" w:rsidRPr="009B13E2">
        <w:rPr>
          <w:rFonts w:ascii="Times New Roman" w:hAnsi="Times New Roman" w:cs="Times New Roman"/>
          <w:sz w:val="28"/>
          <w:szCs w:val="28"/>
          <w:lang w:val="kk-KZ"/>
        </w:rPr>
        <w:t>-</w:t>
      </w:r>
      <w:r w:rsidRPr="009B13E2">
        <w:rPr>
          <w:rFonts w:ascii="Times New Roman" w:hAnsi="Times New Roman" w:cs="Times New Roman"/>
          <w:sz w:val="28"/>
          <w:szCs w:val="28"/>
          <w:lang w:val="kk-KZ"/>
        </w:rPr>
        <w:t>тармағымен еңгізілген өзгерістермен салық төлеушiнiң мүлiкке билiк етуiн шектеуде шешім қабылданған салық тексерістер қорытындысы бойынша және жоғары тұрған салық органының шешіміне шағым жасаған жағдайларда шағым үш жұмыс күнен қалдырмай қарастырылуы керек.</w:t>
      </w:r>
    </w:p>
    <w:p w:rsidR="00F519E5" w:rsidRPr="009B13E2" w:rsidRDefault="00F519E5" w:rsidP="009B13E2">
      <w:pPr>
        <w:spacing w:after="0" w:line="240" w:lineRule="auto"/>
        <w:ind w:firstLine="709"/>
        <w:jc w:val="both"/>
        <w:rPr>
          <w:rFonts w:ascii="Times New Roman" w:hAnsi="Times New Roman" w:cs="Times New Roman"/>
          <w:sz w:val="28"/>
          <w:szCs w:val="28"/>
          <w:lang w:val="kk-KZ"/>
        </w:rPr>
      </w:pPr>
      <w:r w:rsidRPr="009B13E2">
        <w:rPr>
          <w:rFonts w:ascii="Times New Roman" w:hAnsi="Times New Roman" w:cs="Times New Roman"/>
          <w:sz w:val="28"/>
          <w:szCs w:val="28"/>
          <w:lang w:val="kk-KZ"/>
        </w:rPr>
        <w:t>Салық кодексінің 613</w:t>
      </w:r>
      <w:r w:rsidR="009440C0" w:rsidRPr="009B13E2">
        <w:rPr>
          <w:rFonts w:ascii="Times New Roman" w:hAnsi="Times New Roman" w:cs="Times New Roman"/>
          <w:sz w:val="28"/>
          <w:szCs w:val="28"/>
          <w:lang w:val="kk-KZ"/>
        </w:rPr>
        <w:t>-</w:t>
      </w:r>
      <w:r w:rsidRPr="009B13E2">
        <w:rPr>
          <w:rFonts w:ascii="Times New Roman" w:hAnsi="Times New Roman" w:cs="Times New Roman"/>
          <w:sz w:val="28"/>
          <w:szCs w:val="28"/>
          <w:lang w:val="kk-KZ"/>
        </w:rPr>
        <w:t>бабын</w:t>
      </w:r>
      <w:r w:rsidR="009440C0" w:rsidRPr="009B13E2">
        <w:rPr>
          <w:rFonts w:ascii="Times New Roman" w:hAnsi="Times New Roman" w:cs="Times New Roman"/>
          <w:sz w:val="28"/>
          <w:szCs w:val="28"/>
          <w:lang w:val="kk-KZ"/>
        </w:rPr>
        <w:t>ың 1-</w:t>
      </w:r>
      <w:r w:rsidRPr="009B13E2">
        <w:rPr>
          <w:rFonts w:ascii="Times New Roman" w:hAnsi="Times New Roman" w:cs="Times New Roman"/>
          <w:sz w:val="28"/>
          <w:szCs w:val="28"/>
          <w:lang w:val="kk-KZ"/>
        </w:rPr>
        <w:t>тармағы кепілді кредиторларды қорғау мақсатында салық органына салық төлеушінің (салық агентінің) билік етуі шектелген, қаржы лизингіне берілген (алынған) не кепілге қойылған мүлкін салық органының лизинг және (немесе) кепіл шартының қолданылуы тоқтағанға дейін алып қоюына тыйым салыну мөлшермен толықтырылған.</w:t>
      </w:r>
    </w:p>
    <w:p w:rsidR="00F519E5" w:rsidRPr="009B13E2" w:rsidRDefault="00F519E5" w:rsidP="009B13E2">
      <w:pPr>
        <w:spacing w:after="0" w:line="240" w:lineRule="auto"/>
        <w:ind w:firstLine="709"/>
        <w:jc w:val="both"/>
        <w:rPr>
          <w:rFonts w:ascii="Times New Roman" w:hAnsi="Times New Roman" w:cs="Times New Roman"/>
          <w:sz w:val="28"/>
          <w:szCs w:val="28"/>
          <w:lang w:val="kk-KZ"/>
        </w:rPr>
      </w:pPr>
      <w:r w:rsidRPr="009B13E2">
        <w:rPr>
          <w:rFonts w:ascii="Times New Roman" w:hAnsi="Times New Roman" w:cs="Times New Roman"/>
          <w:sz w:val="28"/>
          <w:szCs w:val="28"/>
          <w:lang w:val="kk-KZ"/>
        </w:rPr>
        <w:lastRenderedPageBreak/>
        <w:t>Салық кодексінің 613</w:t>
      </w:r>
      <w:r w:rsidR="009440C0" w:rsidRPr="009B13E2">
        <w:rPr>
          <w:rFonts w:ascii="Times New Roman" w:hAnsi="Times New Roman" w:cs="Times New Roman"/>
          <w:sz w:val="28"/>
          <w:szCs w:val="28"/>
          <w:lang w:val="kk-KZ"/>
        </w:rPr>
        <w:t>-</w:t>
      </w:r>
      <w:r w:rsidRPr="009B13E2">
        <w:rPr>
          <w:rFonts w:ascii="Times New Roman" w:hAnsi="Times New Roman" w:cs="Times New Roman"/>
          <w:sz w:val="28"/>
          <w:szCs w:val="28"/>
          <w:lang w:val="kk-KZ"/>
        </w:rPr>
        <w:t>бабының 4</w:t>
      </w:r>
      <w:r w:rsidR="009440C0" w:rsidRPr="009B13E2">
        <w:rPr>
          <w:rFonts w:ascii="Times New Roman" w:hAnsi="Times New Roman" w:cs="Times New Roman"/>
          <w:sz w:val="28"/>
          <w:szCs w:val="28"/>
          <w:lang w:val="kk-KZ"/>
        </w:rPr>
        <w:t>-</w:t>
      </w:r>
      <w:r w:rsidRPr="009B13E2">
        <w:rPr>
          <w:rFonts w:ascii="Times New Roman" w:hAnsi="Times New Roman" w:cs="Times New Roman"/>
          <w:sz w:val="28"/>
          <w:szCs w:val="28"/>
          <w:lang w:val="kk-KZ"/>
        </w:rPr>
        <w:t>тармағы жаңаша берілген, ол бойынша салық органы салықтөлеушіге мүлікке билік етуін шектеу туралы шешімді электрондықтәсілмен жіберуге құқығы бар.</w:t>
      </w:r>
    </w:p>
    <w:p w:rsidR="00F519E5" w:rsidRPr="009B13E2" w:rsidRDefault="00F519E5" w:rsidP="009B13E2">
      <w:pPr>
        <w:spacing w:after="0" w:line="240" w:lineRule="auto"/>
        <w:ind w:firstLine="709"/>
        <w:jc w:val="both"/>
        <w:rPr>
          <w:rFonts w:ascii="Times New Roman" w:hAnsi="Times New Roman" w:cs="Times New Roman"/>
          <w:sz w:val="28"/>
          <w:szCs w:val="28"/>
          <w:lang w:val="kk-KZ"/>
        </w:rPr>
      </w:pPr>
      <w:r w:rsidRPr="009B13E2">
        <w:rPr>
          <w:rFonts w:ascii="Times New Roman" w:hAnsi="Times New Roman" w:cs="Times New Roman"/>
          <w:sz w:val="28"/>
          <w:szCs w:val="28"/>
          <w:lang w:val="kk-KZ"/>
        </w:rPr>
        <w:t>18.3. Салық кодексінің 614</w:t>
      </w:r>
      <w:r w:rsidR="009440C0" w:rsidRPr="009B13E2">
        <w:rPr>
          <w:rFonts w:ascii="Times New Roman" w:hAnsi="Times New Roman" w:cs="Times New Roman"/>
          <w:sz w:val="28"/>
          <w:szCs w:val="28"/>
          <w:lang w:val="kk-KZ"/>
        </w:rPr>
        <w:t>-</w:t>
      </w:r>
      <w:r w:rsidRPr="009B13E2">
        <w:rPr>
          <w:rFonts w:ascii="Times New Roman" w:hAnsi="Times New Roman" w:cs="Times New Roman"/>
          <w:sz w:val="28"/>
          <w:szCs w:val="28"/>
          <w:lang w:val="kk-KZ"/>
        </w:rPr>
        <w:t>бабының5</w:t>
      </w:r>
      <w:r w:rsidR="009440C0" w:rsidRPr="009B13E2">
        <w:rPr>
          <w:rFonts w:ascii="Times New Roman" w:hAnsi="Times New Roman" w:cs="Times New Roman"/>
          <w:sz w:val="28"/>
          <w:szCs w:val="28"/>
          <w:lang w:val="kk-KZ"/>
        </w:rPr>
        <w:t>-</w:t>
      </w:r>
      <w:r w:rsidRPr="009B13E2">
        <w:rPr>
          <w:rFonts w:ascii="Times New Roman" w:hAnsi="Times New Roman" w:cs="Times New Roman"/>
          <w:sz w:val="28"/>
          <w:szCs w:val="28"/>
          <w:lang w:val="kk-KZ"/>
        </w:rPr>
        <w:t>тармағының бірінші бөліміне өзгерістер еңгізілді, олЗаңды тұлғаның құрылымдық бөлімшесі өзіне салық берешегін өтеу туралы хабарлама тапсырылғаннан кейін қырық жұмыс күні ішінде салық берешегін өтемеген жағдайда, салық органы осы құрылымдық бөлімшені құрған салық төлеуші заңды тұлғаға мәжбүрлеп өндіріп алу шараларын қолдану жолымен салық берешегінің сомасын өндіріп алады.</w:t>
      </w:r>
    </w:p>
    <w:p w:rsidR="00F519E5" w:rsidRPr="009B13E2" w:rsidRDefault="00F519E5" w:rsidP="009B13E2">
      <w:pPr>
        <w:spacing w:after="0" w:line="240" w:lineRule="auto"/>
        <w:ind w:firstLine="709"/>
        <w:jc w:val="both"/>
        <w:rPr>
          <w:rFonts w:ascii="Times New Roman" w:hAnsi="Times New Roman" w:cs="Times New Roman"/>
          <w:sz w:val="28"/>
          <w:szCs w:val="28"/>
          <w:lang w:val="kk-KZ"/>
        </w:rPr>
      </w:pPr>
      <w:r w:rsidRPr="009B13E2">
        <w:rPr>
          <w:rFonts w:ascii="Times New Roman" w:hAnsi="Times New Roman" w:cs="Times New Roman"/>
          <w:sz w:val="28"/>
          <w:szCs w:val="28"/>
          <w:lang w:val="kk-KZ"/>
        </w:rPr>
        <w:t>Одан басқа Салық кодексінің614</w:t>
      </w:r>
      <w:r w:rsidR="009440C0" w:rsidRPr="009B13E2">
        <w:rPr>
          <w:rFonts w:ascii="Times New Roman" w:hAnsi="Times New Roman" w:cs="Times New Roman"/>
          <w:sz w:val="28"/>
          <w:szCs w:val="28"/>
          <w:lang w:val="kk-KZ"/>
        </w:rPr>
        <w:t>-</w:t>
      </w:r>
      <w:r w:rsidRPr="009B13E2">
        <w:rPr>
          <w:rFonts w:ascii="Times New Roman" w:hAnsi="Times New Roman" w:cs="Times New Roman"/>
          <w:sz w:val="28"/>
          <w:szCs w:val="28"/>
          <w:lang w:val="kk-KZ"/>
        </w:rPr>
        <w:t>бабы 5-1</w:t>
      </w:r>
      <w:r w:rsidR="009440C0" w:rsidRPr="009B13E2">
        <w:rPr>
          <w:rFonts w:ascii="Times New Roman" w:hAnsi="Times New Roman" w:cs="Times New Roman"/>
          <w:sz w:val="28"/>
          <w:szCs w:val="28"/>
          <w:lang w:val="kk-KZ"/>
        </w:rPr>
        <w:t>-</w:t>
      </w:r>
      <w:r w:rsidRPr="009B13E2">
        <w:rPr>
          <w:rFonts w:ascii="Times New Roman" w:hAnsi="Times New Roman" w:cs="Times New Roman"/>
          <w:sz w:val="28"/>
          <w:szCs w:val="28"/>
          <w:lang w:val="kk-KZ"/>
        </w:rPr>
        <w:t>тарма</w:t>
      </w:r>
      <w:r w:rsidR="00B90D08" w:rsidRPr="009B13E2">
        <w:rPr>
          <w:rFonts w:ascii="Times New Roman" w:hAnsi="Times New Roman" w:cs="Times New Roman"/>
          <w:sz w:val="28"/>
          <w:szCs w:val="28"/>
          <w:lang w:val="kk-KZ"/>
        </w:rPr>
        <w:t>қп</w:t>
      </w:r>
      <w:r w:rsidRPr="009B13E2">
        <w:rPr>
          <w:rFonts w:ascii="Times New Roman" w:hAnsi="Times New Roman" w:cs="Times New Roman"/>
          <w:sz w:val="28"/>
          <w:szCs w:val="28"/>
          <w:lang w:val="kk-KZ"/>
        </w:rPr>
        <w:t>ен толықтырылды, ол Заңды тұлға салық берешегін өтемеген жағдайда, салық органы заңды тұлғаның салық төлеуші құрылымдық бөлімшелеріне мәжбүрлеп өндіріп алу шараларын қолдануы қарастырылған.</w:t>
      </w:r>
    </w:p>
    <w:p w:rsidR="00F519E5" w:rsidRPr="009B13E2" w:rsidRDefault="00F519E5" w:rsidP="009B13E2">
      <w:pPr>
        <w:spacing w:after="0" w:line="240" w:lineRule="auto"/>
        <w:ind w:firstLine="709"/>
        <w:jc w:val="both"/>
        <w:rPr>
          <w:rFonts w:ascii="Times New Roman" w:hAnsi="Times New Roman" w:cs="Times New Roman"/>
          <w:sz w:val="28"/>
          <w:szCs w:val="28"/>
          <w:lang w:val="kk-KZ"/>
        </w:rPr>
      </w:pPr>
      <w:r w:rsidRPr="009B13E2">
        <w:rPr>
          <w:rFonts w:ascii="Times New Roman" w:hAnsi="Times New Roman" w:cs="Times New Roman"/>
          <w:sz w:val="28"/>
          <w:szCs w:val="28"/>
          <w:lang w:val="kk-KZ"/>
        </w:rPr>
        <w:t>18.4. Дебиторлардың жоқ екендігі туралы мәліметтер табыс етілген жағдайы салық органы салық төлеуші (салық агенті) мен оның дебиторлары арасындағы өзара есеп айырысуларды айқындау мәселесі бойынша салық төлеушiге (салық агентіне) салықтық тексеру жүргiзуде қосымша негіздеме болып табылатыны Салық кодексінің 616</w:t>
      </w:r>
      <w:r w:rsidR="009440C0" w:rsidRPr="009B13E2">
        <w:rPr>
          <w:rFonts w:ascii="Times New Roman" w:hAnsi="Times New Roman" w:cs="Times New Roman"/>
          <w:sz w:val="28"/>
          <w:szCs w:val="28"/>
          <w:lang w:val="kk-KZ"/>
        </w:rPr>
        <w:t>-</w:t>
      </w:r>
      <w:r w:rsidRPr="009B13E2">
        <w:rPr>
          <w:rFonts w:ascii="Times New Roman" w:hAnsi="Times New Roman" w:cs="Times New Roman"/>
          <w:sz w:val="28"/>
          <w:szCs w:val="28"/>
          <w:lang w:val="kk-KZ"/>
        </w:rPr>
        <w:t>бабының</w:t>
      </w:r>
      <w:r w:rsidR="009440C0" w:rsidRPr="009B13E2">
        <w:rPr>
          <w:rFonts w:ascii="Times New Roman" w:hAnsi="Times New Roman" w:cs="Times New Roman"/>
          <w:sz w:val="28"/>
          <w:szCs w:val="28"/>
          <w:lang w:val="kk-KZ"/>
        </w:rPr>
        <w:t xml:space="preserve"> 2-</w:t>
      </w:r>
      <w:r w:rsidRPr="009B13E2">
        <w:rPr>
          <w:rFonts w:ascii="Times New Roman" w:hAnsi="Times New Roman" w:cs="Times New Roman"/>
          <w:sz w:val="28"/>
          <w:szCs w:val="28"/>
          <w:lang w:val="kk-KZ"/>
        </w:rPr>
        <w:t>тармағына өзгерістермен еңгізілді.</w:t>
      </w:r>
    </w:p>
    <w:p w:rsidR="00F519E5" w:rsidRPr="009B13E2" w:rsidRDefault="00F519E5" w:rsidP="009B13E2">
      <w:pPr>
        <w:spacing w:after="0" w:line="240" w:lineRule="auto"/>
        <w:ind w:firstLine="709"/>
        <w:jc w:val="both"/>
        <w:rPr>
          <w:rFonts w:ascii="Times New Roman" w:hAnsi="Times New Roman" w:cs="Times New Roman"/>
          <w:sz w:val="28"/>
          <w:szCs w:val="28"/>
          <w:lang w:val="kk-KZ"/>
        </w:rPr>
      </w:pPr>
      <w:r w:rsidRPr="009B13E2">
        <w:rPr>
          <w:rFonts w:ascii="Times New Roman" w:hAnsi="Times New Roman" w:cs="Times New Roman"/>
          <w:sz w:val="28"/>
          <w:szCs w:val="28"/>
          <w:lang w:val="kk-KZ"/>
        </w:rPr>
        <w:t>Одан басқа «Салық және бюджетке төленетін басқа да міндетті төлемдер туралы (Салық кодексі) Қазақстан Республикасының кодексін қолданысқа енгізу туралыҚазақстан Республикасының Заңының 32-2</w:t>
      </w:r>
      <w:r w:rsidR="00B90D08" w:rsidRPr="009B13E2">
        <w:rPr>
          <w:rFonts w:ascii="Times New Roman" w:hAnsi="Times New Roman" w:cs="Times New Roman"/>
          <w:sz w:val="28"/>
          <w:szCs w:val="28"/>
          <w:lang w:val="kk-KZ"/>
        </w:rPr>
        <w:t>-</w:t>
      </w:r>
      <w:r w:rsidRPr="009B13E2">
        <w:rPr>
          <w:rFonts w:ascii="Times New Roman" w:hAnsi="Times New Roman" w:cs="Times New Roman"/>
          <w:sz w:val="28"/>
          <w:szCs w:val="28"/>
          <w:lang w:val="kk-KZ"/>
        </w:rPr>
        <w:t>бабы салық төлеушілердің дербес есеп шоттарындағы 2014 жылғы 1 қаңтардағы жағдай бойынша есептелген және 2014 жылғы 1 қазандағы жағдай бойынша төленбеген өсімпұлдар сомалар есептен шығарылатын тәртібімен толықтырылған.</w:t>
      </w:r>
    </w:p>
    <w:p w:rsidR="00F519E5" w:rsidRPr="009B13E2" w:rsidRDefault="00F519E5" w:rsidP="009B13E2">
      <w:pPr>
        <w:spacing w:after="0" w:line="240" w:lineRule="auto"/>
        <w:ind w:firstLine="709"/>
        <w:jc w:val="both"/>
        <w:rPr>
          <w:rFonts w:ascii="Times New Roman" w:hAnsi="Times New Roman" w:cs="Times New Roman"/>
          <w:sz w:val="28"/>
          <w:szCs w:val="28"/>
          <w:lang w:val="kk-KZ"/>
        </w:rPr>
      </w:pPr>
      <w:r w:rsidRPr="009B13E2">
        <w:rPr>
          <w:rFonts w:ascii="Times New Roman" w:hAnsi="Times New Roman" w:cs="Times New Roman"/>
          <w:sz w:val="28"/>
          <w:szCs w:val="28"/>
          <w:lang w:val="kk-KZ"/>
        </w:rPr>
        <w:t>Сонымен қатар көрсетілген Заңының 32-3</w:t>
      </w:r>
      <w:r w:rsidR="009440C0" w:rsidRPr="009B13E2">
        <w:rPr>
          <w:rFonts w:ascii="Times New Roman" w:hAnsi="Times New Roman" w:cs="Times New Roman"/>
          <w:sz w:val="28"/>
          <w:szCs w:val="28"/>
          <w:lang w:val="kk-KZ"/>
        </w:rPr>
        <w:t>-</w:t>
      </w:r>
      <w:r w:rsidRPr="009B13E2">
        <w:rPr>
          <w:rFonts w:ascii="Times New Roman" w:hAnsi="Times New Roman" w:cs="Times New Roman"/>
          <w:sz w:val="28"/>
          <w:szCs w:val="28"/>
          <w:lang w:val="kk-KZ"/>
        </w:rPr>
        <w:t xml:space="preserve">бабы Қазақстан Республикасының Әкімшілік құқық бұзушылық туралы </w:t>
      </w:r>
      <w:bookmarkStart w:id="30" w:name="sub1002324996"/>
      <w:r w:rsidR="00025FAE" w:rsidRPr="009B13E2">
        <w:rPr>
          <w:rFonts w:ascii="Times New Roman" w:hAnsi="Times New Roman" w:cs="Times New Roman"/>
          <w:sz w:val="28"/>
          <w:szCs w:val="28"/>
          <w:lang w:val="kk-KZ"/>
        </w:rPr>
        <w:fldChar w:fldCharType="begin"/>
      </w:r>
      <w:r w:rsidRPr="009B13E2">
        <w:rPr>
          <w:rFonts w:ascii="Times New Roman" w:hAnsi="Times New Roman" w:cs="Times New Roman"/>
          <w:sz w:val="28"/>
          <w:szCs w:val="28"/>
          <w:lang w:val="kk-KZ"/>
        </w:rPr>
        <w:instrText xml:space="preserve"> HYPERLINK "jl:51021682.0%20" </w:instrText>
      </w:r>
      <w:r w:rsidR="00025FAE" w:rsidRPr="009B13E2">
        <w:rPr>
          <w:rFonts w:ascii="Times New Roman" w:hAnsi="Times New Roman" w:cs="Times New Roman"/>
          <w:sz w:val="28"/>
          <w:szCs w:val="28"/>
          <w:lang w:val="kk-KZ"/>
        </w:rPr>
        <w:fldChar w:fldCharType="separate"/>
      </w:r>
      <w:r w:rsidRPr="009B13E2">
        <w:rPr>
          <w:rFonts w:ascii="Times New Roman" w:hAnsi="Times New Roman" w:cs="Times New Roman"/>
          <w:sz w:val="28"/>
          <w:szCs w:val="28"/>
          <w:lang w:val="kk-KZ"/>
        </w:rPr>
        <w:t>кодексіне</w:t>
      </w:r>
      <w:r w:rsidR="00025FAE" w:rsidRPr="009B13E2">
        <w:rPr>
          <w:rFonts w:ascii="Times New Roman" w:hAnsi="Times New Roman" w:cs="Times New Roman"/>
          <w:sz w:val="28"/>
          <w:szCs w:val="28"/>
          <w:lang w:val="kk-KZ"/>
        </w:rPr>
        <w:fldChar w:fldCharType="end"/>
      </w:r>
      <w:bookmarkEnd w:id="30"/>
      <w:r w:rsidRPr="009B13E2">
        <w:rPr>
          <w:rFonts w:ascii="Times New Roman" w:hAnsi="Times New Roman" w:cs="Times New Roman"/>
          <w:sz w:val="28"/>
          <w:szCs w:val="28"/>
          <w:lang w:val="kk-KZ"/>
        </w:rPr>
        <w:t xml:space="preserve"> сәйкес салық салу саласындағы құқық бұзушылықтар, зейнетақымен қамсыздандыру және (немесе) міндетті әлеуметтік сақтандыру туралы заңнаманы бұзғаны үшін 2014 жылғы 1 қаңтарға дейін салынған және 2014 жылғы 1 қазандағы жағдай бойынша төленбеген айыппұл сомалар есептен шығарылатын тәртібімен толықтырылған.</w:t>
      </w:r>
    </w:p>
    <w:p w:rsidR="002C53E7" w:rsidRPr="009B13E2" w:rsidRDefault="002C53E7" w:rsidP="00D34A0C">
      <w:pPr>
        <w:spacing w:before="240" w:after="0" w:line="240" w:lineRule="auto"/>
        <w:ind w:firstLine="708"/>
        <w:jc w:val="both"/>
        <w:rPr>
          <w:rFonts w:ascii="Times New Roman" w:hAnsi="Times New Roman" w:cs="Times New Roman"/>
          <w:b/>
          <w:bCs/>
          <w:i/>
          <w:iCs/>
          <w:sz w:val="28"/>
          <w:szCs w:val="28"/>
          <w:lang w:val="kk-KZ"/>
        </w:rPr>
      </w:pPr>
      <w:r w:rsidRPr="009B13E2">
        <w:rPr>
          <w:rFonts w:ascii="Times New Roman" w:hAnsi="Times New Roman" w:cs="Times New Roman"/>
          <w:b/>
          <w:bCs/>
          <w:i/>
          <w:iCs/>
          <w:sz w:val="28"/>
          <w:szCs w:val="28"/>
          <w:lang w:val="kk-KZ"/>
        </w:rPr>
        <w:t>19. Салық төлеуші шағымының нысаны және мазмұны</w:t>
      </w:r>
    </w:p>
    <w:p w:rsidR="002C53E7" w:rsidRPr="009B13E2" w:rsidRDefault="002C53E7" w:rsidP="009B13E2">
      <w:pPr>
        <w:spacing w:line="240" w:lineRule="auto"/>
        <w:ind w:firstLine="708"/>
        <w:jc w:val="both"/>
        <w:rPr>
          <w:rFonts w:ascii="Times New Roman" w:hAnsi="Times New Roman" w:cs="Times New Roman"/>
          <w:sz w:val="28"/>
          <w:szCs w:val="28"/>
          <w:lang w:val="kk-KZ"/>
        </w:rPr>
      </w:pPr>
      <w:r w:rsidRPr="009B13E2">
        <w:rPr>
          <w:rFonts w:ascii="Times New Roman" w:hAnsi="Times New Roman" w:cs="Times New Roman"/>
          <w:sz w:val="28"/>
          <w:szCs w:val="28"/>
          <w:lang w:val="kk-KZ"/>
        </w:rPr>
        <w:t>Салықтық тексеру нәтижелеріне шағымдану бөлігінде шағым беру рәсімін оңтайландыру мақсатында Салық кодексінің 668</w:t>
      </w:r>
      <w:r w:rsidR="00B90D08" w:rsidRPr="009B13E2">
        <w:rPr>
          <w:rFonts w:ascii="Times New Roman" w:hAnsi="Times New Roman" w:cs="Times New Roman"/>
          <w:sz w:val="28"/>
          <w:szCs w:val="28"/>
          <w:lang w:val="kk-KZ"/>
        </w:rPr>
        <w:t>-</w:t>
      </w:r>
      <w:r w:rsidRPr="009B13E2">
        <w:rPr>
          <w:rFonts w:ascii="Times New Roman" w:hAnsi="Times New Roman" w:cs="Times New Roman"/>
          <w:sz w:val="28"/>
          <w:szCs w:val="28"/>
          <w:lang w:val="kk-KZ"/>
        </w:rPr>
        <w:t>бабына өзгертулермен шағымға актінің және хабарламаның көшірмелерін қоса тіркеу талабы алынып тасталды.</w:t>
      </w:r>
    </w:p>
    <w:p w:rsidR="00201B2D" w:rsidRPr="009B13E2" w:rsidRDefault="007F4A1F" w:rsidP="009B13E2">
      <w:pPr>
        <w:tabs>
          <w:tab w:val="left" w:pos="709"/>
        </w:tabs>
        <w:spacing w:after="0" w:line="240" w:lineRule="auto"/>
        <w:ind w:firstLine="709"/>
        <w:jc w:val="both"/>
        <w:rPr>
          <w:rFonts w:ascii="Times New Roman" w:hAnsi="Times New Roman" w:cs="Times New Roman"/>
          <w:sz w:val="28"/>
          <w:szCs w:val="28"/>
          <w:lang w:val="kk-KZ"/>
        </w:rPr>
      </w:pPr>
      <w:r w:rsidRPr="009B13E2">
        <w:rPr>
          <w:rFonts w:ascii="Times New Roman" w:hAnsi="Times New Roman" w:cs="Times New Roman"/>
          <w:sz w:val="28"/>
          <w:szCs w:val="28"/>
          <w:lang w:val="kk-KZ"/>
        </w:rPr>
        <w:t>Бұдан тыс</w:t>
      </w:r>
      <w:r w:rsidR="00C473C6" w:rsidRPr="009B13E2">
        <w:rPr>
          <w:rFonts w:ascii="Times New Roman" w:hAnsi="Times New Roman" w:cs="Times New Roman"/>
          <w:sz w:val="28"/>
          <w:szCs w:val="28"/>
          <w:lang w:val="kk-KZ"/>
        </w:rPr>
        <w:t>, За</w:t>
      </w:r>
      <w:r w:rsidRPr="009B13E2">
        <w:rPr>
          <w:rFonts w:ascii="Times New Roman" w:hAnsi="Times New Roman" w:cs="Times New Roman"/>
          <w:sz w:val="28"/>
          <w:szCs w:val="28"/>
          <w:lang w:val="kk-KZ"/>
        </w:rPr>
        <w:t>ң</w:t>
      </w:r>
      <w:r w:rsidR="00C473C6" w:rsidRPr="009B13E2">
        <w:rPr>
          <w:rFonts w:ascii="Times New Roman" w:hAnsi="Times New Roman" w:cs="Times New Roman"/>
          <w:sz w:val="28"/>
          <w:szCs w:val="28"/>
          <w:lang w:val="kk-KZ"/>
        </w:rPr>
        <w:t>м</w:t>
      </w:r>
      <w:r w:rsidRPr="009B13E2">
        <w:rPr>
          <w:rFonts w:ascii="Times New Roman" w:hAnsi="Times New Roman" w:cs="Times New Roman"/>
          <w:sz w:val="28"/>
          <w:szCs w:val="28"/>
          <w:lang w:val="kk-KZ"/>
        </w:rPr>
        <w:t xml:space="preserve">енбірқатар заңнамалық актілерге атап айтқанда </w:t>
      </w:r>
      <w:r w:rsidR="00B96B0F" w:rsidRPr="009B13E2">
        <w:rPr>
          <w:rFonts w:ascii="Times New Roman" w:hAnsi="Times New Roman" w:cs="Times New Roman"/>
          <w:color w:val="000000"/>
          <w:sz w:val="28"/>
          <w:szCs w:val="28"/>
          <w:lang w:val="kk-KZ"/>
        </w:rPr>
        <w:t xml:space="preserve">1997 жылғы 13 желтоқсандағы Қазақстан Республикасының </w:t>
      </w:r>
      <w:bookmarkStart w:id="31" w:name="sub1000219595"/>
      <w:r w:rsidR="00025FAE" w:rsidRPr="009B13E2">
        <w:rPr>
          <w:rFonts w:ascii="Times New Roman" w:hAnsi="Times New Roman" w:cs="Times New Roman"/>
          <w:sz w:val="28"/>
          <w:szCs w:val="28"/>
        </w:rPr>
        <w:fldChar w:fldCharType="begin"/>
      </w:r>
      <w:r w:rsidR="00B96B0F" w:rsidRPr="009B13E2">
        <w:rPr>
          <w:rFonts w:ascii="Times New Roman" w:hAnsi="Times New Roman" w:cs="Times New Roman"/>
          <w:sz w:val="28"/>
          <w:szCs w:val="28"/>
          <w:lang w:val="kk-KZ"/>
        </w:rPr>
        <w:instrText xml:space="preserve"> HYPERLINK "jl:51008443.0%20" </w:instrText>
      </w:r>
      <w:r w:rsidR="00025FAE" w:rsidRPr="009B13E2">
        <w:rPr>
          <w:rFonts w:ascii="Times New Roman" w:hAnsi="Times New Roman" w:cs="Times New Roman"/>
          <w:sz w:val="28"/>
          <w:szCs w:val="28"/>
        </w:rPr>
        <w:fldChar w:fldCharType="separate"/>
      </w:r>
      <w:r w:rsidR="00B96B0F" w:rsidRPr="009B13E2">
        <w:rPr>
          <w:rFonts w:ascii="Times New Roman" w:hAnsi="Times New Roman" w:cs="Times New Roman"/>
          <w:bCs/>
          <w:sz w:val="28"/>
          <w:szCs w:val="28"/>
          <w:lang w:val="kk-KZ"/>
        </w:rPr>
        <w:t>Қылмыстық-атқару кодексіне</w:t>
      </w:r>
      <w:r w:rsidR="00025FAE" w:rsidRPr="009B13E2">
        <w:rPr>
          <w:rFonts w:ascii="Times New Roman" w:hAnsi="Times New Roman" w:cs="Times New Roman"/>
          <w:sz w:val="28"/>
          <w:szCs w:val="28"/>
        </w:rPr>
        <w:fldChar w:fldCharType="end"/>
      </w:r>
      <w:bookmarkEnd w:id="31"/>
      <w:r w:rsidR="00FF2C44" w:rsidRPr="009B13E2">
        <w:rPr>
          <w:rFonts w:ascii="Times New Roman" w:hAnsi="Times New Roman" w:cs="Times New Roman"/>
          <w:noProof/>
          <w:sz w:val="28"/>
          <w:szCs w:val="28"/>
          <w:lang w:val="kk-KZ"/>
        </w:rPr>
        <w:t xml:space="preserve">, </w:t>
      </w:r>
      <w:r w:rsidR="00B96B0F" w:rsidRPr="009B13E2">
        <w:rPr>
          <w:rFonts w:ascii="Times New Roman" w:hAnsi="Times New Roman" w:cs="Times New Roman"/>
          <w:color w:val="000000"/>
          <w:sz w:val="28"/>
          <w:szCs w:val="28"/>
          <w:lang w:val="kk-KZ"/>
        </w:rPr>
        <w:t xml:space="preserve">2008 жылғы 4 желтоқсандағы Қазақстан Республикасының </w:t>
      </w:r>
      <w:bookmarkStart w:id="32" w:name="sub1002801312"/>
      <w:r w:rsidR="00025FAE" w:rsidRPr="009B13E2">
        <w:rPr>
          <w:rFonts w:ascii="Times New Roman" w:hAnsi="Times New Roman" w:cs="Times New Roman"/>
          <w:sz w:val="28"/>
          <w:szCs w:val="28"/>
        </w:rPr>
        <w:fldChar w:fldCharType="begin"/>
      </w:r>
      <w:r w:rsidR="00B96B0F" w:rsidRPr="009B13E2">
        <w:rPr>
          <w:rFonts w:ascii="Times New Roman" w:hAnsi="Times New Roman" w:cs="Times New Roman"/>
          <w:sz w:val="28"/>
          <w:szCs w:val="28"/>
          <w:lang w:val="kk-KZ"/>
        </w:rPr>
        <w:instrText xml:space="preserve"> HYPERLINK "jl:30364178.0%20" </w:instrText>
      </w:r>
      <w:r w:rsidR="00025FAE" w:rsidRPr="009B13E2">
        <w:rPr>
          <w:rFonts w:ascii="Times New Roman" w:hAnsi="Times New Roman" w:cs="Times New Roman"/>
          <w:sz w:val="28"/>
          <w:szCs w:val="28"/>
        </w:rPr>
        <w:fldChar w:fldCharType="separate"/>
      </w:r>
      <w:r w:rsidR="00B96B0F" w:rsidRPr="009B13E2">
        <w:rPr>
          <w:rFonts w:ascii="Times New Roman" w:hAnsi="Times New Roman" w:cs="Times New Roman"/>
          <w:bCs/>
          <w:sz w:val="28"/>
          <w:szCs w:val="28"/>
          <w:lang w:val="kk-KZ"/>
        </w:rPr>
        <w:t>Бюджет кодексіне</w:t>
      </w:r>
      <w:r w:rsidR="00025FAE" w:rsidRPr="009B13E2">
        <w:rPr>
          <w:rFonts w:ascii="Times New Roman" w:hAnsi="Times New Roman" w:cs="Times New Roman"/>
          <w:sz w:val="28"/>
          <w:szCs w:val="28"/>
        </w:rPr>
        <w:fldChar w:fldCharType="end"/>
      </w:r>
      <w:bookmarkEnd w:id="32"/>
      <w:r w:rsidR="00FF2C44" w:rsidRPr="009B13E2">
        <w:rPr>
          <w:rFonts w:ascii="Times New Roman" w:hAnsi="Times New Roman" w:cs="Times New Roman"/>
          <w:sz w:val="28"/>
          <w:szCs w:val="28"/>
          <w:lang w:val="kk-KZ"/>
        </w:rPr>
        <w:t xml:space="preserve">, </w:t>
      </w:r>
      <w:r w:rsidR="003906C7" w:rsidRPr="009B13E2">
        <w:rPr>
          <w:rFonts w:ascii="Times New Roman" w:hAnsi="Times New Roman" w:cs="Times New Roman"/>
          <w:color w:val="000000"/>
          <w:sz w:val="28"/>
          <w:szCs w:val="28"/>
          <w:lang w:val="kk-KZ"/>
        </w:rPr>
        <w:t xml:space="preserve">2014 жылғы 5 шілдедегі Қазақстан Республикасының </w:t>
      </w:r>
      <w:hyperlink r:id="rId23" w:history="1">
        <w:r w:rsidR="003906C7" w:rsidRPr="009B13E2">
          <w:rPr>
            <w:rFonts w:ascii="Times New Roman" w:hAnsi="Times New Roman" w:cs="Times New Roman"/>
            <w:bCs/>
            <w:sz w:val="28"/>
            <w:szCs w:val="28"/>
            <w:lang w:val="kk-KZ"/>
          </w:rPr>
          <w:t>Қылмыстық-атқару кодексіне</w:t>
        </w:r>
      </w:hyperlink>
      <w:r w:rsidR="003906C7" w:rsidRPr="009B13E2">
        <w:rPr>
          <w:rFonts w:ascii="Times New Roman" w:hAnsi="Times New Roman" w:cs="Times New Roman"/>
          <w:noProof/>
          <w:sz w:val="28"/>
          <w:szCs w:val="28"/>
          <w:lang w:val="kk-KZ"/>
        </w:rPr>
        <w:t>,</w:t>
      </w:r>
      <w:r w:rsidR="00322D50">
        <w:rPr>
          <w:rFonts w:ascii="Times New Roman" w:hAnsi="Times New Roman" w:cs="Times New Roman"/>
          <w:noProof/>
          <w:sz w:val="28"/>
          <w:szCs w:val="28"/>
          <w:lang w:val="kk-KZ"/>
        </w:rPr>
        <w:t xml:space="preserve"> </w:t>
      </w:r>
      <w:r w:rsidR="00F404A4" w:rsidRPr="009B13E2">
        <w:rPr>
          <w:rFonts w:ascii="Times New Roman" w:hAnsi="Times New Roman" w:cs="Times New Roman"/>
          <w:color w:val="000000"/>
          <w:sz w:val="28"/>
          <w:szCs w:val="28"/>
          <w:lang w:val="kk-KZ"/>
        </w:rPr>
        <w:t xml:space="preserve">«Қазақстан Республикасындағы банктер және </w:t>
      </w:r>
      <w:r w:rsidR="00F404A4" w:rsidRPr="009B13E2">
        <w:rPr>
          <w:rFonts w:ascii="Times New Roman" w:hAnsi="Times New Roman" w:cs="Times New Roman"/>
          <w:color w:val="000000"/>
          <w:sz w:val="28"/>
          <w:szCs w:val="28"/>
          <w:lang w:val="kk-KZ"/>
        </w:rPr>
        <w:lastRenderedPageBreak/>
        <w:t xml:space="preserve">банк қызметі туралы» 1995 жылғы 31 тамыздағы Қазақстан Республикасының </w:t>
      </w:r>
      <w:bookmarkStart w:id="33" w:name="sub1000266651"/>
      <w:r w:rsidR="00025FAE" w:rsidRPr="009B13E2">
        <w:rPr>
          <w:rFonts w:ascii="Times New Roman" w:hAnsi="Times New Roman" w:cs="Times New Roman"/>
          <w:sz w:val="28"/>
          <w:szCs w:val="28"/>
        </w:rPr>
        <w:fldChar w:fldCharType="begin"/>
      </w:r>
      <w:r w:rsidR="00F404A4" w:rsidRPr="009B13E2">
        <w:rPr>
          <w:rFonts w:ascii="Times New Roman" w:hAnsi="Times New Roman" w:cs="Times New Roman"/>
          <w:sz w:val="28"/>
          <w:szCs w:val="28"/>
          <w:lang w:val="kk-KZ"/>
        </w:rPr>
        <w:instrText xml:space="preserve"> HYPERLINK "jl:51003931.0%20" </w:instrText>
      </w:r>
      <w:r w:rsidR="00025FAE" w:rsidRPr="009B13E2">
        <w:rPr>
          <w:rFonts w:ascii="Times New Roman" w:hAnsi="Times New Roman" w:cs="Times New Roman"/>
          <w:sz w:val="28"/>
          <w:szCs w:val="28"/>
        </w:rPr>
        <w:fldChar w:fldCharType="separate"/>
      </w:r>
      <w:r w:rsidR="00F404A4" w:rsidRPr="009B13E2">
        <w:rPr>
          <w:rFonts w:ascii="Times New Roman" w:hAnsi="Times New Roman" w:cs="Times New Roman"/>
          <w:bCs/>
          <w:sz w:val="28"/>
          <w:szCs w:val="28"/>
          <w:lang w:val="kk-KZ"/>
        </w:rPr>
        <w:t>Заңына</w:t>
      </w:r>
      <w:r w:rsidR="00025FAE" w:rsidRPr="009B13E2">
        <w:rPr>
          <w:rFonts w:ascii="Times New Roman" w:hAnsi="Times New Roman" w:cs="Times New Roman"/>
          <w:sz w:val="28"/>
          <w:szCs w:val="28"/>
        </w:rPr>
        <w:fldChar w:fldCharType="end"/>
      </w:r>
      <w:bookmarkEnd w:id="33"/>
      <w:r w:rsidR="00F404A4" w:rsidRPr="009B13E2">
        <w:rPr>
          <w:rFonts w:ascii="Times New Roman" w:hAnsi="Times New Roman" w:cs="Times New Roman"/>
          <w:sz w:val="28"/>
          <w:szCs w:val="28"/>
          <w:lang w:val="kk-KZ"/>
        </w:rPr>
        <w:t>,</w:t>
      </w:r>
      <w:r w:rsidR="00322D50">
        <w:rPr>
          <w:rFonts w:ascii="Times New Roman" w:hAnsi="Times New Roman" w:cs="Times New Roman"/>
          <w:sz w:val="28"/>
          <w:szCs w:val="28"/>
          <w:lang w:val="kk-KZ"/>
        </w:rPr>
        <w:t xml:space="preserve"> </w:t>
      </w:r>
      <w:r w:rsidR="00EE7132" w:rsidRPr="009B13E2">
        <w:rPr>
          <w:rFonts w:ascii="Times New Roman" w:hAnsi="Times New Roman" w:cs="Times New Roman"/>
          <w:color w:val="000000"/>
          <w:sz w:val="28"/>
          <w:szCs w:val="28"/>
          <w:lang w:val="kk-KZ"/>
        </w:rPr>
        <w:t xml:space="preserve">«Сыбайлас жемқорлыққа қарсы күрес туралы» 1998 жылғы 2 шілдедегі Қазақстан Республикасының </w:t>
      </w:r>
      <w:bookmarkStart w:id="34" w:name="sub1000219602"/>
      <w:r w:rsidR="00025FAE" w:rsidRPr="009B13E2">
        <w:rPr>
          <w:rFonts w:ascii="Times New Roman" w:hAnsi="Times New Roman" w:cs="Times New Roman"/>
          <w:sz w:val="28"/>
          <w:szCs w:val="28"/>
        </w:rPr>
        <w:fldChar w:fldCharType="begin"/>
      </w:r>
      <w:r w:rsidR="00EE7132" w:rsidRPr="009B13E2">
        <w:rPr>
          <w:rFonts w:ascii="Times New Roman" w:hAnsi="Times New Roman" w:cs="Times New Roman"/>
          <w:sz w:val="28"/>
          <w:szCs w:val="28"/>
          <w:lang w:val="kk-KZ"/>
        </w:rPr>
        <w:instrText xml:space="preserve"> HYPERLINK "jl:51009795.0%20" </w:instrText>
      </w:r>
      <w:r w:rsidR="00025FAE" w:rsidRPr="009B13E2">
        <w:rPr>
          <w:rFonts w:ascii="Times New Roman" w:hAnsi="Times New Roman" w:cs="Times New Roman"/>
          <w:sz w:val="28"/>
          <w:szCs w:val="28"/>
        </w:rPr>
        <w:fldChar w:fldCharType="separate"/>
      </w:r>
      <w:r w:rsidR="00EE7132" w:rsidRPr="009B13E2">
        <w:rPr>
          <w:rFonts w:ascii="Times New Roman" w:hAnsi="Times New Roman" w:cs="Times New Roman"/>
          <w:bCs/>
          <w:sz w:val="28"/>
          <w:szCs w:val="28"/>
          <w:lang w:val="kk-KZ"/>
        </w:rPr>
        <w:t>Заңына</w:t>
      </w:r>
      <w:r w:rsidR="00025FAE" w:rsidRPr="009B13E2">
        <w:rPr>
          <w:rFonts w:ascii="Times New Roman" w:hAnsi="Times New Roman" w:cs="Times New Roman"/>
          <w:sz w:val="28"/>
          <w:szCs w:val="28"/>
        </w:rPr>
        <w:fldChar w:fldCharType="end"/>
      </w:r>
      <w:bookmarkEnd w:id="34"/>
      <w:r w:rsidR="00201B2D" w:rsidRPr="009B13E2">
        <w:rPr>
          <w:rFonts w:ascii="Times New Roman" w:hAnsi="Times New Roman" w:cs="Times New Roman"/>
          <w:sz w:val="28"/>
          <w:szCs w:val="28"/>
          <w:lang w:val="kk-KZ"/>
        </w:rPr>
        <w:t xml:space="preserve">, </w:t>
      </w:r>
      <w:r w:rsidR="00723115" w:rsidRPr="009B13E2">
        <w:rPr>
          <w:rFonts w:ascii="Times New Roman" w:hAnsi="Times New Roman" w:cs="Times New Roman"/>
          <w:color w:val="000000"/>
          <w:sz w:val="28"/>
          <w:szCs w:val="28"/>
          <w:lang w:val="kk-KZ"/>
        </w:rPr>
        <w:t xml:space="preserve">«Тауарлар импорты жағдайында ішкі рынокты қорғау шаралары туралы» 1998 жылғы 28 желтоқсандағы Қазақстан Республикасының </w:t>
      </w:r>
      <w:bookmarkStart w:id="35" w:name="sub1003604318"/>
      <w:r w:rsidR="00025FAE" w:rsidRPr="009B13E2">
        <w:rPr>
          <w:rFonts w:ascii="Times New Roman" w:hAnsi="Times New Roman" w:cs="Times New Roman"/>
          <w:sz w:val="28"/>
          <w:szCs w:val="28"/>
        </w:rPr>
        <w:fldChar w:fldCharType="begin"/>
      </w:r>
      <w:r w:rsidR="00723115" w:rsidRPr="009B13E2">
        <w:rPr>
          <w:rFonts w:ascii="Times New Roman" w:hAnsi="Times New Roman" w:cs="Times New Roman"/>
          <w:sz w:val="28"/>
          <w:szCs w:val="28"/>
          <w:lang w:val="kk-KZ"/>
        </w:rPr>
        <w:instrText xml:space="preserve"> HYPERLINK "jl:51011847.0%20" </w:instrText>
      </w:r>
      <w:r w:rsidR="00025FAE" w:rsidRPr="009B13E2">
        <w:rPr>
          <w:rFonts w:ascii="Times New Roman" w:hAnsi="Times New Roman" w:cs="Times New Roman"/>
          <w:sz w:val="28"/>
          <w:szCs w:val="28"/>
        </w:rPr>
        <w:fldChar w:fldCharType="separate"/>
      </w:r>
      <w:r w:rsidR="00723115" w:rsidRPr="009B13E2">
        <w:rPr>
          <w:rFonts w:ascii="Times New Roman" w:hAnsi="Times New Roman" w:cs="Times New Roman"/>
          <w:bCs/>
          <w:sz w:val="28"/>
          <w:szCs w:val="28"/>
          <w:lang w:val="kk-KZ"/>
        </w:rPr>
        <w:t>Заңына</w:t>
      </w:r>
      <w:r w:rsidR="00025FAE" w:rsidRPr="009B13E2">
        <w:rPr>
          <w:rFonts w:ascii="Times New Roman" w:hAnsi="Times New Roman" w:cs="Times New Roman"/>
          <w:sz w:val="28"/>
          <w:szCs w:val="28"/>
        </w:rPr>
        <w:fldChar w:fldCharType="end"/>
      </w:r>
      <w:bookmarkEnd w:id="35"/>
      <w:r w:rsidR="00201B2D" w:rsidRPr="009B13E2">
        <w:rPr>
          <w:rFonts w:ascii="Times New Roman" w:hAnsi="Times New Roman" w:cs="Times New Roman"/>
          <w:sz w:val="28"/>
          <w:szCs w:val="28"/>
          <w:lang w:val="kk-KZ"/>
        </w:rPr>
        <w:t xml:space="preserve">, </w:t>
      </w:r>
      <w:r w:rsidR="00405C2B" w:rsidRPr="009B13E2">
        <w:rPr>
          <w:rFonts w:ascii="Times New Roman" w:hAnsi="Times New Roman" w:cs="Times New Roman"/>
          <w:color w:val="000000"/>
          <w:sz w:val="28"/>
          <w:szCs w:val="28"/>
          <w:lang w:val="kk-KZ"/>
        </w:rPr>
        <w:t xml:space="preserve">«Адамдарды қоғамнан уақытша оқшаулауды қамтамасыз ететін арнаулы мекемелерде ұстау тәртібі мен шарттары туралы» 1999 жылғы 30 наурыздағы Қазақстан Республикасының </w:t>
      </w:r>
      <w:bookmarkStart w:id="36" w:name="sub1000244542"/>
      <w:r w:rsidR="00025FAE" w:rsidRPr="009B13E2">
        <w:rPr>
          <w:rFonts w:ascii="Times New Roman" w:hAnsi="Times New Roman" w:cs="Times New Roman"/>
          <w:sz w:val="28"/>
          <w:szCs w:val="28"/>
        </w:rPr>
        <w:fldChar w:fldCharType="begin"/>
      </w:r>
      <w:r w:rsidR="00405C2B" w:rsidRPr="009B13E2">
        <w:rPr>
          <w:rFonts w:ascii="Times New Roman" w:hAnsi="Times New Roman" w:cs="Times New Roman"/>
          <w:sz w:val="28"/>
          <w:szCs w:val="28"/>
          <w:lang w:val="kk-KZ"/>
        </w:rPr>
        <w:instrText xml:space="preserve"> HYPERLINK "jl:51012660.0%20" </w:instrText>
      </w:r>
      <w:r w:rsidR="00025FAE" w:rsidRPr="009B13E2">
        <w:rPr>
          <w:rFonts w:ascii="Times New Roman" w:hAnsi="Times New Roman" w:cs="Times New Roman"/>
          <w:sz w:val="28"/>
          <w:szCs w:val="28"/>
        </w:rPr>
        <w:fldChar w:fldCharType="separate"/>
      </w:r>
      <w:r w:rsidR="00405C2B" w:rsidRPr="009B13E2">
        <w:rPr>
          <w:rFonts w:ascii="Times New Roman" w:hAnsi="Times New Roman" w:cs="Times New Roman"/>
          <w:bCs/>
          <w:sz w:val="28"/>
          <w:szCs w:val="28"/>
          <w:lang w:val="kk-KZ"/>
        </w:rPr>
        <w:t>Заңына</w:t>
      </w:r>
      <w:r w:rsidR="00025FAE" w:rsidRPr="009B13E2">
        <w:rPr>
          <w:rFonts w:ascii="Times New Roman" w:hAnsi="Times New Roman" w:cs="Times New Roman"/>
          <w:sz w:val="28"/>
          <w:szCs w:val="28"/>
        </w:rPr>
        <w:fldChar w:fldCharType="end"/>
      </w:r>
      <w:bookmarkEnd w:id="36"/>
      <w:r w:rsidR="00201B2D" w:rsidRPr="009B13E2">
        <w:rPr>
          <w:rFonts w:ascii="Times New Roman" w:hAnsi="Times New Roman" w:cs="Times New Roman"/>
          <w:sz w:val="28"/>
          <w:szCs w:val="28"/>
          <w:lang w:val="kk-KZ"/>
        </w:rPr>
        <w:t xml:space="preserve">, </w:t>
      </w:r>
      <w:r w:rsidR="00021CB9" w:rsidRPr="009B13E2">
        <w:rPr>
          <w:rFonts w:ascii="Times New Roman" w:hAnsi="Times New Roman" w:cs="Times New Roman"/>
          <w:color w:val="000000"/>
          <w:sz w:val="28"/>
          <w:szCs w:val="28"/>
          <w:lang w:val="kk-KZ"/>
        </w:rPr>
        <w:t xml:space="preserve">«Мемлекеттік қызмет туралы» 1999 жылғы 23 шілдедегі Қазақстан Республикасының </w:t>
      </w:r>
      <w:bookmarkStart w:id="37" w:name="sub1000221608"/>
      <w:r w:rsidR="00025FAE" w:rsidRPr="009B13E2">
        <w:rPr>
          <w:rFonts w:ascii="Times New Roman" w:hAnsi="Times New Roman" w:cs="Times New Roman"/>
          <w:sz w:val="28"/>
          <w:szCs w:val="28"/>
        </w:rPr>
        <w:fldChar w:fldCharType="begin"/>
      </w:r>
      <w:r w:rsidR="00021CB9" w:rsidRPr="009B13E2">
        <w:rPr>
          <w:rFonts w:ascii="Times New Roman" w:hAnsi="Times New Roman" w:cs="Times New Roman"/>
          <w:sz w:val="28"/>
          <w:szCs w:val="28"/>
          <w:lang w:val="kk-KZ"/>
        </w:rPr>
        <w:instrText xml:space="preserve"> HYPERLINK "jl:51013958.0%20" </w:instrText>
      </w:r>
      <w:r w:rsidR="00025FAE" w:rsidRPr="009B13E2">
        <w:rPr>
          <w:rFonts w:ascii="Times New Roman" w:hAnsi="Times New Roman" w:cs="Times New Roman"/>
          <w:sz w:val="28"/>
          <w:szCs w:val="28"/>
        </w:rPr>
        <w:fldChar w:fldCharType="separate"/>
      </w:r>
      <w:r w:rsidR="00021CB9" w:rsidRPr="009B13E2">
        <w:rPr>
          <w:rFonts w:ascii="Times New Roman" w:hAnsi="Times New Roman" w:cs="Times New Roman"/>
          <w:bCs/>
          <w:sz w:val="28"/>
          <w:szCs w:val="28"/>
          <w:lang w:val="kk-KZ"/>
        </w:rPr>
        <w:t>Заңына</w:t>
      </w:r>
      <w:r w:rsidR="00025FAE" w:rsidRPr="009B13E2">
        <w:rPr>
          <w:rFonts w:ascii="Times New Roman" w:hAnsi="Times New Roman" w:cs="Times New Roman"/>
          <w:sz w:val="28"/>
          <w:szCs w:val="28"/>
        </w:rPr>
        <w:fldChar w:fldCharType="end"/>
      </w:r>
      <w:bookmarkEnd w:id="37"/>
      <w:r w:rsidR="00201B2D" w:rsidRPr="009B13E2">
        <w:rPr>
          <w:rFonts w:ascii="Times New Roman" w:hAnsi="Times New Roman" w:cs="Times New Roman"/>
          <w:noProof/>
          <w:sz w:val="28"/>
          <w:szCs w:val="28"/>
          <w:lang w:val="kk-KZ"/>
        </w:rPr>
        <w:t xml:space="preserve">, </w:t>
      </w:r>
      <w:r w:rsidR="00FA7860" w:rsidRPr="009B13E2">
        <w:rPr>
          <w:rFonts w:ascii="Times New Roman" w:hAnsi="Times New Roman" w:cs="Times New Roman"/>
          <w:color w:val="000000"/>
          <w:sz w:val="28"/>
          <w:szCs w:val="28"/>
          <w:lang w:val="kk-KZ"/>
        </w:rPr>
        <w:t xml:space="preserve">«Күзет қызметі туралы» 2000 жылғы 19 қазандағы Қазақстан Республикасының </w:t>
      </w:r>
      <w:bookmarkStart w:id="38" w:name="sub1000327698"/>
      <w:r w:rsidR="00025FAE" w:rsidRPr="009B13E2">
        <w:rPr>
          <w:rFonts w:ascii="Times New Roman" w:hAnsi="Times New Roman" w:cs="Times New Roman"/>
          <w:sz w:val="28"/>
          <w:szCs w:val="28"/>
        </w:rPr>
        <w:fldChar w:fldCharType="begin"/>
      </w:r>
      <w:r w:rsidR="00FA7860" w:rsidRPr="009B13E2">
        <w:rPr>
          <w:rFonts w:ascii="Times New Roman" w:hAnsi="Times New Roman" w:cs="Times New Roman"/>
          <w:sz w:val="28"/>
          <w:szCs w:val="28"/>
          <w:lang w:val="kk-KZ"/>
        </w:rPr>
        <w:instrText xml:space="preserve"> HYPERLINK "jl:51020355.0%20" </w:instrText>
      </w:r>
      <w:r w:rsidR="00025FAE" w:rsidRPr="009B13E2">
        <w:rPr>
          <w:rFonts w:ascii="Times New Roman" w:hAnsi="Times New Roman" w:cs="Times New Roman"/>
          <w:sz w:val="28"/>
          <w:szCs w:val="28"/>
        </w:rPr>
        <w:fldChar w:fldCharType="separate"/>
      </w:r>
      <w:r w:rsidR="00FA7860" w:rsidRPr="009B13E2">
        <w:rPr>
          <w:rFonts w:ascii="Times New Roman" w:hAnsi="Times New Roman" w:cs="Times New Roman"/>
          <w:bCs/>
          <w:sz w:val="28"/>
          <w:szCs w:val="28"/>
          <w:lang w:val="kk-KZ"/>
        </w:rPr>
        <w:t>Заңына</w:t>
      </w:r>
      <w:r w:rsidR="00025FAE" w:rsidRPr="009B13E2">
        <w:rPr>
          <w:rFonts w:ascii="Times New Roman" w:hAnsi="Times New Roman" w:cs="Times New Roman"/>
          <w:sz w:val="28"/>
          <w:szCs w:val="28"/>
        </w:rPr>
        <w:fldChar w:fldCharType="end"/>
      </w:r>
      <w:bookmarkEnd w:id="38"/>
      <w:r w:rsidR="00201B2D" w:rsidRPr="009B13E2">
        <w:rPr>
          <w:rFonts w:ascii="Times New Roman" w:hAnsi="Times New Roman" w:cs="Times New Roman"/>
          <w:spacing w:val="2"/>
          <w:sz w:val="28"/>
          <w:szCs w:val="28"/>
          <w:shd w:val="clear" w:color="auto" w:fill="FFFFFF"/>
          <w:lang w:val="kk-KZ"/>
        </w:rPr>
        <w:t xml:space="preserve">, </w:t>
      </w:r>
      <w:r w:rsidR="00D13B0D" w:rsidRPr="009B13E2">
        <w:rPr>
          <w:rFonts w:ascii="Times New Roman" w:hAnsi="Times New Roman" w:cs="Times New Roman"/>
          <w:color w:val="000000"/>
          <w:sz w:val="28"/>
          <w:szCs w:val="28"/>
          <w:lang w:val="kk-KZ"/>
        </w:rPr>
        <w:t xml:space="preserve">«Сақтандыру қызметі туралы» 2000 жылғы 18 желтоқсандағы Қазақстан Республикасының </w:t>
      </w:r>
      <w:bookmarkStart w:id="39" w:name="sub1000233540"/>
      <w:r w:rsidR="00025FAE" w:rsidRPr="009B13E2">
        <w:rPr>
          <w:rFonts w:ascii="Times New Roman" w:hAnsi="Times New Roman" w:cs="Times New Roman"/>
          <w:sz w:val="28"/>
          <w:szCs w:val="28"/>
        </w:rPr>
        <w:fldChar w:fldCharType="begin"/>
      </w:r>
      <w:r w:rsidR="00D13B0D" w:rsidRPr="009B13E2">
        <w:rPr>
          <w:rFonts w:ascii="Times New Roman" w:hAnsi="Times New Roman" w:cs="Times New Roman"/>
          <w:sz w:val="28"/>
          <w:szCs w:val="28"/>
          <w:lang w:val="kk-KZ"/>
        </w:rPr>
        <w:instrText xml:space="preserve"> HYPERLINK "jl:51021136.0%20" </w:instrText>
      </w:r>
      <w:r w:rsidR="00025FAE" w:rsidRPr="009B13E2">
        <w:rPr>
          <w:rFonts w:ascii="Times New Roman" w:hAnsi="Times New Roman" w:cs="Times New Roman"/>
          <w:sz w:val="28"/>
          <w:szCs w:val="28"/>
        </w:rPr>
        <w:fldChar w:fldCharType="separate"/>
      </w:r>
      <w:r w:rsidR="00D13B0D" w:rsidRPr="009B13E2">
        <w:rPr>
          <w:rFonts w:ascii="Times New Roman" w:hAnsi="Times New Roman" w:cs="Times New Roman"/>
          <w:bCs/>
          <w:sz w:val="28"/>
          <w:szCs w:val="28"/>
          <w:lang w:val="kk-KZ"/>
        </w:rPr>
        <w:t>Заңына</w:t>
      </w:r>
      <w:r w:rsidR="00025FAE" w:rsidRPr="009B13E2">
        <w:rPr>
          <w:rFonts w:ascii="Times New Roman" w:hAnsi="Times New Roman" w:cs="Times New Roman"/>
          <w:sz w:val="28"/>
          <w:szCs w:val="28"/>
        </w:rPr>
        <w:fldChar w:fldCharType="end"/>
      </w:r>
      <w:bookmarkEnd w:id="39"/>
      <w:r w:rsidR="00201B2D" w:rsidRPr="009B13E2">
        <w:rPr>
          <w:rStyle w:val="s0"/>
          <w:rFonts w:ascii="Times New Roman" w:hAnsi="Times New Roman"/>
          <w:sz w:val="28"/>
          <w:szCs w:val="28"/>
          <w:lang w:val="kk-KZ"/>
        </w:rPr>
        <w:t xml:space="preserve">, </w:t>
      </w:r>
      <w:r w:rsidR="00A20B2F" w:rsidRPr="009B13E2">
        <w:rPr>
          <w:rFonts w:ascii="Times New Roman" w:hAnsi="Times New Roman" w:cs="Times New Roman"/>
          <w:sz w:val="28"/>
          <w:szCs w:val="28"/>
          <w:lang w:val="kk-KZ"/>
        </w:rPr>
        <w:t xml:space="preserve">«Қазақстан Республикасындағы жергілікті мемлекеттік басқару және өзін-өзі басқару туралы» 2001 жылғы 23 қаңтардағы Қазақстан Республикасының </w:t>
      </w:r>
      <w:bookmarkStart w:id="40" w:name="sub1000225723"/>
      <w:r w:rsidR="00025FAE" w:rsidRPr="009B13E2">
        <w:rPr>
          <w:rFonts w:ascii="Times New Roman" w:hAnsi="Times New Roman" w:cs="Times New Roman"/>
          <w:sz w:val="28"/>
          <w:szCs w:val="28"/>
          <w:bdr w:val="none" w:sz="0" w:space="0" w:color="auto" w:frame="1"/>
        </w:rPr>
        <w:fldChar w:fldCharType="begin"/>
      </w:r>
      <w:r w:rsidR="00A20B2F" w:rsidRPr="009B13E2">
        <w:rPr>
          <w:rFonts w:ascii="Times New Roman" w:hAnsi="Times New Roman" w:cs="Times New Roman"/>
          <w:sz w:val="28"/>
          <w:szCs w:val="28"/>
          <w:bdr w:val="none" w:sz="0" w:space="0" w:color="auto" w:frame="1"/>
          <w:lang w:val="kk-KZ"/>
        </w:rPr>
        <w:instrText xml:space="preserve"> HYPERLINK "jl:51021546.0%20" </w:instrText>
      </w:r>
      <w:r w:rsidR="00025FAE" w:rsidRPr="009B13E2">
        <w:rPr>
          <w:rFonts w:ascii="Times New Roman" w:hAnsi="Times New Roman" w:cs="Times New Roman"/>
          <w:sz w:val="28"/>
          <w:szCs w:val="28"/>
          <w:bdr w:val="none" w:sz="0" w:space="0" w:color="auto" w:frame="1"/>
        </w:rPr>
        <w:fldChar w:fldCharType="separate"/>
      </w:r>
      <w:r w:rsidR="00A20B2F" w:rsidRPr="009B13E2">
        <w:rPr>
          <w:rFonts w:ascii="Times New Roman" w:hAnsi="Times New Roman" w:cs="Times New Roman"/>
          <w:bCs/>
          <w:sz w:val="28"/>
          <w:szCs w:val="28"/>
          <w:bdr w:val="none" w:sz="0" w:space="0" w:color="auto" w:frame="1"/>
          <w:lang w:val="kk-KZ"/>
        </w:rPr>
        <w:t>Заңына</w:t>
      </w:r>
      <w:r w:rsidR="00025FAE" w:rsidRPr="009B13E2">
        <w:rPr>
          <w:rFonts w:ascii="Times New Roman" w:hAnsi="Times New Roman" w:cs="Times New Roman"/>
          <w:sz w:val="28"/>
          <w:szCs w:val="28"/>
          <w:bdr w:val="none" w:sz="0" w:space="0" w:color="auto" w:frame="1"/>
        </w:rPr>
        <w:fldChar w:fldCharType="end"/>
      </w:r>
      <w:bookmarkEnd w:id="40"/>
      <w:r w:rsidR="00201B2D" w:rsidRPr="009B13E2">
        <w:rPr>
          <w:rFonts w:ascii="Times New Roman" w:hAnsi="Times New Roman" w:cs="Times New Roman"/>
          <w:spacing w:val="2"/>
          <w:sz w:val="28"/>
          <w:szCs w:val="28"/>
          <w:shd w:val="clear" w:color="auto" w:fill="FFFFFF"/>
          <w:lang w:val="kk-KZ"/>
        </w:rPr>
        <w:t xml:space="preserve">, </w:t>
      </w:r>
      <w:r w:rsidR="00AB7F6D" w:rsidRPr="009B13E2">
        <w:rPr>
          <w:rFonts w:ascii="Times New Roman" w:hAnsi="Times New Roman" w:cs="Times New Roman"/>
          <w:color w:val="000000"/>
          <w:sz w:val="28"/>
          <w:szCs w:val="28"/>
          <w:lang w:val="kk-KZ"/>
        </w:rPr>
        <w:t xml:space="preserve">«Автомобиль жолдары туралы» 2001 жылғы 17 шiлдедегi Қазақстан Республикасының </w:t>
      </w:r>
      <w:bookmarkStart w:id="41" w:name="sub1000223266"/>
      <w:r w:rsidR="00025FAE" w:rsidRPr="009B13E2">
        <w:rPr>
          <w:rFonts w:ascii="Times New Roman" w:hAnsi="Times New Roman" w:cs="Times New Roman"/>
          <w:sz w:val="28"/>
          <w:szCs w:val="28"/>
        </w:rPr>
        <w:fldChar w:fldCharType="begin"/>
      </w:r>
      <w:r w:rsidR="00AB7F6D" w:rsidRPr="009B13E2">
        <w:rPr>
          <w:rFonts w:ascii="Times New Roman" w:hAnsi="Times New Roman" w:cs="Times New Roman"/>
          <w:sz w:val="28"/>
          <w:szCs w:val="28"/>
          <w:lang w:val="kk-KZ"/>
        </w:rPr>
        <w:instrText xml:space="preserve"> HYPERLINK "jl:51024144.0%20" </w:instrText>
      </w:r>
      <w:r w:rsidR="00025FAE" w:rsidRPr="009B13E2">
        <w:rPr>
          <w:rFonts w:ascii="Times New Roman" w:hAnsi="Times New Roman" w:cs="Times New Roman"/>
          <w:sz w:val="28"/>
          <w:szCs w:val="28"/>
        </w:rPr>
        <w:fldChar w:fldCharType="separate"/>
      </w:r>
      <w:r w:rsidR="00AB7F6D" w:rsidRPr="009B13E2">
        <w:rPr>
          <w:rFonts w:ascii="Times New Roman" w:hAnsi="Times New Roman" w:cs="Times New Roman"/>
          <w:bCs/>
          <w:sz w:val="28"/>
          <w:szCs w:val="28"/>
          <w:lang w:val="kk-KZ"/>
        </w:rPr>
        <w:t>Заңына</w:t>
      </w:r>
      <w:r w:rsidR="00025FAE" w:rsidRPr="009B13E2">
        <w:rPr>
          <w:rFonts w:ascii="Times New Roman" w:hAnsi="Times New Roman" w:cs="Times New Roman"/>
          <w:sz w:val="28"/>
          <w:szCs w:val="28"/>
        </w:rPr>
        <w:fldChar w:fldCharType="end"/>
      </w:r>
      <w:bookmarkEnd w:id="41"/>
      <w:r w:rsidR="00201B2D" w:rsidRPr="009B13E2">
        <w:rPr>
          <w:rFonts w:ascii="Times New Roman" w:hAnsi="Times New Roman" w:cs="Times New Roman"/>
          <w:spacing w:val="2"/>
          <w:sz w:val="28"/>
          <w:szCs w:val="28"/>
          <w:shd w:val="clear" w:color="auto" w:fill="FFFFFF"/>
          <w:lang w:val="kk-KZ"/>
        </w:rPr>
        <w:t xml:space="preserve">, </w:t>
      </w:r>
      <w:r w:rsidR="00AB7F6D" w:rsidRPr="009B13E2">
        <w:rPr>
          <w:rFonts w:ascii="Times New Roman" w:hAnsi="Times New Roman" w:cs="Times New Roman"/>
          <w:color w:val="000000"/>
          <w:sz w:val="28"/>
          <w:szCs w:val="28"/>
          <w:lang w:val="kk-KZ"/>
        </w:rPr>
        <w:t xml:space="preserve">«Міндетті әлеуметтік сақтандыру туралы» 2003 жылғы 25 сәуірдегі Қазақстан Республикасының </w:t>
      </w:r>
      <w:bookmarkStart w:id="42" w:name="sub1000245771"/>
      <w:r w:rsidR="00025FAE" w:rsidRPr="009B13E2">
        <w:rPr>
          <w:rFonts w:ascii="Times New Roman" w:hAnsi="Times New Roman" w:cs="Times New Roman"/>
          <w:sz w:val="28"/>
          <w:szCs w:val="28"/>
        </w:rPr>
        <w:fldChar w:fldCharType="begin"/>
      </w:r>
      <w:r w:rsidR="00AB7F6D" w:rsidRPr="009B13E2">
        <w:rPr>
          <w:rFonts w:ascii="Times New Roman" w:hAnsi="Times New Roman" w:cs="Times New Roman"/>
          <w:sz w:val="28"/>
          <w:szCs w:val="28"/>
          <w:lang w:val="kk-KZ"/>
        </w:rPr>
        <w:instrText xml:space="preserve"> HYPERLINK "jl:51039354.0%20" </w:instrText>
      </w:r>
      <w:r w:rsidR="00025FAE" w:rsidRPr="009B13E2">
        <w:rPr>
          <w:rFonts w:ascii="Times New Roman" w:hAnsi="Times New Roman" w:cs="Times New Roman"/>
          <w:sz w:val="28"/>
          <w:szCs w:val="28"/>
        </w:rPr>
        <w:fldChar w:fldCharType="separate"/>
      </w:r>
      <w:r w:rsidR="00AB7F6D" w:rsidRPr="009B13E2">
        <w:rPr>
          <w:rFonts w:ascii="Times New Roman" w:hAnsi="Times New Roman" w:cs="Times New Roman"/>
          <w:bCs/>
          <w:sz w:val="28"/>
          <w:szCs w:val="28"/>
          <w:lang w:val="kk-KZ"/>
        </w:rPr>
        <w:t>Заңына</w:t>
      </w:r>
      <w:r w:rsidR="00025FAE" w:rsidRPr="009B13E2">
        <w:rPr>
          <w:rFonts w:ascii="Times New Roman" w:hAnsi="Times New Roman" w:cs="Times New Roman"/>
          <w:sz w:val="28"/>
          <w:szCs w:val="28"/>
        </w:rPr>
        <w:fldChar w:fldCharType="end"/>
      </w:r>
      <w:bookmarkEnd w:id="42"/>
      <w:r w:rsidR="00201B2D" w:rsidRPr="009B13E2">
        <w:rPr>
          <w:rFonts w:ascii="Times New Roman" w:hAnsi="Times New Roman" w:cs="Times New Roman"/>
          <w:sz w:val="28"/>
          <w:szCs w:val="28"/>
          <w:lang w:val="kk-KZ"/>
        </w:rPr>
        <w:t xml:space="preserve">, </w:t>
      </w:r>
      <w:r w:rsidR="00953128" w:rsidRPr="009B13E2">
        <w:rPr>
          <w:rFonts w:ascii="Times New Roman" w:hAnsi="Times New Roman" w:cs="Times New Roman"/>
          <w:color w:val="000000"/>
          <w:sz w:val="28"/>
          <w:szCs w:val="28"/>
          <w:lang w:val="kk-KZ"/>
        </w:rPr>
        <w:t xml:space="preserve">«Бағалы қағаздар рыногы туралы» 2003 жылғы 2 шілдедегі Қазақстан Республикасының </w:t>
      </w:r>
      <w:bookmarkStart w:id="43" w:name="sub1000257896"/>
      <w:r w:rsidR="00025FAE" w:rsidRPr="009B13E2">
        <w:rPr>
          <w:rFonts w:ascii="Times New Roman" w:hAnsi="Times New Roman" w:cs="Times New Roman"/>
          <w:sz w:val="28"/>
          <w:szCs w:val="28"/>
        </w:rPr>
        <w:fldChar w:fldCharType="begin"/>
      </w:r>
      <w:r w:rsidR="00953128" w:rsidRPr="009B13E2">
        <w:rPr>
          <w:rFonts w:ascii="Times New Roman" w:hAnsi="Times New Roman" w:cs="Times New Roman"/>
          <w:sz w:val="28"/>
          <w:szCs w:val="28"/>
          <w:lang w:val="kk-KZ"/>
        </w:rPr>
        <w:instrText xml:space="preserve"> HYPERLINK "jl:51041258.0%20" </w:instrText>
      </w:r>
      <w:r w:rsidR="00025FAE" w:rsidRPr="009B13E2">
        <w:rPr>
          <w:rFonts w:ascii="Times New Roman" w:hAnsi="Times New Roman" w:cs="Times New Roman"/>
          <w:sz w:val="28"/>
          <w:szCs w:val="28"/>
        </w:rPr>
        <w:fldChar w:fldCharType="separate"/>
      </w:r>
      <w:r w:rsidR="00953128" w:rsidRPr="009B13E2">
        <w:rPr>
          <w:rFonts w:ascii="Times New Roman" w:hAnsi="Times New Roman" w:cs="Times New Roman"/>
          <w:bCs/>
          <w:sz w:val="28"/>
          <w:szCs w:val="28"/>
          <w:lang w:val="kk-KZ"/>
        </w:rPr>
        <w:t>Заңына</w:t>
      </w:r>
      <w:r w:rsidR="00025FAE" w:rsidRPr="009B13E2">
        <w:rPr>
          <w:rFonts w:ascii="Times New Roman" w:hAnsi="Times New Roman" w:cs="Times New Roman"/>
          <w:sz w:val="28"/>
          <w:szCs w:val="28"/>
        </w:rPr>
        <w:fldChar w:fldCharType="end"/>
      </w:r>
      <w:bookmarkEnd w:id="43"/>
      <w:r w:rsidR="00201B2D" w:rsidRPr="009B13E2">
        <w:rPr>
          <w:rFonts w:ascii="Times New Roman" w:hAnsi="Times New Roman" w:cs="Times New Roman"/>
          <w:sz w:val="28"/>
          <w:szCs w:val="28"/>
          <w:lang w:val="kk-KZ"/>
        </w:rPr>
        <w:t xml:space="preserve">, </w:t>
      </w:r>
      <w:r w:rsidR="00953128" w:rsidRPr="009B13E2">
        <w:rPr>
          <w:rFonts w:ascii="Times New Roman" w:hAnsi="Times New Roman" w:cs="Times New Roman"/>
          <w:color w:val="000000"/>
          <w:sz w:val="28"/>
          <w:szCs w:val="28"/>
          <w:lang w:val="kk-KZ"/>
        </w:rPr>
        <w:t xml:space="preserve">«Агроөнеркәсіптік кешенді және ауылдық аумақтарды дамытуды мемлекеттік реттеу туралы» 2005 жылғы 8 шілдедегі Қазақстан Республикасының </w:t>
      </w:r>
      <w:bookmarkStart w:id="44" w:name="sub1000379111"/>
      <w:r w:rsidR="00025FAE" w:rsidRPr="009B13E2">
        <w:rPr>
          <w:rFonts w:ascii="Times New Roman" w:hAnsi="Times New Roman" w:cs="Times New Roman"/>
          <w:sz w:val="28"/>
          <w:szCs w:val="28"/>
        </w:rPr>
        <w:fldChar w:fldCharType="begin"/>
      </w:r>
      <w:r w:rsidR="00953128" w:rsidRPr="009B13E2">
        <w:rPr>
          <w:rFonts w:ascii="Times New Roman" w:hAnsi="Times New Roman" w:cs="Times New Roman"/>
          <w:sz w:val="28"/>
          <w:szCs w:val="28"/>
          <w:lang w:val="kk-KZ"/>
        </w:rPr>
        <w:instrText xml:space="preserve"> HYPERLINK "jl:30016403.0%20" </w:instrText>
      </w:r>
      <w:r w:rsidR="00025FAE" w:rsidRPr="009B13E2">
        <w:rPr>
          <w:rFonts w:ascii="Times New Roman" w:hAnsi="Times New Roman" w:cs="Times New Roman"/>
          <w:sz w:val="28"/>
          <w:szCs w:val="28"/>
        </w:rPr>
        <w:fldChar w:fldCharType="separate"/>
      </w:r>
      <w:r w:rsidR="00953128" w:rsidRPr="009B13E2">
        <w:rPr>
          <w:rFonts w:ascii="Times New Roman" w:hAnsi="Times New Roman" w:cs="Times New Roman"/>
          <w:bCs/>
          <w:sz w:val="28"/>
          <w:szCs w:val="28"/>
          <w:lang w:val="kk-KZ"/>
        </w:rPr>
        <w:t>Заңына</w:t>
      </w:r>
      <w:r w:rsidR="00025FAE" w:rsidRPr="009B13E2">
        <w:rPr>
          <w:rFonts w:ascii="Times New Roman" w:hAnsi="Times New Roman" w:cs="Times New Roman"/>
          <w:sz w:val="28"/>
          <w:szCs w:val="28"/>
        </w:rPr>
        <w:fldChar w:fldCharType="end"/>
      </w:r>
      <w:bookmarkEnd w:id="44"/>
      <w:r w:rsidR="00201B2D" w:rsidRPr="009B13E2">
        <w:rPr>
          <w:rFonts w:ascii="Times New Roman" w:hAnsi="Times New Roman" w:cs="Times New Roman"/>
          <w:spacing w:val="2"/>
          <w:sz w:val="28"/>
          <w:szCs w:val="28"/>
          <w:lang w:val="kk-KZ"/>
        </w:rPr>
        <w:t xml:space="preserve">, </w:t>
      </w:r>
      <w:r w:rsidR="00953128" w:rsidRPr="009B13E2">
        <w:rPr>
          <w:rFonts w:ascii="Times New Roman" w:hAnsi="Times New Roman" w:cs="Times New Roman"/>
          <w:color w:val="000000"/>
          <w:sz w:val="28"/>
          <w:szCs w:val="28"/>
          <w:lang w:val="kk-KZ"/>
        </w:rPr>
        <w:t xml:space="preserve">«Жеке кәсiпкерлiк туралы» 2006 жылғы 31 қаңтардағы Қазақстан Республикасының </w:t>
      </w:r>
      <w:bookmarkStart w:id="45" w:name="sub1000441941"/>
      <w:r w:rsidR="00025FAE" w:rsidRPr="009B13E2">
        <w:rPr>
          <w:rFonts w:ascii="Times New Roman" w:hAnsi="Times New Roman" w:cs="Times New Roman"/>
          <w:sz w:val="28"/>
          <w:szCs w:val="28"/>
        </w:rPr>
        <w:fldChar w:fldCharType="begin"/>
      </w:r>
      <w:r w:rsidR="00953128" w:rsidRPr="009B13E2">
        <w:rPr>
          <w:rFonts w:ascii="Times New Roman" w:hAnsi="Times New Roman" w:cs="Times New Roman"/>
          <w:sz w:val="28"/>
          <w:szCs w:val="28"/>
          <w:lang w:val="kk-KZ"/>
        </w:rPr>
        <w:instrText xml:space="preserve"> HYPERLINK "jl:30045348.0%20" </w:instrText>
      </w:r>
      <w:r w:rsidR="00025FAE" w:rsidRPr="009B13E2">
        <w:rPr>
          <w:rFonts w:ascii="Times New Roman" w:hAnsi="Times New Roman" w:cs="Times New Roman"/>
          <w:sz w:val="28"/>
          <w:szCs w:val="28"/>
        </w:rPr>
        <w:fldChar w:fldCharType="separate"/>
      </w:r>
      <w:r w:rsidR="00953128" w:rsidRPr="009B13E2">
        <w:rPr>
          <w:rFonts w:ascii="Times New Roman" w:hAnsi="Times New Roman" w:cs="Times New Roman"/>
          <w:bCs/>
          <w:sz w:val="28"/>
          <w:szCs w:val="28"/>
          <w:lang w:val="kk-KZ"/>
        </w:rPr>
        <w:t>Заңына</w:t>
      </w:r>
      <w:r w:rsidR="00025FAE" w:rsidRPr="009B13E2">
        <w:rPr>
          <w:rFonts w:ascii="Times New Roman" w:hAnsi="Times New Roman" w:cs="Times New Roman"/>
          <w:sz w:val="28"/>
          <w:szCs w:val="28"/>
        </w:rPr>
        <w:fldChar w:fldCharType="end"/>
      </w:r>
      <w:bookmarkEnd w:id="45"/>
      <w:r w:rsidR="00201B2D" w:rsidRPr="009B13E2">
        <w:rPr>
          <w:rFonts w:ascii="Times New Roman" w:hAnsi="Times New Roman" w:cs="Times New Roman"/>
          <w:sz w:val="28"/>
          <w:szCs w:val="28"/>
          <w:lang w:val="kk-KZ"/>
        </w:rPr>
        <w:t xml:space="preserve">, </w:t>
      </w:r>
      <w:r w:rsidR="001F0798" w:rsidRPr="009B13E2">
        <w:rPr>
          <w:rFonts w:ascii="Times New Roman" w:hAnsi="Times New Roman" w:cs="Times New Roman"/>
          <w:color w:val="000000"/>
          <w:sz w:val="28"/>
          <w:szCs w:val="28"/>
          <w:lang w:val="kk-KZ"/>
        </w:rPr>
        <w:t xml:space="preserve">«Салық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желтоқсандағы Қазақстан Республикасының </w:t>
      </w:r>
      <w:bookmarkStart w:id="46" w:name="sub1000941938"/>
      <w:r w:rsidR="00025FAE" w:rsidRPr="009B13E2">
        <w:rPr>
          <w:rFonts w:ascii="Times New Roman" w:hAnsi="Times New Roman" w:cs="Times New Roman"/>
          <w:sz w:val="28"/>
          <w:szCs w:val="28"/>
        </w:rPr>
        <w:fldChar w:fldCharType="begin"/>
      </w:r>
      <w:r w:rsidR="001F0798" w:rsidRPr="009B13E2">
        <w:rPr>
          <w:rFonts w:ascii="Times New Roman" w:hAnsi="Times New Roman" w:cs="Times New Roman"/>
          <w:sz w:val="28"/>
          <w:szCs w:val="28"/>
          <w:lang w:val="kk-KZ"/>
        </w:rPr>
        <w:instrText xml:space="preserve"> HYPERLINK "jl:30368034.0%20" </w:instrText>
      </w:r>
      <w:r w:rsidR="00025FAE" w:rsidRPr="009B13E2">
        <w:rPr>
          <w:rFonts w:ascii="Times New Roman" w:hAnsi="Times New Roman" w:cs="Times New Roman"/>
          <w:sz w:val="28"/>
          <w:szCs w:val="28"/>
        </w:rPr>
        <w:fldChar w:fldCharType="separate"/>
      </w:r>
      <w:r w:rsidR="001F0798" w:rsidRPr="009B13E2">
        <w:rPr>
          <w:rFonts w:ascii="Times New Roman" w:hAnsi="Times New Roman" w:cs="Times New Roman"/>
          <w:bCs/>
          <w:sz w:val="28"/>
          <w:szCs w:val="28"/>
          <w:lang w:val="kk-KZ"/>
        </w:rPr>
        <w:t>Заңына</w:t>
      </w:r>
      <w:r w:rsidR="00025FAE" w:rsidRPr="009B13E2">
        <w:rPr>
          <w:rFonts w:ascii="Times New Roman" w:hAnsi="Times New Roman" w:cs="Times New Roman"/>
          <w:sz w:val="28"/>
          <w:szCs w:val="28"/>
        </w:rPr>
        <w:fldChar w:fldCharType="end"/>
      </w:r>
      <w:bookmarkEnd w:id="46"/>
      <w:r w:rsidR="00201B2D" w:rsidRPr="009B13E2">
        <w:rPr>
          <w:rFonts w:ascii="Times New Roman" w:hAnsi="Times New Roman" w:cs="Times New Roman"/>
          <w:spacing w:val="2"/>
          <w:sz w:val="28"/>
          <w:szCs w:val="28"/>
          <w:lang w:val="kk-KZ"/>
        </w:rPr>
        <w:t xml:space="preserve">, </w:t>
      </w:r>
      <w:r w:rsidR="001F0798" w:rsidRPr="009B13E2">
        <w:rPr>
          <w:rFonts w:ascii="Times New Roman" w:hAnsi="Times New Roman" w:cs="Times New Roman"/>
          <w:color w:val="000000"/>
          <w:sz w:val="28"/>
          <w:szCs w:val="28"/>
          <w:lang w:val="kk-KZ"/>
        </w:rPr>
        <w:t xml:space="preserve">«Атқарушылық iс жүргiзу және сот орындаушыларының мәртебесi туралы» 2010 жылғы 2 сәуірдегі Қазақстан Республикасының </w:t>
      </w:r>
      <w:bookmarkStart w:id="47" w:name="sub1003434731"/>
      <w:r w:rsidR="00025FAE" w:rsidRPr="009B13E2">
        <w:rPr>
          <w:rFonts w:ascii="Times New Roman" w:hAnsi="Times New Roman" w:cs="Times New Roman"/>
          <w:sz w:val="28"/>
          <w:szCs w:val="28"/>
        </w:rPr>
        <w:fldChar w:fldCharType="begin"/>
      </w:r>
      <w:r w:rsidR="001F0798" w:rsidRPr="009B13E2">
        <w:rPr>
          <w:rFonts w:ascii="Times New Roman" w:hAnsi="Times New Roman" w:cs="Times New Roman"/>
          <w:sz w:val="28"/>
          <w:szCs w:val="28"/>
          <w:lang w:val="kk-KZ"/>
        </w:rPr>
        <w:instrText xml:space="preserve"> HYPERLINK "jl:30618845.0%20" </w:instrText>
      </w:r>
      <w:r w:rsidR="00025FAE" w:rsidRPr="009B13E2">
        <w:rPr>
          <w:rFonts w:ascii="Times New Roman" w:hAnsi="Times New Roman" w:cs="Times New Roman"/>
          <w:sz w:val="28"/>
          <w:szCs w:val="28"/>
        </w:rPr>
        <w:fldChar w:fldCharType="separate"/>
      </w:r>
      <w:r w:rsidR="001F0798" w:rsidRPr="009B13E2">
        <w:rPr>
          <w:rFonts w:ascii="Times New Roman" w:hAnsi="Times New Roman" w:cs="Times New Roman"/>
          <w:bCs/>
          <w:sz w:val="28"/>
          <w:szCs w:val="28"/>
          <w:lang w:val="kk-KZ"/>
        </w:rPr>
        <w:t>Заңына</w:t>
      </w:r>
      <w:r w:rsidR="00025FAE" w:rsidRPr="009B13E2">
        <w:rPr>
          <w:rFonts w:ascii="Times New Roman" w:hAnsi="Times New Roman" w:cs="Times New Roman"/>
          <w:sz w:val="28"/>
          <w:szCs w:val="28"/>
        </w:rPr>
        <w:fldChar w:fldCharType="end"/>
      </w:r>
      <w:bookmarkEnd w:id="47"/>
      <w:r w:rsidR="00201B2D" w:rsidRPr="009B13E2">
        <w:rPr>
          <w:rFonts w:ascii="Times New Roman" w:hAnsi="Times New Roman" w:cs="Times New Roman"/>
          <w:bCs/>
          <w:sz w:val="28"/>
          <w:szCs w:val="28"/>
          <w:lang w:val="kk-KZ"/>
        </w:rPr>
        <w:t xml:space="preserve">, </w:t>
      </w:r>
      <w:r w:rsidR="001F0798" w:rsidRPr="009B13E2">
        <w:rPr>
          <w:rFonts w:ascii="Times New Roman" w:hAnsi="Times New Roman" w:cs="Times New Roman"/>
          <w:color w:val="000000"/>
          <w:sz w:val="28"/>
          <w:szCs w:val="28"/>
          <w:lang w:val="kk-KZ"/>
        </w:rPr>
        <w:t xml:space="preserve">«Мемлекеттік мүлік туралы» 2011 жылғы 1 наурыздағы Қазақстан Республикасының </w:t>
      </w:r>
      <w:bookmarkStart w:id="48" w:name="sub1001853170"/>
      <w:r w:rsidR="00025FAE" w:rsidRPr="009B13E2">
        <w:rPr>
          <w:rFonts w:ascii="Times New Roman" w:hAnsi="Times New Roman" w:cs="Times New Roman"/>
          <w:sz w:val="28"/>
          <w:szCs w:val="28"/>
        </w:rPr>
        <w:fldChar w:fldCharType="begin"/>
      </w:r>
      <w:r w:rsidR="001F0798" w:rsidRPr="009B13E2">
        <w:rPr>
          <w:rFonts w:ascii="Times New Roman" w:hAnsi="Times New Roman" w:cs="Times New Roman"/>
          <w:sz w:val="28"/>
          <w:szCs w:val="28"/>
          <w:lang w:val="kk-KZ"/>
        </w:rPr>
        <w:instrText xml:space="preserve"> HYPERLINK "jl:30947162.0%20" </w:instrText>
      </w:r>
      <w:r w:rsidR="00025FAE" w:rsidRPr="009B13E2">
        <w:rPr>
          <w:rFonts w:ascii="Times New Roman" w:hAnsi="Times New Roman" w:cs="Times New Roman"/>
          <w:sz w:val="28"/>
          <w:szCs w:val="28"/>
        </w:rPr>
        <w:fldChar w:fldCharType="separate"/>
      </w:r>
      <w:r w:rsidR="001F0798" w:rsidRPr="009B13E2">
        <w:rPr>
          <w:rFonts w:ascii="Times New Roman" w:hAnsi="Times New Roman" w:cs="Times New Roman"/>
          <w:bCs/>
          <w:sz w:val="28"/>
          <w:szCs w:val="28"/>
          <w:lang w:val="kk-KZ"/>
        </w:rPr>
        <w:t>Заңына</w:t>
      </w:r>
      <w:r w:rsidR="00025FAE" w:rsidRPr="009B13E2">
        <w:rPr>
          <w:rFonts w:ascii="Times New Roman" w:hAnsi="Times New Roman" w:cs="Times New Roman"/>
          <w:sz w:val="28"/>
          <w:szCs w:val="28"/>
        </w:rPr>
        <w:fldChar w:fldCharType="end"/>
      </w:r>
      <w:bookmarkEnd w:id="48"/>
      <w:r w:rsidR="00201B2D" w:rsidRPr="009B13E2">
        <w:rPr>
          <w:rFonts w:ascii="Times New Roman" w:hAnsi="Times New Roman" w:cs="Times New Roman"/>
          <w:sz w:val="28"/>
          <w:szCs w:val="28"/>
          <w:lang w:val="kk-KZ"/>
        </w:rPr>
        <w:t xml:space="preserve">, </w:t>
      </w:r>
      <w:r w:rsidR="001F0798" w:rsidRPr="009B13E2">
        <w:rPr>
          <w:rFonts w:ascii="Times New Roman" w:hAnsi="Times New Roman" w:cs="Times New Roman"/>
          <w:color w:val="000000"/>
          <w:sz w:val="28"/>
          <w:szCs w:val="28"/>
          <w:lang w:val="kk-KZ"/>
        </w:rPr>
        <w:t xml:space="preserve">«Мұнай өнiмдерiнiң жекелеген түрлерiн өндiрудi және олардың айналымын мемлекеттiк реттеу туралы» 2011 жылғы 20 шілдедегі Қазақстан Республикасының </w:t>
      </w:r>
      <w:bookmarkStart w:id="49" w:name="sub1002080006"/>
      <w:r w:rsidR="00025FAE" w:rsidRPr="009B13E2">
        <w:rPr>
          <w:rFonts w:ascii="Times New Roman" w:hAnsi="Times New Roman" w:cs="Times New Roman"/>
          <w:sz w:val="28"/>
          <w:szCs w:val="28"/>
        </w:rPr>
        <w:fldChar w:fldCharType="begin"/>
      </w:r>
      <w:r w:rsidR="001F0798" w:rsidRPr="009B13E2">
        <w:rPr>
          <w:rFonts w:ascii="Times New Roman" w:hAnsi="Times New Roman" w:cs="Times New Roman"/>
          <w:sz w:val="28"/>
          <w:szCs w:val="28"/>
          <w:lang w:val="kk-KZ"/>
        </w:rPr>
        <w:instrText xml:space="preserve"> HYPERLINK "jl:31034315.0%20" </w:instrText>
      </w:r>
      <w:r w:rsidR="00025FAE" w:rsidRPr="009B13E2">
        <w:rPr>
          <w:rFonts w:ascii="Times New Roman" w:hAnsi="Times New Roman" w:cs="Times New Roman"/>
          <w:sz w:val="28"/>
          <w:szCs w:val="28"/>
        </w:rPr>
        <w:fldChar w:fldCharType="separate"/>
      </w:r>
      <w:r w:rsidR="001F0798" w:rsidRPr="009B13E2">
        <w:rPr>
          <w:rFonts w:ascii="Times New Roman" w:hAnsi="Times New Roman" w:cs="Times New Roman"/>
          <w:bCs/>
          <w:sz w:val="28"/>
          <w:szCs w:val="28"/>
          <w:lang w:val="kk-KZ"/>
        </w:rPr>
        <w:t>Заңына</w:t>
      </w:r>
      <w:r w:rsidR="00025FAE" w:rsidRPr="009B13E2">
        <w:rPr>
          <w:rFonts w:ascii="Times New Roman" w:hAnsi="Times New Roman" w:cs="Times New Roman"/>
          <w:sz w:val="28"/>
          <w:szCs w:val="28"/>
        </w:rPr>
        <w:fldChar w:fldCharType="end"/>
      </w:r>
      <w:bookmarkEnd w:id="49"/>
      <w:r w:rsidR="00201B2D" w:rsidRPr="009B13E2">
        <w:rPr>
          <w:rFonts w:ascii="Times New Roman" w:hAnsi="Times New Roman" w:cs="Times New Roman"/>
          <w:sz w:val="28"/>
          <w:szCs w:val="28"/>
          <w:lang w:val="kk-KZ"/>
        </w:rPr>
        <w:t xml:space="preserve">, </w:t>
      </w:r>
      <w:r w:rsidR="001F0798" w:rsidRPr="009B13E2">
        <w:rPr>
          <w:rFonts w:ascii="Times New Roman" w:hAnsi="Times New Roman" w:cs="Times New Roman"/>
          <w:color w:val="000000"/>
          <w:sz w:val="28"/>
          <w:szCs w:val="28"/>
          <w:lang w:val="kk-KZ"/>
        </w:rPr>
        <w:t xml:space="preserve">«Микроқаржы ұйымдары туралы» 2012 жылғы 26 қарашадағы Қазақстан Республикасының </w:t>
      </w:r>
      <w:bookmarkStart w:id="50" w:name="sub1002655332"/>
      <w:r w:rsidR="00025FAE" w:rsidRPr="009B13E2">
        <w:rPr>
          <w:rFonts w:ascii="Times New Roman" w:hAnsi="Times New Roman" w:cs="Times New Roman"/>
          <w:sz w:val="28"/>
          <w:szCs w:val="28"/>
        </w:rPr>
        <w:fldChar w:fldCharType="begin"/>
      </w:r>
      <w:r w:rsidR="001F0798" w:rsidRPr="009B13E2">
        <w:rPr>
          <w:rFonts w:ascii="Times New Roman" w:hAnsi="Times New Roman" w:cs="Times New Roman"/>
          <w:sz w:val="28"/>
          <w:szCs w:val="28"/>
          <w:lang w:val="kk-KZ"/>
        </w:rPr>
        <w:instrText xml:space="preserve"> HYPERLINK "jl:31300036.0%20" </w:instrText>
      </w:r>
      <w:r w:rsidR="00025FAE" w:rsidRPr="009B13E2">
        <w:rPr>
          <w:rFonts w:ascii="Times New Roman" w:hAnsi="Times New Roman" w:cs="Times New Roman"/>
          <w:sz w:val="28"/>
          <w:szCs w:val="28"/>
        </w:rPr>
        <w:fldChar w:fldCharType="separate"/>
      </w:r>
      <w:r w:rsidR="001F0798" w:rsidRPr="009B13E2">
        <w:rPr>
          <w:rFonts w:ascii="Times New Roman" w:hAnsi="Times New Roman" w:cs="Times New Roman"/>
          <w:bCs/>
          <w:sz w:val="28"/>
          <w:szCs w:val="28"/>
          <w:lang w:val="kk-KZ"/>
        </w:rPr>
        <w:t>Заңына</w:t>
      </w:r>
      <w:r w:rsidR="00025FAE" w:rsidRPr="009B13E2">
        <w:rPr>
          <w:rFonts w:ascii="Times New Roman" w:hAnsi="Times New Roman" w:cs="Times New Roman"/>
          <w:sz w:val="28"/>
          <w:szCs w:val="28"/>
        </w:rPr>
        <w:fldChar w:fldCharType="end"/>
      </w:r>
      <w:bookmarkEnd w:id="50"/>
      <w:r w:rsidR="00201B2D" w:rsidRPr="009B13E2">
        <w:rPr>
          <w:rFonts w:ascii="Times New Roman" w:hAnsi="Times New Roman" w:cs="Times New Roman"/>
          <w:noProof/>
          <w:sz w:val="28"/>
          <w:szCs w:val="28"/>
          <w:lang w:val="kk-KZ"/>
        </w:rPr>
        <w:t xml:space="preserve">, </w:t>
      </w:r>
      <w:r w:rsidR="00996C59" w:rsidRPr="009B13E2">
        <w:rPr>
          <w:rFonts w:ascii="Times New Roman" w:hAnsi="Times New Roman" w:cs="Times New Roman"/>
          <w:color w:val="000000"/>
          <w:sz w:val="28"/>
          <w:szCs w:val="28"/>
          <w:lang w:val="kk-KZ"/>
        </w:rPr>
        <w:t xml:space="preserve">«Қазақстан Республикасында зейнетақымен қамсыздандыру туралы» 2013 жылғы 21 маусымдағы Қазақстан Республикасының </w:t>
      </w:r>
      <w:bookmarkStart w:id="51" w:name="sub1003979044"/>
      <w:r w:rsidR="00025FAE" w:rsidRPr="009B13E2">
        <w:rPr>
          <w:rFonts w:ascii="Times New Roman" w:hAnsi="Times New Roman" w:cs="Times New Roman"/>
          <w:sz w:val="28"/>
          <w:szCs w:val="28"/>
        </w:rPr>
        <w:fldChar w:fldCharType="begin"/>
      </w:r>
      <w:r w:rsidR="00996C59" w:rsidRPr="009B13E2">
        <w:rPr>
          <w:rFonts w:ascii="Times New Roman" w:hAnsi="Times New Roman" w:cs="Times New Roman"/>
          <w:sz w:val="28"/>
          <w:szCs w:val="28"/>
          <w:lang w:val="kk-KZ"/>
        </w:rPr>
        <w:instrText xml:space="preserve"> HYPERLINK "jl:31408581.0%20" </w:instrText>
      </w:r>
      <w:r w:rsidR="00025FAE" w:rsidRPr="009B13E2">
        <w:rPr>
          <w:rFonts w:ascii="Times New Roman" w:hAnsi="Times New Roman" w:cs="Times New Roman"/>
          <w:sz w:val="28"/>
          <w:szCs w:val="28"/>
        </w:rPr>
        <w:fldChar w:fldCharType="separate"/>
      </w:r>
      <w:r w:rsidR="00996C59" w:rsidRPr="009B13E2">
        <w:rPr>
          <w:rFonts w:ascii="Times New Roman" w:hAnsi="Times New Roman" w:cs="Times New Roman"/>
          <w:bCs/>
          <w:sz w:val="28"/>
          <w:szCs w:val="28"/>
          <w:lang w:val="kk-KZ"/>
        </w:rPr>
        <w:t>Заңына</w:t>
      </w:r>
      <w:r w:rsidR="00025FAE" w:rsidRPr="009B13E2">
        <w:rPr>
          <w:rFonts w:ascii="Times New Roman" w:hAnsi="Times New Roman" w:cs="Times New Roman"/>
          <w:sz w:val="28"/>
          <w:szCs w:val="28"/>
        </w:rPr>
        <w:fldChar w:fldCharType="end"/>
      </w:r>
      <w:bookmarkEnd w:id="51"/>
      <w:r w:rsidR="00201B2D" w:rsidRPr="009B13E2">
        <w:rPr>
          <w:rFonts w:ascii="Times New Roman" w:hAnsi="Times New Roman" w:cs="Times New Roman"/>
          <w:sz w:val="28"/>
          <w:szCs w:val="28"/>
          <w:lang w:val="kk-KZ"/>
        </w:rPr>
        <w:t xml:space="preserve">, </w:t>
      </w:r>
      <w:r w:rsidR="009B1C23" w:rsidRPr="009B13E2">
        <w:rPr>
          <w:rFonts w:ascii="Times New Roman" w:hAnsi="Times New Roman" w:cs="Times New Roman"/>
          <w:color w:val="000000"/>
          <w:sz w:val="28"/>
          <w:szCs w:val="28"/>
          <w:lang w:val="kk-KZ"/>
        </w:rPr>
        <w:t xml:space="preserve">«Қазақстан Республикасының кейбір заңнамалық актілеріне магистральдық құбыр және салық салу мәселелері бойынша өзгерістер мен толықтырулар енгізу туралы» 2012 жылғы 22 маусымдағы Қазақстан Республикасының </w:t>
      </w:r>
      <w:bookmarkStart w:id="52" w:name="sub1002473469"/>
      <w:r w:rsidR="00025FAE" w:rsidRPr="009B13E2">
        <w:rPr>
          <w:rFonts w:ascii="Times New Roman" w:hAnsi="Times New Roman" w:cs="Times New Roman"/>
          <w:sz w:val="28"/>
          <w:szCs w:val="28"/>
        </w:rPr>
        <w:fldChar w:fldCharType="begin"/>
      </w:r>
      <w:r w:rsidR="009B1C23" w:rsidRPr="009B13E2">
        <w:rPr>
          <w:rFonts w:ascii="Times New Roman" w:hAnsi="Times New Roman" w:cs="Times New Roman"/>
          <w:sz w:val="28"/>
          <w:szCs w:val="28"/>
          <w:lang w:val="kk-KZ"/>
        </w:rPr>
        <w:instrText xml:space="preserve"> HYPERLINK "jl:31212673.0%20" </w:instrText>
      </w:r>
      <w:r w:rsidR="00025FAE" w:rsidRPr="009B13E2">
        <w:rPr>
          <w:rFonts w:ascii="Times New Roman" w:hAnsi="Times New Roman" w:cs="Times New Roman"/>
          <w:sz w:val="28"/>
          <w:szCs w:val="28"/>
        </w:rPr>
        <w:fldChar w:fldCharType="separate"/>
      </w:r>
      <w:r w:rsidR="009B1C23" w:rsidRPr="009B13E2">
        <w:rPr>
          <w:rFonts w:ascii="Times New Roman" w:hAnsi="Times New Roman" w:cs="Times New Roman"/>
          <w:bCs/>
          <w:sz w:val="28"/>
          <w:szCs w:val="28"/>
          <w:lang w:val="kk-KZ"/>
        </w:rPr>
        <w:t>Заңына</w:t>
      </w:r>
      <w:r w:rsidR="00025FAE" w:rsidRPr="009B13E2">
        <w:rPr>
          <w:rFonts w:ascii="Times New Roman" w:hAnsi="Times New Roman" w:cs="Times New Roman"/>
          <w:sz w:val="28"/>
          <w:szCs w:val="28"/>
        </w:rPr>
        <w:fldChar w:fldCharType="end"/>
      </w:r>
      <w:bookmarkEnd w:id="52"/>
      <w:r w:rsidR="00201B2D" w:rsidRPr="009B13E2">
        <w:rPr>
          <w:rFonts w:ascii="Times New Roman" w:hAnsi="Times New Roman" w:cs="Times New Roman"/>
          <w:sz w:val="28"/>
          <w:szCs w:val="28"/>
          <w:lang w:val="kk-KZ"/>
        </w:rPr>
        <w:t xml:space="preserve">, </w:t>
      </w:r>
      <w:r w:rsidR="00C35D8E" w:rsidRPr="009B13E2">
        <w:rPr>
          <w:rFonts w:ascii="Times New Roman" w:hAnsi="Times New Roman" w:cs="Times New Roman"/>
          <w:sz w:val="28"/>
          <w:szCs w:val="28"/>
          <w:lang w:val="kk-KZ"/>
        </w:rPr>
        <w:t xml:space="preserve">«Қазақстан Республикасының Мемлекеттік шекарасы туралы» 2013 жылғы 16 қаңтардағы Қазақстан Республикасының </w:t>
      </w:r>
      <w:bookmarkStart w:id="53" w:name="sub1002747353"/>
      <w:r w:rsidR="00025FAE" w:rsidRPr="009B13E2">
        <w:rPr>
          <w:rFonts w:ascii="Times New Roman" w:hAnsi="Times New Roman" w:cs="Times New Roman"/>
          <w:sz w:val="28"/>
          <w:szCs w:val="28"/>
        </w:rPr>
        <w:fldChar w:fldCharType="begin"/>
      </w:r>
      <w:r w:rsidR="00C35D8E" w:rsidRPr="009B13E2">
        <w:rPr>
          <w:rFonts w:ascii="Times New Roman" w:hAnsi="Times New Roman" w:cs="Times New Roman"/>
          <w:sz w:val="28"/>
          <w:szCs w:val="28"/>
          <w:lang w:val="kk-KZ"/>
        </w:rPr>
        <w:instrText xml:space="preserve"> HYPERLINK "jl:31320407.0%20" </w:instrText>
      </w:r>
      <w:r w:rsidR="00025FAE" w:rsidRPr="009B13E2">
        <w:rPr>
          <w:rFonts w:ascii="Times New Roman" w:hAnsi="Times New Roman" w:cs="Times New Roman"/>
          <w:sz w:val="28"/>
          <w:szCs w:val="28"/>
        </w:rPr>
        <w:fldChar w:fldCharType="separate"/>
      </w:r>
      <w:r w:rsidR="00C35D8E" w:rsidRPr="009B13E2">
        <w:rPr>
          <w:rFonts w:ascii="Times New Roman" w:hAnsi="Times New Roman" w:cs="Times New Roman"/>
          <w:bCs/>
          <w:sz w:val="28"/>
          <w:szCs w:val="28"/>
          <w:lang w:val="kk-KZ"/>
        </w:rPr>
        <w:t>Заңына</w:t>
      </w:r>
      <w:r w:rsidR="00025FAE" w:rsidRPr="009B13E2">
        <w:rPr>
          <w:rFonts w:ascii="Times New Roman" w:hAnsi="Times New Roman" w:cs="Times New Roman"/>
          <w:sz w:val="28"/>
          <w:szCs w:val="28"/>
        </w:rPr>
        <w:fldChar w:fldCharType="end"/>
      </w:r>
      <w:bookmarkEnd w:id="53"/>
      <w:r w:rsidR="00201B2D" w:rsidRPr="009B13E2">
        <w:rPr>
          <w:rFonts w:ascii="Times New Roman" w:hAnsi="Times New Roman" w:cs="Times New Roman"/>
          <w:noProof/>
          <w:sz w:val="28"/>
          <w:szCs w:val="28"/>
          <w:lang w:val="kk-KZ"/>
        </w:rPr>
        <w:t xml:space="preserve">, </w:t>
      </w:r>
      <w:r w:rsidR="0093133E" w:rsidRPr="009B13E2">
        <w:rPr>
          <w:rFonts w:ascii="Times New Roman" w:hAnsi="Times New Roman" w:cs="Times New Roman"/>
          <w:color w:val="000000"/>
          <w:sz w:val="28"/>
          <w:szCs w:val="28"/>
          <w:lang w:val="kk-KZ"/>
        </w:rPr>
        <w:t xml:space="preserve">«Қазақстан Республикасының кейбір заңнамалық актілеріне салық салу мәселелері бойынша өзгерістер мен толықтырулар енгізу туралы» 2013 жылғы 5 желтоқсандағы Қазақстан Республикасының </w:t>
      </w:r>
      <w:bookmarkStart w:id="54" w:name="sub1003767277"/>
      <w:r w:rsidR="00025FAE" w:rsidRPr="009B13E2">
        <w:rPr>
          <w:rFonts w:ascii="Times New Roman" w:hAnsi="Times New Roman" w:cs="Times New Roman"/>
          <w:sz w:val="28"/>
          <w:szCs w:val="28"/>
        </w:rPr>
        <w:fldChar w:fldCharType="begin"/>
      </w:r>
      <w:r w:rsidR="0093133E" w:rsidRPr="009B13E2">
        <w:rPr>
          <w:rFonts w:ascii="Times New Roman" w:hAnsi="Times New Roman" w:cs="Times New Roman"/>
          <w:sz w:val="28"/>
          <w:szCs w:val="28"/>
          <w:lang w:val="kk-KZ"/>
        </w:rPr>
        <w:instrText xml:space="preserve"> HYPERLINK "jl:31481924.0%20" </w:instrText>
      </w:r>
      <w:r w:rsidR="00025FAE" w:rsidRPr="009B13E2">
        <w:rPr>
          <w:rFonts w:ascii="Times New Roman" w:hAnsi="Times New Roman" w:cs="Times New Roman"/>
          <w:sz w:val="28"/>
          <w:szCs w:val="28"/>
        </w:rPr>
        <w:fldChar w:fldCharType="separate"/>
      </w:r>
      <w:r w:rsidR="0093133E" w:rsidRPr="009B13E2">
        <w:rPr>
          <w:rFonts w:ascii="Times New Roman" w:hAnsi="Times New Roman" w:cs="Times New Roman"/>
          <w:bCs/>
          <w:sz w:val="28"/>
          <w:szCs w:val="28"/>
          <w:lang w:val="kk-KZ"/>
        </w:rPr>
        <w:t>Заңына</w:t>
      </w:r>
      <w:r w:rsidR="00025FAE" w:rsidRPr="009B13E2">
        <w:rPr>
          <w:rFonts w:ascii="Times New Roman" w:hAnsi="Times New Roman" w:cs="Times New Roman"/>
          <w:sz w:val="28"/>
          <w:szCs w:val="28"/>
        </w:rPr>
        <w:fldChar w:fldCharType="end"/>
      </w:r>
      <w:bookmarkEnd w:id="54"/>
      <w:r w:rsidR="00201B2D" w:rsidRPr="009B13E2">
        <w:rPr>
          <w:rFonts w:ascii="Times New Roman" w:hAnsi="Times New Roman" w:cs="Times New Roman"/>
          <w:sz w:val="28"/>
          <w:szCs w:val="28"/>
          <w:lang w:val="kk-KZ"/>
        </w:rPr>
        <w:t xml:space="preserve">, </w:t>
      </w:r>
      <w:r w:rsidR="000E4084" w:rsidRPr="009B13E2">
        <w:rPr>
          <w:rFonts w:ascii="Times New Roman" w:hAnsi="Times New Roman" w:cs="Times New Roman"/>
          <w:color w:val="000000"/>
          <w:sz w:val="28"/>
          <w:szCs w:val="28"/>
          <w:lang w:val="kk-KZ"/>
        </w:rPr>
        <w:t xml:space="preserve">«Қазақстан Республикасының кейбір заңнамалық актілеріне оңалту және банкроттық, салық салу мәселелері бойынша өзгерістер мен толықтырулар енгізу туралы» 2014 жылғы 7 наурыздағы Қазақстан Республикасының </w:t>
      </w:r>
      <w:bookmarkStart w:id="55" w:name="sub1003903631"/>
      <w:r w:rsidR="00025FAE" w:rsidRPr="009B13E2">
        <w:rPr>
          <w:rFonts w:ascii="Times New Roman" w:hAnsi="Times New Roman" w:cs="Times New Roman"/>
          <w:sz w:val="28"/>
          <w:szCs w:val="28"/>
        </w:rPr>
        <w:fldChar w:fldCharType="begin"/>
      </w:r>
      <w:r w:rsidR="000E4084" w:rsidRPr="009B13E2">
        <w:rPr>
          <w:rFonts w:ascii="Times New Roman" w:hAnsi="Times New Roman" w:cs="Times New Roman"/>
          <w:sz w:val="28"/>
          <w:szCs w:val="28"/>
          <w:lang w:val="kk-KZ"/>
        </w:rPr>
        <w:instrText xml:space="preserve"> HYPERLINK "jl:31518761.0%20" </w:instrText>
      </w:r>
      <w:r w:rsidR="00025FAE" w:rsidRPr="009B13E2">
        <w:rPr>
          <w:rFonts w:ascii="Times New Roman" w:hAnsi="Times New Roman" w:cs="Times New Roman"/>
          <w:sz w:val="28"/>
          <w:szCs w:val="28"/>
        </w:rPr>
        <w:fldChar w:fldCharType="separate"/>
      </w:r>
      <w:r w:rsidR="000E4084" w:rsidRPr="009B13E2">
        <w:rPr>
          <w:rFonts w:ascii="Times New Roman" w:hAnsi="Times New Roman" w:cs="Times New Roman"/>
          <w:bCs/>
          <w:sz w:val="28"/>
          <w:szCs w:val="28"/>
          <w:lang w:val="kk-KZ"/>
        </w:rPr>
        <w:t>Заңына</w:t>
      </w:r>
      <w:r w:rsidR="00025FAE" w:rsidRPr="009B13E2">
        <w:rPr>
          <w:rFonts w:ascii="Times New Roman" w:hAnsi="Times New Roman" w:cs="Times New Roman"/>
          <w:sz w:val="28"/>
          <w:szCs w:val="28"/>
        </w:rPr>
        <w:fldChar w:fldCharType="end"/>
      </w:r>
      <w:bookmarkEnd w:id="55"/>
      <w:r w:rsidR="00201B2D" w:rsidRPr="009B13E2">
        <w:rPr>
          <w:rFonts w:ascii="Times New Roman" w:hAnsi="Times New Roman" w:cs="Times New Roman"/>
          <w:sz w:val="28"/>
          <w:szCs w:val="28"/>
          <w:lang w:val="kk-KZ"/>
        </w:rPr>
        <w:t>,</w:t>
      </w:r>
      <w:r w:rsidR="00942EFA" w:rsidRPr="009B13E2">
        <w:rPr>
          <w:rFonts w:ascii="Times New Roman" w:hAnsi="Times New Roman" w:cs="Times New Roman"/>
          <w:color w:val="000000"/>
          <w:sz w:val="28"/>
          <w:szCs w:val="28"/>
          <w:lang w:val="kk-KZ"/>
        </w:rPr>
        <w:t xml:space="preserve">«Жол жүрісі </w:t>
      </w:r>
      <w:r w:rsidR="00942EFA" w:rsidRPr="009B13E2">
        <w:rPr>
          <w:rFonts w:ascii="Times New Roman" w:hAnsi="Times New Roman" w:cs="Times New Roman"/>
          <w:color w:val="000000"/>
          <w:sz w:val="28"/>
          <w:szCs w:val="28"/>
          <w:lang w:val="kk-KZ"/>
        </w:rPr>
        <w:lastRenderedPageBreak/>
        <w:t xml:space="preserve">туралы» 2014 жылғы 17 сәуірдегі Қазақстан Республикасының </w:t>
      </w:r>
      <w:bookmarkStart w:id="56" w:name="sub1003966519"/>
      <w:r w:rsidR="00025FAE" w:rsidRPr="009B13E2">
        <w:rPr>
          <w:rFonts w:ascii="Times New Roman" w:hAnsi="Times New Roman" w:cs="Times New Roman"/>
          <w:sz w:val="28"/>
          <w:szCs w:val="28"/>
        </w:rPr>
        <w:fldChar w:fldCharType="begin"/>
      </w:r>
      <w:r w:rsidR="00942EFA" w:rsidRPr="009B13E2">
        <w:rPr>
          <w:rFonts w:ascii="Times New Roman" w:hAnsi="Times New Roman" w:cs="Times New Roman"/>
          <w:sz w:val="28"/>
          <w:szCs w:val="28"/>
          <w:lang w:val="kk-KZ"/>
        </w:rPr>
        <w:instrText xml:space="preserve"> HYPERLINK "jl:31536742.0%20" </w:instrText>
      </w:r>
      <w:r w:rsidR="00025FAE" w:rsidRPr="009B13E2">
        <w:rPr>
          <w:rFonts w:ascii="Times New Roman" w:hAnsi="Times New Roman" w:cs="Times New Roman"/>
          <w:sz w:val="28"/>
          <w:szCs w:val="28"/>
        </w:rPr>
        <w:fldChar w:fldCharType="separate"/>
      </w:r>
      <w:r w:rsidR="00942EFA" w:rsidRPr="009B13E2">
        <w:rPr>
          <w:rFonts w:ascii="Times New Roman" w:hAnsi="Times New Roman" w:cs="Times New Roman"/>
          <w:bCs/>
          <w:sz w:val="28"/>
          <w:szCs w:val="28"/>
          <w:lang w:val="kk-KZ"/>
        </w:rPr>
        <w:t>Заңына</w:t>
      </w:r>
      <w:r w:rsidR="00025FAE" w:rsidRPr="009B13E2">
        <w:rPr>
          <w:rFonts w:ascii="Times New Roman" w:hAnsi="Times New Roman" w:cs="Times New Roman"/>
          <w:sz w:val="28"/>
          <w:szCs w:val="28"/>
        </w:rPr>
        <w:fldChar w:fldCharType="end"/>
      </w:r>
      <w:bookmarkEnd w:id="56"/>
      <w:r w:rsidR="00201B2D" w:rsidRPr="009B13E2">
        <w:rPr>
          <w:rFonts w:ascii="Times New Roman" w:hAnsi="Times New Roman" w:cs="Times New Roman"/>
          <w:sz w:val="28"/>
          <w:szCs w:val="28"/>
          <w:shd w:val="clear" w:color="auto" w:fill="FFFFFF"/>
          <w:lang w:val="kk-KZ"/>
        </w:rPr>
        <w:t xml:space="preserve">, </w:t>
      </w:r>
      <w:r w:rsidR="004A53BA" w:rsidRPr="009B13E2">
        <w:rPr>
          <w:rFonts w:ascii="Times New Roman" w:hAnsi="Times New Roman" w:cs="Times New Roman"/>
          <w:color w:val="000000"/>
          <w:sz w:val="28"/>
          <w:szCs w:val="28"/>
          <w:lang w:val="kk-KZ"/>
        </w:rPr>
        <w:t xml:space="preserve">«Қазақстан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bookmarkStart w:id="57" w:name="sub1004003542"/>
      <w:r w:rsidR="00025FAE" w:rsidRPr="009B13E2">
        <w:rPr>
          <w:rFonts w:ascii="Times New Roman" w:hAnsi="Times New Roman" w:cs="Times New Roman"/>
          <w:sz w:val="28"/>
          <w:szCs w:val="28"/>
        </w:rPr>
        <w:fldChar w:fldCharType="begin"/>
      </w:r>
      <w:r w:rsidR="004A53BA" w:rsidRPr="009B13E2">
        <w:rPr>
          <w:rFonts w:ascii="Times New Roman" w:hAnsi="Times New Roman" w:cs="Times New Roman"/>
          <w:sz w:val="28"/>
          <w:szCs w:val="28"/>
          <w:lang w:val="kk-KZ"/>
        </w:rPr>
        <w:instrText xml:space="preserve"> HYPERLINK "jl:31548171.0%20" </w:instrText>
      </w:r>
      <w:r w:rsidR="00025FAE" w:rsidRPr="009B13E2">
        <w:rPr>
          <w:rFonts w:ascii="Times New Roman" w:hAnsi="Times New Roman" w:cs="Times New Roman"/>
          <w:sz w:val="28"/>
          <w:szCs w:val="28"/>
        </w:rPr>
        <w:fldChar w:fldCharType="separate"/>
      </w:r>
      <w:r w:rsidR="004A53BA" w:rsidRPr="009B13E2">
        <w:rPr>
          <w:rFonts w:ascii="Times New Roman" w:hAnsi="Times New Roman" w:cs="Times New Roman"/>
          <w:bCs/>
          <w:sz w:val="28"/>
          <w:szCs w:val="28"/>
          <w:lang w:val="kk-KZ"/>
        </w:rPr>
        <w:t>Заңына</w:t>
      </w:r>
      <w:r w:rsidR="00025FAE" w:rsidRPr="009B13E2">
        <w:rPr>
          <w:rFonts w:ascii="Times New Roman" w:hAnsi="Times New Roman" w:cs="Times New Roman"/>
          <w:sz w:val="28"/>
          <w:szCs w:val="28"/>
        </w:rPr>
        <w:fldChar w:fldCharType="end"/>
      </w:r>
      <w:bookmarkEnd w:id="57"/>
      <w:r w:rsidR="00201B2D" w:rsidRPr="009B13E2">
        <w:rPr>
          <w:rFonts w:ascii="Times New Roman" w:hAnsi="Times New Roman" w:cs="Times New Roman"/>
          <w:sz w:val="28"/>
          <w:szCs w:val="28"/>
          <w:lang w:val="kk-KZ"/>
        </w:rPr>
        <w:t xml:space="preserve">, </w:t>
      </w:r>
      <w:r w:rsidR="00396A91" w:rsidRPr="009B13E2">
        <w:rPr>
          <w:rFonts w:ascii="Times New Roman" w:hAnsi="Times New Roman" w:cs="Times New Roman"/>
          <w:color w:val="000000"/>
          <w:sz w:val="28"/>
          <w:szCs w:val="28"/>
          <w:lang w:val="kk-KZ"/>
        </w:rPr>
        <w:t xml:space="preserve">«Қазақстан Республикасының кейбір заңнамалық актілеріне «Инновациялық технологиялар паркі» инновациялық кластері мәселелері бойынша өзгерістер мен толықтырулар енгізу туралы» 2014 жылғы 10 маусымдағы Қазақстан Республикасының </w:t>
      </w:r>
      <w:bookmarkStart w:id="58" w:name="sub1004039942"/>
      <w:r w:rsidR="00025FAE" w:rsidRPr="009B13E2">
        <w:rPr>
          <w:rFonts w:ascii="Times New Roman" w:hAnsi="Times New Roman" w:cs="Times New Roman"/>
          <w:sz w:val="28"/>
          <w:szCs w:val="28"/>
        </w:rPr>
        <w:fldChar w:fldCharType="begin"/>
      </w:r>
      <w:r w:rsidR="00396A91" w:rsidRPr="009B13E2">
        <w:rPr>
          <w:rFonts w:ascii="Times New Roman" w:hAnsi="Times New Roman" w:cs="Times New Roman"/>
          <w:sz w:val="28"/>
          <w:szCs w:val="28"/>
          <w:lang w:val="kk-KZ"/>
        </w:rPr>
        <w:instrText xml:space="preserve"> HYPERLINK "jl:31565335.0%20" </w:instrText>
      </w:r>
      <w:r w:rsidR="00025FAE" w:rsidRPr="009B13E2">
        <w:rPr>
          <w:rFonts w:ascii="Times New Roman" w:hAnsi="Times New Roman" w:cs="Times New Roman"/>
          <w:sz w:val="28"/>
          <w:szCs w:val="28"/>
        </w:rPr>
        <w:fldChar w:fldCharType="separate"/>
      </w:r>
      <w:r w:rsidR="00396A91" w:rsidRPr="009B13E2">
        <w:rPr>
          <w:rFonts w:ascii="Times New Roman" w:hAnsi="Times New Roman" w:cs="Times New Roman"/>
          <w:bCs/>
          <w:sz w:val="28"/>
          <w:szCs w:val="28"/>
          <w:lang w:val="kk-KZ"/>
        </w:rPr>
        <w:t>Заңына</w:t>
      </w:r>
      <w:r w:rsidR="00025FAE" w:rsidRPr="009B13E2">
        <w:rPr>
          <w:rFonts w:ascii="Times New Roman" w:hAnsi="Times New Roman" w:cs="Times New Roman"/>
          <w:sz w:val="28"/>
          <w:szCs w:val="28"/>
        </w:rPr>
        <w:fldChar w:fldCharType="end"/>
      </w:r>
      <w:bookmarkEnd w:id="58"/>
      <w:r w:rsidR="00201B2D" w:rsidRPr="009B13E2">
        <w:rPr>
          <w:rFonts w:ascii="Times New Roman" w:hAnsi="Times New Roman" w:cs="Times New Roman"/>
          <w:sz w:val="28"/>
          <w:szCs w:val="28"/>
          <w:lang w:val="kk-KZ"/>
        </w:rPr>
        <w:t xml:space="preserve">, </w:t>
      </w:r>
      <w:r w:rsidR="00FC1494" w:rsidRPr="009B13E2">
        <w:rPr>
          <w:rFonts w:ascii="Times New Roman" w:hAnsi="Times New Roman" w:cs="Times New Roman"/>
          <w:color w:val="000000"/>
          <w:sz w:val="28"/>
          <w:szCs w:val="28"/>
          <w:lang w:val="kk-KZ"/>
        </w:rPr>
        <w:t xml:space="preserve">«Қазақстан Республикасының кейбiр заңнамалық актiлерiне инвестициялық ахуалды жетiлдiру мәселелерi бойынша өзгерiстер мен толықтырулар енгiзу туралы» 2014 жылғы 12 маусымдағы Қазақстан Республикасының </w:t>
      </w:r>
      <w:bookmarkStart w:id="59" w:name="sub1004039948"/>
      <w:r w:rsidR="00025FAE" w:rsidRPr="009B13E2">
        <w:rPr>
          <w:rFonts w:ascii="Times New Roman" w:hAnsi="Times New Roman" w:cs="Times New Roman"/>
          <w:sz w:val="28"/>
          <w:szCs w:val="28"/>
        </w:rPr>
        <w:fldChar w:fldCharType="begin"/>
      </w:r>
      <w:r w:rsidR="00FC1494" w:rsidRPr="009B13E2">
        <w:rPr>
          <w:rFonts w:ascii="Times New Roman" w:hAnsi="Times New Roman" w:cs="Times New Roman"/>
          <w:sz w:val="28"/>
          <w:szCs w:val="28"/>
          <w:lang w:val="kk-KZ"/>
        </w:rPr>
        <w:instrText xml:space="preserve"> HYPERLINK "jl:31565336.0%20" </w:instrText>
      </w:r>
      <w:r w:rsidR="00025FAE" w:rsidRPr="009B13E2">
        <w:rPr>
          <w:rFonts w:ascii="Times New Roman" w:hAnsi="Times New Roman" w:cs="Times New Roman"/>
          <w:sz w:val="28"/>
          <w:szCs w:val="28"/>
        </w:rPr>
        <w:fldChar w:fldCharType="separate"/>
      </w:r>
      <w:r w:rsidR="00FC1494" w:rsidRPr="009B13E2">
        <w:rPr>
          <w:rFonts w:ascii="Times New Roman" w:hAnsi="Times New Roman" w:cs="Times New Roman"/>
          <w:bCs/>
          <w:sz w:val="28"/>
          <w:szCs w:val="28"/>
          <w:lang w:val="kk-KZ"/>
        </w:rPr>
        <w:t>Заңына</w:t>
      </w:r>
      <w:r w:rsidR="00025FAE" w:rsidRPr="009B13E2">
        <w:rPr>
          <w:rFonts w:ascii="Times New Roman" w:hAnsi="Times New Roman" w:cs="Times New Roman"/>
          <w:sz w:val="28"/>
          <w:szCs w:val="28"/>
        </w:rPr>
        <w:fldChar w:fldCharType="end"/>
      </w:r>
      <w:bookmarkEnd w:id="59"/>
      <w:r w:rsidRPr="009B13E2">
        <w:rPr>
          <w:rFonts w:ascii="Times New Roman" w:hAnsi="Times New Roman" w:cs="Times New Roman"/>
          <w:sz w:val="28"/>
          <w:szCs w:val="28"/>
          <w:lang w:val="kk-KZ"/>
        </w:rPr>
        <w:t xml:space="preserve"> өзгерістер мен толықтырулар енгізілді</w:t>
      </w:r>
      <w:r w:rsidR="00201B2D" w:rsidRPr="009B13E2">
        <w:rPr>
          <w:rFonts w:ascii="Times New Roman" w:hAnsi="Times New Roman" w:cs="Times New Roman"/>
          <w:sz w:val="28"/>
          <w:szCs w:val="28"/>
          <w:lang w:val="kk-KZ"/>
        </w:rPr>
        <w:t>.</w:t>
      </w:r>
    </w:p>
    <w:p w:rsidR="008E57C0" w:rsidRPr="009B13E2" w:rsidRDefault="008E57C0" w:rsidP="009B13E2">
      <w:pPr>
        <w:tabs>
          <w:tab w:val="left" w:pos="709"/>
        </w:tabs>
        <w:spacing w:after="0" w:line="240" w:lineRule="auto"/>
        <w:ind w:firstLine="709"/>
        <w:jc w:val="both"/>
        <w:rPr>
          <w:rFonts w:ascii="Times New Roman" w:hAnsi="Times New Roman" w:cs="Times New Roman"/>
          <w:sz w:val="28"/>
          <w:szCs w:val="28"/>
          <w:lang w:val="kk-KZ"/>
        </w:rPr>
      </w:pPr>
      <w:r w:rsidRPr="009B13E2">
        <w:rPr>
          <w:rFonts w:ascii="Times New Roman" w:hAnsi="Times New Roman" w:cs="Times New Roman"/>
          <w:color w:val="000000"/>
          <w:sz w:val="28"/>
          <w:szCs w:val="28"/>
          <w:lang w:val="kk-KZ"/>
        </w:rPr>
        <w:t>Бұл хат жұмыс барысында басшылыққа алу үшін жіберіліп отыр</w:t>
      </w:r>
      <w:r w:rsidRPr="009B13E2">
        <w:rPr>
          <w:rFonts w:ascii="Times New Roman" w:hAnsi="Times New Roman" w:cs="Times New Roman"/>
          <w:sz w:val="28"/>
          <w:szCs w:val="28"/>
          <w:lang w:val="kk-KZ"/>
        </w:rPr>
        <w:t>.</w:t>
      </w:r>
    </w:p>
    <w:p w:rsidR="008E57C0" w:rsidRPr="009B13E2" w:rsidRDefault="008E57C0" w:rsidP="009B13E2">
      <w:pPr>
        <w:tabs>
          <w:tab w:val="left" w:pos="709"/>
        </w:tabs>
        <w:spacing w:after="0" w:line="240" w:lineRule="auto"/>
        <w:ind w:firstLine="709"/>
        <w:jc w:val="both"/>
        <w:rPr>
          <w:rFonts w:ascii="Times New Roman" w:hAnsi="Times New Roman" w:cs="Times New Roman"/>
          <w:sz w:val="28"/>
          <w:szCs w:val="28"/>
          <w:lang w:val="kk-KZ"/>
        </w:rPr>
      </w:pPr>
      <w:r w:rsidRPr="009B13E2">
        <w:rPr>
          <w:rFonts w:ascii="Times New Roman" w:hAnsi="Times New Roman" w:cs="Times New Roman"/>
          <w:color w:val="000000"/>
          <w:sz w:val="28"/>
          <w:szCs w:val="28"/>
          <w:lang w:val="kk-KZ"/>
        </w:rPr>
        <w:t>Бұл ретте, Заңның 10-бабында белгіленген нормалардың енгізу мерзімдерінің әртүрлілігіне назар аудару қажет</w:t>
      </w:r>
      <w:r w:rsidRPr="009B13E2">
        <w:rPr>
          <w:rFonts w:ascii="Times New Roman" w:hAnsi="Times New Roman" w:cs="Times New Roman"/>
          <w:sz w:val="28"/>
          <w:szCs w:val="28"/>
          <w:lang w:val="kk-KZ"/>
        </w:rPr>
        <w:t>.</w:t>
      </w:r>
    </w:p>
    <w:p w:rsidR="008E57C0" w:rsidRPr="009B13E2" w:rsidRDefault="008E57C0" w:rsidP="009B13E2">
      <w:pPr>
        <w:spacing w:after="0" w:line="240" w:lineRule="auto"/>
        <w:ind w:firstLine="708"/>
        <w:jc w:val="both"/>
        <w:rPr>
          <w:rFonts w:ascii="Times New Roman" w:eastAsia="Times New Roman" w:hAnsi="Times New Roman" w:cs="Times New Roman"/>
          <w:color w:val="000000"/>
          <w:sz w:val="28"/>
          <w:szCs w:val="28"/>
          <w:lang w:val="kk-KZ"/>
        </w:rPr>
      </w:pPr>
      <w:r w:rsidRPr="009B13E2">
        <w:rPr>
          <w:rFonts w:ascii="Times New Roman" w:eastAsia="Times New Roman" w:hAnsi="Times New Roman" w:cs="Times New Roman"/>
          <w:color w:val="000000"/>
          <w:sz w:val="28"/>
          <w:szCs w:val="28"/>
          <w:lang w:val="kk-KZ"/>
        </w:rPr>
        <w:t xml:space="preserve">Мемлекеттік кірістер департаменттері осы хатты ақпарат қабылдау және өңдеу орталықтарындағы ақпараттық стендтерге, сондай-ақ аумақтық мемлекеттік кірістер органдарының web-сайттарына орналастыру жолымен салық төлеушілердің назарына жеткізу бойынша шаралар қолдансын. </w:t>
      </w:r>
    </w:p>
    <w:p w:rsidR="008E57C0" w:rsidRPr="009B13E2" w:rsidRDefault="008E57C0" w:rsidP="009B13E2">
      <w:pPr>
        <w:tabs>
          <w:tab w:val="left" w:pos="709"/>
        </w:tabs>
        <w:spacing w:after="0" w:line="240" w:lineRule="auto"/>
        <w:ind w:firstLine="709"/>
        <w:jc w:val="both"/>
        <w:rPr>
          <w:rFonts w:ascii="Times New Roman" w:hAnsi="Times New Roman" w:cs="Times New Roman"/>
          <w:sz w:val="28"/>
          <w:szCs w:val="28"/>
          <w:lang w:val="kk-KZ"/>
        </w:rPr>
      </w:pPr>
    </w:p>
    <w:tbl>
      <w:tblPr>
        <w:tblW w:w="11415" w:type="dxa"/>
        <w:tblLook w:val="01E0" w:firstRow="1" w:lastRow="1" w:firstColumn="1" w:lastColumn="1" w:noHBand="0" w:noVBand="0"/>
      </w:tblPr>
      <w:tblGrid>
        <w:gridCol w:w="6629"/>
        <w:gridCol w:w="4786"/>
      </w:tblGrid>
      <w:tr w:rsidR="00C473C6" w:rsidRPr="009B13E2" w:rsidTr="00C473C6">
        <w:tc>
          <w:tcPr>
            <w:tcW w:w="6629" w:type="dxa"/>
          </w:tcPr>
          <w:p w:rsidR="004E20A7" w:rsidRPr="009B13E2" w:rsidRDefault="004E20A7" w:rsidP="009B13E2">
            <w:pPr>
              <w:spacing w:after="0" w:line="240" w:lineRule="auto"/>
              <w:ind w:firstLine="709"/>
              <w:jc w:val="both"/>
              <w:rPr>
                <w:rFonts w:ascii="Times New Roman" w:hAnsi="Times New Roman" w:cs="Times New Roman"/>
                <w:b/>
                <w:color w:val="262626"/>
                <w:sz w:val="28"/>
                <w:szCs w:val="28"/>
                <w:lang w:val="kk-KZ"/>
              </w:rPr>
            </w:pPr>
            <w:r w:rsidRPr="009B13E2">
              <w:rPr>
                <w:rFonts w:ascii="Times New Roman" w:hAnsi="Times New Roman" w:cs="Times New Roman"/>
                <w:b/>
                <w:color w:val="262626"/>
                <w:sz w:val="28"/>
                <w:szCs w:val="28"/>
                <w:lang w:val="kk-KZ"/>
              </w:rPr>
              <w:t xml:space="preserve">Қазақстан Республикасы </w:t>
            </w:r>
          </w:p>
          <w:p w:rsidR="004E20A7" w:rsidRPr="009B13E2" w:rsidRDefault="004E20A7" w:rsidP="009B13E2">
            <w:pPr>
              <w:spacing w:after="0" w:line="240" w:lineRule="auto"/>
              <w:ind w:firstLine="709"/>
              <w:jc w:val="both"/>
              <w:rPr>
                <w:rFonts w:ascii="Times New Roman" w:hAnsi="Times New Roman" w:cs="Times New Roman"/>
                <w:b/>
                <w:color w:val="262626"/>
                <w:sz w:val="28"/>
                <w:szCs w:val="28"/>
                <w:lang w:val="kk-KZ"/>
              </w:rPr>
            </w:pPr>
            <w:r w:rsidRPr="009B13E2">
              <w:rPr>
                <w:rFonts w:ascii="Times New Roman" w:hAnsi="Times New Roman" w:cs="Times New Roman"/>
                <w:b/>
                <w:color w:val="262626"/>
                <w:sz w:val="28"/>
                <w:szCs w:val="28"/>
                <w:lang w:val="kk-KZ"/>
              </w:rPr>
              <w:t xml:space="preserve">Қаржы министрлігінің </w:t>
            </w:r>
          </w:p>
          <w:p w:rsidR="00947196" w:rsidRPr="009B13E2" w:rsidRDefault="004E20A7" w:rsidP="009B13E2">
            <w:pPr>
              <w:spacing w:after="0" w:line="240" w:lineRule="auto"/>
              <w:ind w:firstLine="709"/>
              <w:jc w:val="both"/>
              <w:rPr>
                <w:rFonts w:ascii="Times New Roman" w:hAnsi="Times New Roman" w:cs="Times New Roman"/>
                <w:b/>
                <w:color w:val="262626"/>
                <w:sz w:val="28"/>
                <w:szCs w:val="28"/>
                <w:lang w:val="kk-KZ"/>
              </w:rPr>
            </w:pPr>
            <w:r w:rsidRPr="009B13E2">
              <w:rPr>
                <w:rFonts w:ascii="Times New Roman" w:hAnsi="Times New Roman" w:cs="Times New Roman"/>
                <w:b/>
                <w:color w:val="262626"/>
                <w:sz w:val="28"/>
                <w:szCs w:val="28"/>
                <w:lang w:val="kk-KZ"/>
              </w:rPr>
              <w:t xml:space="preserve">Мемлекеттік кірістер </w:t>
            </w:r>
            <w:r w:rsidR="00947196" w:rsidRPr="009B13E2">
              <w:rPr>
                <w:rFonts w:ascii="Times New Roman" w:hAnsi="Times New Roman" w:cs="Times New Roman"/>
                <w:b/>
                <w:color w:val="262626"/>
                <w:sz w:val="28"/>
                <w:szCs w:val="28"/>
                <w:lang w:val="kk-KZ"/>
              </w:rPr>
              <w:t xml:space="preserve">комитеті </w:t>
            </w:r>
          </w:p>
          <w:p w:rsidR="00947196" w:rsidRPr="009B13E2" w:rsidRDefault="00947196" w:rsidP="009B13E2">
            <w:pPr>
              <w:spacing w:after="0" w:line="240" w:lineRule="auto"/>
              <w:ind w:firstLine="709"/>
              <w:jc w:val="both"/>
              <w:rPr>
                <w:rFonts w:ascii="Times New Roman" w:hAnsi="Times New Roman" w:cs="Times New Roman"/>
                <w:b/>
                <w:color w:val="262626"/>
                <w:sz w:val="28"/>
                <w:szCs w:val="28"/>
                <w:lang w:val="kk-KZ"/>
              </w:rPr>
            </w:pPr>
            <w:r w:rsidRPr="009B13E2">
              <w:rPr>
                <w:rFonts w:ascii="Times New Roman" w:hAnsi="Times New Roman" w:cs="Times New Roman"/>
                <w:b/>
                <w:color w:val="262626"/>
                <w:sz w:val="28"/>
                <w:szCs w:val="28"/>
                <w:lang w:val="kk-KZ"/>
              </w:rPr>
              <w:t>Әдістеме деп</w:t>
            </w:r>
            <w:r w:rsidR="00C473C6" w:rsidRPr="009B13E2">
              <w:rPr>
                <w:rFonts w:ascii="Times New Roman" w:hAnsi="Times New Roman" w:cs="Times New Roman"/>
                <w:b/>
                <w:color w:val="262626"/>
                <w:sz w:val="28"/>
                <w:szCs w:val="28"/>
              </w:rPr>
              <w:t>артамент</w:t>
            </w:r>
            <w:r w:rsidRPr="009B13E2">
              <w:rPr>
                <w:rFonts w:ascii="Times New Roman" w:hAnsi="Times New Roman" w:cs="Times New Roman"/>
                <w:b/>
                <w:color w:val="262626"/>
                <w:sz w:val="28"/>
                <w:szCs w:val="28"/>
                <w:lang w:val="kk-KZ"/>
              </w:rPr>
              <w:t xml:space="preserve">інің </w:t>
            </w:r>
          </w:p>
          <w:p w:rsidR="00C473C6" w:rsidRPr="009B13E2" w:rsidRDefault="00947196" w:rsidP="009B13E2">
            <w:pPr>
              <w:spacing w:after="0" w:line="240" w:lineRule="auto"/>
              <w:ind w:firstLine="709"/>
              <w:jc w:val="both"/>
              <w:rPr>
                <w:rFonts w:ascii="Times New Roman" w:hAnsi="Times New Roman" w:cs="Times New Roman"/>
                <w:b/>
                <w:color w:val="262626"/>
                <w:sz w:val="28"/>
                <w:szCs w:val="28"/>
              </w:rPr>
            </w:pPr>
            <w:r w:rsidRPr="009B13E2">
              <w:rPr>
                <w:rFonts w:ascii="Times New Roman" w:hAnsi="Times New Roman" w:cs="Times New Roman"/>
                <w:b/>
                <w:color w:val="262626"/>
                <w:sz w:val="28"/>
                <w:szCs w:val="28"/>
                <w:lang w:val="kk-KZ"/>
              </w:rPr>
              <w:t xml:space="preserve">директоры                                   </w:t>
            </w:r>
          </w:p>
          <w:p w:rsidR="00C473C6" w:rsidRPr="009B13E2" w:rsidRDefault="00C473C6" w:rsidP="009B13E2">
            <w:pPr>
              <w:spacing w:after="0" w:line="240" w:lineRule="auto"/>
              <w:ind w:firstLine="709"/>
              <w:jc w:val="both"/>
              <w:rPr>
                <w:rFonts w:ascii="Times New Roman" w:hAnsi="Times New Roman" w:cs="Times New Roman"/>
                <w:b/>
                <w:color w:val="262626"/>
                <w:sz w:val="28"/>
                <w:szCs w:val="28"/>
                <w:lang w:val="kk-KZ"/>
              </w:rPr>
            </w:pPr>
          </w:p>
        </w:tc>
        <w:tc>
          <w:tcPr>
            <w:tcW w:w="4786" w:type="dxa"/>
          </w:tcPr>
          <w:p w:rsidR="00C473C6" w:rsidRPr="009B13E2" w:rsidRDefault="00C473C6" w:rsidP="009B13E2">
            <w:pPr>
              <w:spacing w:after="0" w:line="240" w:lineRule="auto"/>
              <w:ind w:firstLine="709"/>
              <w:jc w:val="both"/>
              <w:rPr>
                <w:rFonts w:ascii="Times New Roman" w:hAnsi="Times New Roman" w:cs="Times New Roman"/>
                <w:b/>
                <w:color w:val="262626"/>
                <w:sz w:val="28"/>
                <w:szCs w:val="28"/>
              </w:rPr>
            </w:pPr>
          </w:p>
          <w:p w:rsidR="00C473C6" w:rsidRPr="009B13E2" w:rsidRDefault="00C473C6" w:rsidP="009B13E2">
            <w:pPr>
              <w:spacing w:after="0" w:line="240" w:lineRule="auto"/>
              <w:ind w:firstLine="709"/>
              <w:jc w:val="both"/>
              <w:rPr>
                <w:rFonts w:ascii="Times New Roman" w:hAnsi="Times New Roman" w:cs="Times New Roman"/>
                <w:b/>
                <w:color w:val="262626"/>
                <w:sz w:val="28"/>
                <w:szCs w:val="28"/>
              </w:rPr>
            </w:pPr>
          </w:p>
          <w:p w:rsidR="00C473C6" w:rsidRPr="009B13E2" w:rsidRDefault="00C473C6" w:rsidP="009B13E2">
            <w:pPr>
              <w:spacing w:after="0" w:line="240" w:lineRule="auto"/>
              <w:ind w:firstLine="709"/>
              <w:jc w:val="both"/>
              <w:rPr>
                <w:rFonts w:ascii="Times New Roman" w:hAnsi="Times New Roman" w:cs="Times New Roman"/>
                <w:b/>
                <w:color w:val="262626"/>
                <w:sz w:val="28"/>
                <w:szCs w:val="28"/>
              </w:rPr>
            </w:pPr>
          </w:p>
          <w:p w:rsidR="00C473C6" w:rsidRPr="009B13E2" w:rsidRDefault="00C473C6" w:rsidP="009B13E2">
            <w:pPr>
              <w:spacing w:after="0" w:line="240" w:lineRule="auto"/>
              <w:ind w:firstLine="709"/>
              <w:jc w:val="both"/>
              <w:rPr>
                <w:rFonts w:ascii="Times New Roman" w:hAnsi="Times New Roman" w:cs="Times New Roman"/>
                <w:b/>
                <w:color w:val="262626"/>
                <w:sz w:val="28"/>
                <w:szCs w:val="28"/>
              </w:rPr>
            </w:pPr>
          </w:p>
          <w:p w:rsidR="00C473C6" w:rsidRPr="009B13E2" w:rsidRDefault="009B13E2" w:rsidP="009B13E2">
            <w:pPr>
              <w:spacing w:after="0" w:line="240" w:lineRule="auto"/>
              <w:ind w:firstLine="709"/>
              <w:jc w:val="both"/>
              <w:rPr>
                <w:rFonts w:ascii="Times New Roman" w:hAnsi="Times New Roman" w:cs="Times New Roman"/>
                <w:b/>
                <w:color w:val="262626"/>
                <w:sz w:val="28"/>
                <w:szCs w:val="28"/>
              </w:rPr>
            </w:pPr>
            <w:r w:rsidRPr="009B13E2">
              <w:rPr>
                <w:rFonts w:ascii="Times New Roman" w:hAnsi="Times New Roman" w:cs="Times New Roman"/>
                <w:b/>
                <w:color w:val="262626"/>
                <w:sz w:val="28"/>
                <w:szCs w:val="28"/>
                <w:lang w:val="kk-KZ"/>
              </w:rPr>
              <w:t>Т. Бота</w:t>
            </w:r>
            <w:r>
              <w:rPr>
                <w:rFonts w:ascii="Times New Roman" w:hAnsi="Times New Roman" w:cs="Times New Roman"/>
                <w:b/>
                <w:color w:val="262626"/>
                <w:sz w:val="28"/>
                <w:szCs w:val="28"/>
                <w:lang w:val="kk-KZ"/>
              </w:rPr>
              <w:t>қ</w:t>
            </w:r>
            <w:r w:rsidRPr="009B13E2">
              <w:rPr>
                <w:rFonts w:ascii="Times New Roman" w:hAnsi="Times New Roman" w:cs="Times New Roman"/>
                <w:b/>
                <w:color w:val="262626"/>
                <w:sz w:val="28"/>
                <w:szCs w:val="28"/>
                <w:lang w:val="kk-KZ"/>
              </w:rPr>
              <w:t>анова</w:t>
            </w:r>
          </w:p>
        </w:tc>
      </w:tr>
    </w:tbl>
    <w:p w:rsidR="00C473C6" w:rsidRDefault="00FF2C44" w:rsidP="000B4EF3">
      <w:pPr>
        <w:spacing w:after="0" w:line="240" w:lineRule="auto"/>
        <w:jc w:val="both"/>
        <w:rPr>
          <w:rFonts w:ascii="Times New Roman" w:hAnsi="Times New Roman" w:cs="Times New Roman"/>
          <w:i/>
          <w:color w:val="262626"/>
          <w:lang w:val="kk-KZ"/>
        </w:rPr>
      </w:pPr>
      <w:r w:rsidRPr="009B13E2">
        <w:rPr>
          <w:rFonts w:ascii="Times New Roman" w:hAnsi="Times New Roman" w:cs="Times New Roman"/>
          <w:i/>
          <w:color w:val="262626"/>
          <w:sz w:val="28"/>
          <w:szCs w:val="28"/>
        </w:rPr>
        <w:tab/>
      </w:r>
    </w:p>
    <w:p w:rsidR="00322D50" w:rsidRDefault="00322D50" w:rsidP="009B13E2">
      <w:pPr>
        <w:spacing w:after="0" w:line="240" w:lineRule="auto"/>
        <w:jc w:val="both"/>
        <w:rPr>
          <w:rFonts w:ascii="Times New Roman" w:hAnsi="Times New Roman" w:cs="Times New Roman"/>
          <w:i/>
          <w:color w:val="262626"/>
          <w:lang w:val="kk-KZ"/>
        </w:rPr>
      </w:pPr>
    </w:p>
    <w:sectPr w:rsidR="00322D50" w:rsidSect="005652A0">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769" w:rsidRDefault="00710769" w:rsidP="00784153">
      <w:pPr>
        <w:spacing w:after="0" w:line="240" w:lineRule="auto"/>
      </w:pPr>
      <w:r>
        <w:separator/>
      </w:r>
    </w:p>
  </w:endnote>
  <w:endnote w:type="continuationSeparator" w:id="0">
    <w:p w:rsidR="00710769" w:rsidRDefault="00710769" w:rsidP="00784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72469"/>
      <w:docPartObj>
        <w:docPartGallery w:val="Page Numbers (Bottom of Page)"/>
        <w:docPartUnique/>
      </w:docPartObj>
    </w:sdtPr>
    <w:sdtEndPr/>
    <w:sdtContent>
      <w:p w:rsidR="009B13E2" w:rsidRDefault="00710769">
        <w:pPr>
          <w:pStyle w:val="a9"/>
          <w:jc w:val="center"/>
        </w:pPr>
        <w:r>
          <w:fldChar w:fldCharType="begin"/>
        </w:r>
        <w:r>
          <w:instrText xml:space="preserve"> PAGE   \* MERGEFORMAT </w:instrText>
        </w:r>
        <w:r>
          <w:fldChar w:fldCharType="separate"/>
        </w:r>
        <w:r w:rsidR="00C26CAA">
          <w:rPr>
            <w:noProof/>
          </w:rPr>
          <w:t>2</w:t>
        </w:r>
        <w:r>
          <w:rPr>
            <w:noProof/>
          </w:rPr>
          <w:fldChar w:fldCharType="end"/>
        </w:r>
      </w:p>
    </w:sdtContent>
  </w:sdt>
  <w:p w:rsidR="009B13E2" w:rsidRDefault="009B13E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769" w:rsidRDefault="00710769" w:rsidP="00784153">
      <w:pPr>
        <w:spacing w:after="0" w:line="240" w:lineRule="auto"/>
      </w:pPr>
      <w:r>
        <w:separator/>
      </w:r>
    </w:p>
  </w:footnote>
  <w:footnote w:type="continuationSeparator" w:id="0">
    <w:p w:rsidR="00710769" w:rsidRDefault="00710769" w:rsidP="007841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3020"/>
    <w:multiLevelType w:val="hybridMultilevel"/>
    <w:tmpl w:val="87FAF2D0"/>
    <w:lvl w:ilvl="0" w:tplc="E79CE9F2">
      <w:start w:val="13"/>
      <w:numFmt w:val="decimal"/>
      <w:lvlText w:val="%1."/>
      <w:lvlJc w:val="left"/>
      <w:pPr>
        <w:ind w:left="801"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432221D"/>
    <w:multiLevelType w:val="multilevel"/>
    <w:tmpl w:val="C9D80BB8"/>
    <w:lvl w:ilvl="0">
      <w:start w:val="9"/>
      <w:numFmt w:val="decimal"/>
      <w:lvlText w:val="%1."/>
      <w:lvlJc w:val="left"/>
      <w:pPr>
        <w:ind w:left="450" w:hanging="450"/>
      </w:pPr>
      <w:rPr>
        <w:rFonts w:hint="default"/>
      </w:rPr>
    </w:lvl>
    <w:lvl w:ilvl="1">
      <w:start w:val="3"/>
      <w:numFmt w:val="decimal"/>
      <w:lvlText w:val="%1.%2."/>
      <w:lvlJc w:val="left"/>
      <w:pPr>
        <w:ind w:left="256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2">
    <w:nsid w:val="080713C5"/>
    <w:multiLevelType w:val="hybridMultilevel"/>
    <w:tmpl w:val="5CD01C94"/>
    <w:lvl w:ilvl="0" w:tplc="41F6E676">
      <w:start w:val="1"/>
      <w:numFmt w:val="decimal"/>
      <w:lvlText w:val="%1."/>
      <w:lvlJc w:val="left"/>
      <w:pPr>
        <w:ind w:left="1496"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
    <w:nsid w:val="0D3A1E16"/>
    <w:multiLevelType w:val="hybridMultilevel"/>
    <w:tmpl w:val="CF64C4E8"/>
    <w:lvl w:ilvl="0" w:tplc="D534A5A8">
      <w:start w:val="14"/>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E3B11D4"/>
    <w:multiLevelType w:val="multilevel"/>
    <w:tmpl w:val="3EBE91D4"/>
    <w:lvl w:ilvl="0">
      <w:start w:val="9"/>
      <w:numFmt w:val="decimal"/>
      <w:lvlText w:val="%1"/>
      <w:lvlJc w:val="left"/>
      <w:pPr>
        <w:ind w:left="375" w:hanging="375"/>
      </w:pPr>
      <w:rPr>
        <w:rFonts w:hint="default"/>
        <w:b/>
        <w:i/>
      </w:rPr>
    </w:lvl>
    <w:lvl w:ilvl="1">
      <w:start w:val="5"/>
      <w:numFmt w:val="decimal"/>
      <w:lvlText w:val="%1.%2"/>
      <w:lvlJc w:val="left"/>
      <w:pPr>
        <w:ind w:left="1084" w:hanging="375"/>
      </w:pPr>
      <w:rPr>
        <w:rFonts w:hint="default"/>
        <w:b/>
        <w:i/>
      </w:rPr>
    </w:lvl>
    <w:lvl w:ilvl="2">
      <w:start w:val="1"/>
      <w:numFmt w:val="decimal"/>
      <w:lvlText w:val="%1.%2.%3"/>
      <w:lvlJc w:val="left"/>
      <w:pPr>
        <w:ind w:left="2138" w:hanging="720"/>
      </w:pPr>
      <w:rPr>
        <w:rFonts w:hint="default"/>
        <w:b/>
        <w:i/>
      </w:rPr>
    </w:lvl>
    <w:lvl w:ilvl="3">
      <w:start w:val="1"/>
      <w:numFmt w:val="decimal"/>
      <w:lvlText w:val="%1.%2.%3.%4"/>
      <w:lvlJc w:val="left"/>
      <w:pPr>
        <w:ind w:left="3207" w:hanging="1080"/>
      </w:pPr>
      <w:rPr>
        <w:rFonts w:hint="default"/>
        <w:b/>
        <w:i/>
      </w:rPr>
    </w:lvl>
    <w:lvl w:ilvl="4">
      <w:start w:val="1"/>
      <w:numFmt w:val="decimal"/>
      <w:lvlText w:val="%1.%2.%3.%4.%5"/>
      <w:lvlJc w:val="left"/>
      <w:pPr>
        <w:ind w:left="3916" w:hanging="1080"/>
      </w:pPr>
      <w:rPr>
        <w:rFonts w:hint="default"/>
        <w:b/>
        <w:i/>
      </w:rPr>
    </w:lvl>
    <w:lvl w:ilvl="5">
      <w:start w:val="1"/>
      <w:numFmt w:val="decimal"/>
      <w:lvlText w:val="%1.%2.%3.%4.%5.%6"/>
      <w:lvlJc w:val="left"/>
      <w:pPr>
        <w:ind w:left="4985" w:hanging="1440"/>
      </w:pPr>
      <w:rPr>
        <w:rFonts w:hint="default"/>
        <w:b/>
        <w:i/>
      </w:rPr>
    </w:lvl>
    <w:lvl w:ilvl="6">
      <w:start w:val="1"/>
      <w:numFmt w:val="decimal"/>
      <w:lvlText w:val="%1.%2.%3.%4.%5.%6.%7"/>
      <w:lvlJc w:val="left"/>
      <w:pPr>
        <w:ind w:left="5694" w:hanging="1440"/>
      </w:pPr>
      <w:rPr>
        <w:rFonts w:hint="default"/>
        <w:b/>
        <w:i/>
      </w:rPr>
    </w:lvl>
    <w:lvl w:ilvl="7">
      <w:start w:val="1"/>
      <w:numFmt w:val="decimal"/>
      <w:lvlText w:val="%1.%2.%3.%4.%5.%6.%7.%8"/>
      <w:lvlJc w:val="left"/>
      <w:pPr>
        <w:ind w:left="6763" w:hanging="1800"/>
      </w:pPr>
      <w:rPr>
        <w:rFonts w:hint="default"/>
        <w:b/>
        <w:i/>
      </w:rPr>
    </w:lvl>
    <w:lvl w:ilvl="8">
      <w:start w:val="1"/>
      <w:numFmt w:val="decimal"/>
      <w:lvlText w:val="%1.%2.%3.%4.%5.%6.%7.%8.%9"/>
      <w:lvlJc w:val="left"/>
      <w:pPr>
        <w:ind w:left="7832" w:hanging="2160"/>
      </w:pPr>
      <w:rPr>
        <w:rFonts w:hint="default"/>
        <w:b/>
        <w:i/>
      </w:rPr>
    </w:lvl>
  </w:abstractNum>
  <w:abstractNum w:abstractNumId="5">
    <w:nsid w:val="100D7211"/>
    <w:multiLevelType w:val="hybridMultilevel"/>
    <w:tmpl w:val="ACE44348"/>
    <w:lvl w:ilvl="0" w:tplc="8DB8581A">
      <w:start w:val="16"/>
      <w:numFmt w:val="decimal"/>
      <w:lvlText w:val="%1."/>
      <w:lvlJc w:val="left"/>
      <w:pPr>
        <w:ind w:left="1084" w:hanging="375"/>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58709B"/>
    <w:multiLevelType w:val="multilevel"/>
    <w:tmpl w:val="8850EC5E"/>
    <w:lvl w:ilvl="0">
      <w:start w:val="9"/>
      <w:numFmt w:val="decimal"/>
      <w:lvlText w:val="%1."/>
      <w:lvlJc w:val="left"/>
      <w:pPr>
        <w:ind w:left="450" w:hanging="450"/>
      </w:pPr>
      <w:rPr>
        <w:rFonts w:hint="default"/>
        <w:b/>
        <w:i/>
      </w:rPr>
    </w:lvl>
    <w:lvl w:ilvl="1">
      <w:start w:val="8"/>
      <w:numFmt w:val="decimal"/>
      <w:lvlText w:val="%1.%2."/>
      <w:lvlJc w:val="left"/>
      <w:pPr>
        <w:ind w:left="862" w:hanging="720"/>
      </w:pPr>
      <w:rPr>
        <w:rFonts w:hint="default"/>
        <w:b/>
        <w:i/>
      </w:rPr>
    </w:lvl>
    <w:lvl w:ilvl="2">
      <w:start w:val="1"/>
      <w:numFmt w:val="decimal"/>
      <w:lvlText w:val="%1.%2.%3."/>
      <w:lvlJc w:val="left"/>
      <w:pPr>
        <w:ind w:left="1288" w:hanging="720"/>
      </w:pPr>
      <w:rPr>
        <w:rFonts w:hint="default"/>
        <w:b/>
        <w:i/>
      </w:rPr>
    </w:lvl>
    <w:lvl w:ilvl="3">
      <w:start w:val="1"/>
      <w:numFmt w:val="decimal"/>
      <w:lvlText w:val="%1.%2.%3.%4."/>
      <w:lvlJc w:val="left"/>
      <w:pPr>
        <w:ind w:left="1932" w:hanging="1080"/>
      </w:pPr>
      <w:rPr>
        <w:rFonts w:hint="default"/>
        <w:b/>
        <w:i/>
      </w:rPr>
    </w:lvl>
    <w:lvl w:ilvl="4">
      <w:start w:val="1"/>
      <w:numFmt w:val="decimal"/>
      <w:lvlText w:val="%1.%2.%3.%4.%5."/>
      <w:lvlJc w:val="left"/>
      <w:pPr>
        <w:ind w:left="2216" w:hanging="1080"/>
      </w:pPr>
      <w:rPr>
        <w:rFonts w:hint="default"/>
        <w:b/>
        <w:i/>
      </w:rPr>
    </w:lvl>
    <w:lvl w:ilvl="5">
      <w:start w:val="1"/>
      <w:numFmt w:val="decimal"/>
      <w:lvlText w:val="%1.%2.%3.%4.%5.%6."/>
      <w:lvlJc w:val="left"/>
      <w:pPr>
        <w:ind w:left="2860" w:hanging="1440"/>
      </w:pPr>
      <w:rPr>
        <w:rFonts w:hint="default"/>
        <w:b/>
        <w:i/>
      </w:rPr>
    </w:lvl>
    <w:lvl w:ilvl="6">
      <w:start w:val="1"/>
      <w:numFmt w:val="decimal"/>
      <w:lvlText w:val="%1.%2.%3.%4.%5.%6.%7."/>
      <w:lvlJc w:val="left"/>
      <w:pPr>
        <w:ind w:left="3504" w:hanging="1800"/>
      </w:pPr>
      <w:rPr>
        <w:rFonts w:hint="default"/>
        <w:b/>
        <w:i/>
      </w:rPr>
    </w:lvl>
    <w:lvl w:ilvl="7">
      <w:start w:val="1"/>
      <w:numFmt w:val="decimal"/>
      <w:lvlText w:val="%1.%2.%3.%4.%5.%6.%7.%8."/>
      <w:lvlJc w:val="left"/>
      <w:pPr>
        <w:ind w:left="3788" w:hanging="1800"/>
      </w:pPr>
      <w:rPr>
        <w:rFonts w:hint="default"/>
        <w:b/>
        <w:i/>
      </w:rPr>
    </w:lvl>
    <w:lvl w:ilvl="8">
      <w:start w:val="1"/>
      <w:numFmt w:val="decimal"/>
      <w:lvlText w:val="%1.%2.%3.%4.%5.%6.%7.%8.%9."/>
      <w:lvlJc w:val="left"/>
      <w:pPr>
        <w:ind w:left="4432" w:hanging="2160"/>
      </w:pPr>
      <w:rPr>
        <w:rFonts w:hint="default"/>
        <w:b/>
        <w:i/>
      </w:rPr>
    </w:lvl>
  </w:abstractNum>
  <w:abstractNum w:abstractNumId="7">
    <w:nsid w:val="13210523"/>
    <w:multiLevelType w:val="hybridMultilevel"/>
    <w:tmpl w:val="5BB6ECD6"/>
    <w:lvl w:ilvl="0" w:tplc="203E6B14">
      <w:start w:val="17"/>
      <w:numFmt w:val="decimal"/>
      <w:lvlText w:val="%1."/>
      <w:lvlJc w:val="left"/>
      <w:pPr>
        <w:ind w:left="1176" w:hanging="375"/>
      </w:pPr>
      <w:rPr>
        <w:rFonts w:hint="default"/>
      </w:rPr>
    </w:lvl>
    <w:lvl w:ilvl="1" w:tplc="04190019" w:tentative="1">
      <w:start w:val="1"/>
      <w:numFmt w:val="lowerLetter"/>
      <w:lvlText w:val="%2."/>
      <w:lvlJc w:val="left"/>
      <w:pPr>
        <w:ind w:left="1881" w:hanging="360"/>
      </w:pPr>
    </w:lvl>
    <w:lvl w:ilvl="2" w:tplc="0419001B" w:tentative="1">
      <w:start w:val="1"/>
      <w:numFmt w:val="lowerRoman"/>
      <w:lvlText w:val="%3."/>
      <w:lvlJc w:val="right"/>
      <w:pPr>
        <w:ind w:left="2601" w:hanging="180"/>
      </w:pPr>
    </w:lvl>
    <w:lvl w:ilvl="3" w:tplc="0419000F" w:tentative="1">
      <w:start w:val="1"/>
      <w:numFmt w:val="decimal"/>
      <w:lvlText w:val="%4."/>
      <w:lvlJc w:val="left"/>
      <w:pPr>
        <w:ind w:left="3321" w:hanging="360"/>
      </w:pPr>
    </w:lvl>
    <w:lvl w:ilvl="4" w:tplc="04190019" w:tentative="1">
      <w:start w:val="1"/>
      <w:numFmt w:val="lowerLetter"/>
      <w:lvlText w:val="%5."/>
      <w:lvlJc w:val="left"/>
      <w:pPr>
        <w:ind w:left="4041" w:hanging="360"/>
      </w:pPr>
    </w:lvl>
    <w:lvl w:ilvl="5" w:tplc="0419001B" w:tentative="1">
      <w:start w:val="1"/>
      <w:numFmt w:val="lowerRoman"/>
      <w:lvlText w:val="%6."/>
      <w:lvlJc w:val="right"/>
      <w:pPr>
        <w:ind w:left="4761" w:hanging="180"/>
      </w:pPr>
    </w:lvl>
    <w:lvl w:ilvl="6" w:tplc="0419000F" w:tentative="1">
      <w:start w:val="1"/>
      <w:numFmt w:val="decimal"/>
      <w:lvlText w:val="%7."/>
      <w:lvlJc w:val="left"/>
      <w:pPr>
        <w:ind w:left="5481" w:hanging="360"/>
      </w:pPr>
    </w:lvl>
    <w:lvl w:ilvl="7" w:tplc="04190019" w:tentative="1">
      <w:start w:val="1"/>
      <w:numFmt w:val="lowerLetter"/>
      <w:lvlText w:val="%8."/>
      <w:lvlJc w:val="left"/>
      <w:pPr>
        <w:ind w:left="6201" w:hanging="360"/>
      </w:pPr>
    </w:lvl>
    <w:lvl w:ilvl="8" w:tplc="0419001B" w:tentative="1">
      <w:start w:val="1"/>
      <w:numFmt w:val="lowerRoman"/>
      <w:lvlText w:val="%9."/>
      <w:lvlJc w:val="right"/>
      <w:pPr>
        <w:ind w:left="6921" w:hanging="180"/>
      </w:pPr>
    </w:lvl>
  </w:abstractNum>
  <w:abstractNum w:abstractNumId="8">
    <w:nsid w:val="1D92170A"/>
    <w:multiLevelType w:val="hybridMultilevel"/>
    <w:tmpl w:val="64CAF698"/>
    <w:lvl w:ilvl="0" w:tplc="50F094C2">
      <w:start w:val="16"/>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1BD085C"/>
    <w:multiLevelType w:val="hybridMultilevel"/>
    <w:tmpl w:val="7632E104"/>
    <w:lvl w:ilvl="0" w:tplc="7ABE47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0D2054"/>
    <w:multiLevelType w:val="hybridMultilevel"/>
    <w:tmpl w:val="2578B896"/>
    <w:lvl w:ilvl="0" w:tplc="41F6E676">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7150238"/>
    <w:multiLevelType w:val="hybridMultilevel"/>
    <w:tmpl w:val="C7327276"/>
    <w:lvl w:ilvl="0" w:tplc="5B427980">
      <w:start w:val="13"/>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A152C0E"/>
    <w:multiLevelType w:val="hybridMultilevel"/>
    <w:tmpl w:val="61BA8D58"/>
    <w:lvl w:ilvl="0" w:tplc="2E781F26">
      <w:start w:val="1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2F370DB5"/>
    <w:multiLevelType w:val="multilevel"/>
    <w:tmpl w:val="7FBA8CA4"/>
    <w:lvl w:ilvl="0">
      <w:start w:val="9"/>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nsid w:val="43AF57A5"/>
    <w:multiLevelType w:val="hybridMultilevel"/>
    <w:tmpl w:val="17A800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40649F6"/>
    <w:multiLevelType w:val="hybridMultilevel"/>
    <w:tmpl w:val="2578B896"/>
    <w:lvl w:ilvl="0" w:tplc="41F6E676">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9EC393A"/>
    <w:multiLevelType w:val="hybridMultilevel"/>
    <w:tmpl w:val="ED1AA93C"/>
    <w:lvl w:ilvl="0" w:tplc="8ADA4614">
      <w:start w:val="19"/>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4FFB07C0"/>
    <w:multiLevelType w:val="hybridMultilevel"/>
    <w:tmpl w:val="A77272B4"/>
    <w:lvl w:ilvl="0" w:tplc="438470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196235B"/>
    <w:multiLevelType w:val="multilevel"/>
    <w:tmpl w:val="478404C6"/>
    <w:lvl w:ilvl="0">
      <w:start w:val="9"/>
      <w:numFmt w:val="decimal"/>
      <w:lvlText w:val="%1."/>
      <w:lvlJc w:val="left"/>
      <w:pPr>
        <w:ind w:left="600" w:hanging="600"/>
      </w:pPr>
      <w:rPr>
        <w:rFonts w:hint="default"/>
        <w:b/>
        <w:i/>
      </w:rPr>
    </w:lvl>
    <w:lvl w:ilvl="1">
      <w:start w:val="10"/>
      <w:numFmt w:val="decimal"/>
      <w:lvlText w:val="%1.%2."/>
      <w:lvlJc w:val="left"/>
      <w:pPr>
        <w:ind w:left="1004" w:hanging="720"/>
      </w:pPr>
      <w:rPr>
        <w:rFonts w:hint="default"/>
        <w:b/>
        <w:i/>
      </w:rPr>
    </w:lvl>
    <w:lvl w:ilvl="2">
      <w:start w:val="1"/>
      <w:numFmt w:val="decimal"/>
      <w:lvlText w:val="%1.%2.%3."/>
      <w:lvlJc w:val="left"/>
      <w:pPr>
        <w:ind w:left="1288" w:hanging="720"/>
      </w:pPr>
      <w:rPr>
        <w:rFonts w:hint="default"/>
        <w:b/>
        <w:i/>
      </w:rPr>
    </w:lvl>
    <w:lvl w:ilvl="3">
      <w:start w:val="1"/>
      <w:numFmt w:val="decimal"/>
      <w:lvlText w:val="%1.%2.%3.%4."/>
      <w:lvlJc w:val="left"/>
      <w:pPr>
        <w:ind w:left="1932" w:hanging="1080"/>
      </w:pPr>
      <w:rPr>
        <w:rFonts w:hint="default"/>
        <w:b/>
        <w:i/>
      </w:rPr>
    </w:lvl>
    <w:lvl w:ilvl="4">
      <w:start w:val="1"/>
      <w:numFmt w:val="decimal"/>
      <w:lvlText w:val="%1.%2.%3.%4.%5."/>
      <w:lvlJc w:val="left"/>
      <w:pPr>
        <w:ind w:left="2216" w:hanging="1080"/>
      </w:pPr>
      <w:rPr>
        <w:rFonts w:hint="default"/>
        <w:b/>
        <w:i/>
      </w:rPr>
    </w:lvl>
    <w:lvl w:ilvl="5">
      <w:start w:val="1"/>
      <w:numFmt w:val="decimal"/>
      <w:lvlText w:val="%1.%2.%3.%4.%5.%6."/>
      <w:lvlJc w:val="left"/>
      <w:pPr>
        <w:ind w:left="2860" w:hanging="1440"/>
      </w:pPr>
      <w:rPr>
        <w:rFonts w:hint="default"/>
        <w:b/>
        <w:i/>
      </w:rPr>
    </w:lvl>
    <w:lvl w:ilvl="6">
      <w:start w:val="1"/>
      <w:numFmt w:val="decimal"/>
      <w:lvlText w:val="%1.%2.%3.%4.%5.%6.%7."/>
      <w:lvlJc w:val="left"/>
      <w:pPr>
        <w:ind w:left="3504" w:hanging="1800"/>
      </w:pPr>
      <w:rPr>
        <w:rFonts w:hint="default"/>
        <w:b/>
        <w:i/>
      </w:rPr>
    </w:lvl>
    <w:lvl w:ilvl="7">
      <w:start w:val="1"/>
      <w:numFmt w:val="decimal"/>
      <w:lvlText w:val="%1.%2.%3.%4.%5.%6.%7.%8."/>
      <w:lvlJc w:val="left"/>
      <w:pPr>
        <w:ind w:left="3788" w:hanging="1800"/>
      </w:pPr>
      <w:rPr>
        <w:rFonts w:hint="default"/>
        <w:b/>
        <w:i/>
      </w:rPr>
    </w:lvl>
    <w:lvl w:ilvl="8">
      <w:start w:val="1"/>
      <w:numFmt w:val="decimal"/>
      <w:lvlText w:val="%1.%2.%3.%4.%5.%6.%7.%8.%9."/>
      <w:lvlJc w:val="left"/>
      <w:pPr>
        <w:ind w:left="4432" w:hanging="2160"/>
      </w:pPr>
      <w:rPr>
        <w:rFonts w:hint="default"/>
        <w:b/>
        <w:i/>
      </w:rPr>
    </w:lvl>
  </w:abstractNum>
  <w:abstractNum w:abstractNumId="19">
    <w:nsid w:val="52C808AF"/>
    <w:multiLevelType w:val="multilevel"/>
    <w:tmpl w:val="BEC65D2A"/>
    <w:lvl w:ilvl="0">
      <w:start w:val="2"/>
      <w:numFmt w:val="decimal"/>
      <w:lvlText w:val="%1"/>
      <w:lvlJc w:val="left"/>
      <w:pPr>
        <w:tabs>
          <w:tab w:val="num" w:pos="360"/>
        </w:tabs>
        <w:ind w:left="360" w:hanging="360"/>
      </w:pPr>
      <w:rPr>
        <w:rFonts w:hint="default"/>
        <w:b/>
      </w:rPr>
    </w:lvl>
    <w:lvl w:ilvl="1">
      <w:start w:val="5"/>
      <w:numFmt w:val="decimal"/>
      <w:lvlText w:val="%1.%2"/>
      <w:lvlJc w:val="left"/>
      <w:pPr>
        <w:tabs>
          <w:tab w:val="num" w:pos="1350"/>
        </w:tabs>
        <w:ind w:left="1350" w:hanging="360"/>
      </w:pPr>
      <w:rPr>
        <w:rFonts w:hint="default"/>
        <w:b w:val="0"/>
      </w:rPr>
    </w:lvl>
    <w:lvl w:ilvl="2">
      <w:start w:val="1"/>
      <w:numFmt w:val="decimal"/>
      <w:lvlText w:val="%1.%2.%3"/>
      <w:lvlJc w:val="left"/>
      <w:pPr>
        <w:tabs>
          <w:tab w:val="num" w:pos="2700"/>
        </w:tabs>
        <w:ind w:left="2700" w:hanging="720"/>
      </w:pPr>
      <w:rPr>
        <w:rFonts w:hint="default"/>
        <w:b/>
      </w:rPr>
    </w:lvl>
    <w:lvl w:ilvl="3">
      <w:start w:val="1"/>
      <w:numFmt w:val="decimal"/>
      <w:lvlText w:val="%1.%2.%3.%4"/>
      <w:lvlJc w:val="left"/>
      <w:pPr>
        <w:tabs>
          <w:tab w:val="num" w:pos="4050"/>
        </w:tabs>
        <w:ind w:left="4050" w:hanging="1080"/>
      </w:pPr>
      <w:rPr>
        <w:rFonts w:hint="default"/>
        <w:b/>
      </w:rPr>
    </w:lvl>
    <w:lvl w:ilvl="4">
      <w:start w:val="1"/>
      <w:numFmt w:val="decimal"/>
      <w:lvlText w:val="%1.%2.%3.%4.%5"/>
      <w:lvlJc w:val="left"/>
      <w:pPr>
        <w:tabs>
          <w:tab w:val="num" w:pos="5040"/>
        </w:tabs>
        <w:ind w:left="5040" w:hanging="1080"/>
      </w:pPr>
      <w:rPr>
        <w:rFonts w:hint="default"/>
        <w:b/>
      </w:rPr>
    </w:lvl>
    <w:lvl w:ilvl="5">
      <w:start w:val="1"/>
      <w:numFmt w:val="decimal"/>
      <w:lvlText w:val="%1.%2.%3.%4.%5.%6"/>
      <w:lvlJc w:val="left"/>
      <w:pPr>
        <w:tabs>
          <w:tab w:val="num" w:pos="6390"/>
        </w:tabs>
        <w:ind w:left="6390" w:hanging="1440"/>
      </w:pPr>
      <w:rPr>
        <w:rFonts w:hint="default"/>
        <w:b/>
      </w:rPr>
    </w:lvl>
    <w:lvl w:ilvl="6">
      <w:start w:val="1"/>
      <w:numFmt w:val="decimal"/>
      <w:lvlText w:val="%1.%2.%3.%4.%5.%6.%7"/>
      <w:lvlJc w:val="left"/>
      <w:pPr>
        <w:tabs>
          <w:tab w:val="num" w:pos="7380"/>
        </w:tabs>
        <w:ind w:left="7380" w:hanging="1440"/>
      </w:pPr>
      <w:rPr>
        <w:rFonts w:hint="default"/>
        <w:b/>
      </w:rPr>
    </w:lvl>
    <w:lvl w:ilvl="7">
      <w:start w:val="1"/>
      <w:numFmt w:val="decimal"/>
      <w:lvlText w:val="%1.%2.%3.%4.%5.%6.%7.%8"/>
      <w:lvlJc w:val="left"/>
      <w:pPr>
        <w:tabs>
          <w:tab w:val="num" w:pos="8730"/>
        </w:tabs>
        <w:ind w:left="8730" w:hanging="1800"/>
      </w:pPr>
      <w:rPr>
        <w:rFonts w:hint="default"/>
        <w:b/>
      </w:rPr>
    </w:lvl>
    <w:lvl w:ilvl="8">
      <w:start w:val="1"/>
      <w:numFmt w:val="decimal"/>
      <w:lvlText w:val="%1.%2.%3.%4.%5.%6.%7.%8.%9"/>
      <w:lvlJc w:val="left"/>
      <w:pPr>
        <w:tabs>
          <w:tab w:val="num" w:pos="10080"/>
        </w:tabs>
        <w:ind w:left="10080" w:hanging="2160"/>
      </w:pPr>
      <w:rPr>
        <w:rFonts w:hint="default"/>
        <w:b/>
      </w:rPr>
    </w:lvl>
  </w:abstractNum>
  <w:abstractNum w:abstractNumId="20">
    <w:nsid w:val="613F025D"/>
    <w:multiLevelType w:val="hybridMultilevel"/>
    <w:tmpl w:val="BFACAF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353251D"/>
    <w:multiLevelType w:val="hybridMultilevel"/>
    <w:tmpl w:val="AD46D8A8"/>
    <w:lvl w:ilvl="0" w:tplc="C89C8870">
      <w:start w:val="15"/>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66B85BFB"/>
    <w:multiLevelType w:val="hybridMultilevel"/>
    <w:tmpl w:val="5712AADA"/>
    <w:lvl w:ilvl="0" w:tplc="A5AA1830">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7C4C4A78"/>
    <w:multiLevelType w:val="hybridMultilevel"/>
    <w:tmpl w:val="542A26AA"/>
    <w:lvl w:ilvl="0" w:tplc="2B2A5640">
      <w:start w:val="4"/>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num w:numId="1">
    <w:abstractNumId w:val="10"/>
  </w:num>
  <w:num w:numId="2">
    <w:abstractNumId w:val="10"/>
  </w:num>
  <w:num w:numId="3">
    <w:abstractNumId w:val="14"/>
  </w:num>
  <w:num w:numId="4">
    <w:abstractNumId w:val="20"/>
  </w:num>
  <w:num w:numId="5">
    <w:abstractNumId w:val="2"/>
  </w:num>
  <w:num w:numId="6">
    <w:abstractNumId w:val="17"/>
  </w:num>
  <w:num w:numId="7">
    <w:abstractNumId w:val="19"/>
  </w:num>
  <w:num w:numId="8">
    <w:abstractNumId w:val="0"/>
  </w:num>
  <w:num w:numId="9">
    <w:abstractNumId w:val="15"/>
  </w:num>
  <w:num w:numId="10">
    <w:abstractNumId w:val="12"/>
  </w:num>
  <w:num w:numId="11">
    <w:abstractNumId w:val="3"/>
  </w:num>
  <w:num w:numId="12">
    <w:abstractNumId w:val="7"/>
  </w:num>
  <w:num w:numId="13">
    <w:abstractNumId w:val="11"/>
  </w:num>
  <w:num w:numId="14">
    <w:abstractNumId w:val="23"/>
  </w:num>
  <w:num w:numId="15">
    <w:abstractNumId w:val="9"/>
  </w:num>
  <w:num w:numId="16">
    <w:abstractNumId w:val="8"/>
  </w:num>
  <w:num w:numId="17">
    <w:abstractNumId w:val="16"/>
  </w:num>
  <w:num w:numId="18">
    <w:abstractNumId w:val="22"/>
  </w:num>
  <w:num w:numId="19">
    <w:abstractNumId w:val="13"/>
  </w:num>
  <w:num w:numId="20">
    <w:abstractNumId w:val="18"/>
  </w:num>
  <w:num w:numId="21">
    <w:abstractNumId w:val="6"/>
  </w:num>
  <w:num w:numId="22">
    <w:abstractNumId w:val="21"/>
  </w:num>
  <w:num w:numId="23">
    <w:abstractNumId w:val="1"/>
  </w:num>
  <w:num w:numId="24">
    <w:abstractNumId w:val="4"/>
  </w:num>
  <w:num w:numId="25">
    <w:abstractNumId w:val="5"/>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C7CC2"/>
    <w:rsid w:val="00003125"/>
    <w:rsid w:val="00003CC1"/>
    <w:rsid w:val="00015815"/>
    <w:rsid w:val="00021CB9"/>
    <w:rsid w:val="00025FAE"/>
    <w:rsid w:val="00030311"/>
    <w:rsid w:val="000317DD"/>
    <w:rsid w:val="00044D65"/>
    <w:rsid w:val="00050601"/>
    <w:rsid w:val="000506CD"/>
    <w:rsid w:val="00051FF4"/>
    <w:rsid w:val="00056170"/>
    <w:rsid w:val="00060681"/>
    <w:rsid w:val="000608B9"/>
    <w:rsid w:val="000739EB"/>
    <w:rsid w:val="00075E6D"/>
    <w:rsid w:val="0008190C"/>
    <w:rsid w:val="00090398"/>
    <w:rsid w:val="00094AC6"/>
    <w:rsid w:val="000A1037"/>
    <w:rsid w:val="000B447F"/>
    <w:rsid w:val="000B4EF3"/>
    <w:rsid w:val="000D0C18"/>
    <w:rsid w:val="000D5081"/>
    <w:rsid w:val="000E084F"/>
    <w:rsid w:val="000E0EAE"/>
    <w:rsid w:val="000E4084"/>
    <w:rsid w:val="000F1D28"/>
    <w:rsid w:val="000F2CAB"/>
    <w:rsid w:val="00101F54"/>
    <w:rsid w:val="001023E6"/>
    <w:rsid w:val="001168D0"/>
    <w:rsid w:val="001350E3"/>
    <w:rsid w:val="00151C69"/>
    <w:rsid w:val="0015356F"/>
    <w:rsid w:val="00163181"/>
    <w:rsid w:val="00164A2C"/>
    <w:rsid w:val="00166E51"/>
    <w:rsid w:val="00173234"/>
    <w:rsid w:val="00185CE6"/>
    <w:rsid w:val="00186696"/>
    <w:rsid w:val="00191E5B"/>
    <w:rsid w:val="00192C0C"/>
    <w:rsid w:val="001978B4"/>
    <w:rsid w:val="001A0D63"/>
    <w:rsid w:val="001A2DCB"/>
    <w:rsid w:val="001A3286"/>
    <w:rsid w:val="001B2CF4"/>
    <w:rsid w:val="001B79BA"/>
    <w:rsid w:val="001C4972"/>
    <w:rsid w:val="001C7CC2"/>
    <w:rsid w:val="001D38E7"/>
    <w:rsid w:val="001E0E2E"/>
    <w:rsid w:val="001F0798"/>
    <w:rsid w:val="001F19BC"/>
    <w:rsid w:val="001F68C2"/>
    <w:rsid w:val="00201B2D"/>
    <w:rsid w:val="00201D93"/>
    <w:rsid w:val="002437ED"/>
    <w:rsid w:val="00244DBA"/>
    <w:rsid w:val="00247206"/>
    <w:rsid w:val="0026051C"/>
    <w:rsid w:val="00262E68"/>
    <w:rsid w:val="002677A1"/>
    <w:rsid w:val="002723CA"/>
    <w:rsid w:val="00280446"/>
    <w:rsid w:val="00282104"/>
    <w:rsid w:val="00282FAB"/>
    <w:rsid w:val="002848D2"/>
    <w:rsid w:val="00284BF7"/>
    <w:rsid w:val="002856F1"/>
    <w:rsid w:val="002964A9"/>
    <w:rsid w:val="002966F2"/>
    <w:rsid w:val="00297B93"/>
    <w:rsid w:val="002A5F9F"/>
    <w:rsid w:val="002A7D5C"/>
    <w:rsid w:val="002B3CFA"/>
    <w:rsid w:val="002C53E7"/>
    <w:rsid w:val="002D7059"/>
    <w:rsid w:val="003107EE"/>
    <w:rsid w:val="00317F82"/>
    <w:rsid w:val="0032179A"/>
    <w:rsid w:val="00322D50"/>
    <w:rsid w:val="00335E51"/>
    <w:rsid w:val="003413CA"/>
    <w:rsid w:val="003476CB"/>
    <w:rsid w:val="003501FC"/>
    <w:rsid w:val="0035220F"/>
    <w:rsid w:val="003573D6"/>
    <w:rsid w:val="00363219"/>
    <w:rsid w:val="003712EB"/>
    <w:rsid w:val="00383459"/>
    <w:rsid w:val="003862DA"/>
    <w:rsid w:val="003906C7"/>
    <w:rsid w:val="00396804"/>
    <w:rsid w:val="00396A91"/>
    <w:rsid w:val="003A5F2A"/>
    <w:rsid w:val="003A7D9C"/>
    <w:rsid w:val="003C6606"/>
    <w:rsid w:val="003D5F89"/>
    <w:rsid w:val="003E1195"/>
    <w:rsid w:val="003E4CDA"/>
    <w:rsid w:val="003E5C22"/>
    <w:rsid w:val="003F7936"/>
    <w:rsid w:val="00400EE3"/>
    <w:rsid w:val="00405C2B"/>
    <w:rsid w:val="00410E4C"/>
    <w:rsid w:val="00443267"/>
    <w:rsid w:val="0047219F"/>
    <w:rsid w:val="00475064"/>
    <w:rsid w:val="00476050"/>
    <w:rsid w:val="004812CF"/>
    <w:rsid w:val="0049725E"/>
    <w:rsid w:val="004A53BA"/>
    <w:rsid w:val="004C5166"/>
    <w:rsid w:val="004D438C"/>
    <w:rsid w:val="004D5BA3"/>
    <w:rsid w:val="004E1FB9"/>
    <w:rsid w:val="004E20A7"/>
    <w:rsid w:val="004E6904"/>
    <w:rsid w:val="004F5414"/>
    <w:rsid w:val="00510204"/>
    <w:rsid w:val="005254B3"/>
    <w:rsid w:val="00531D26"/>
    <w:rsid w:val="00534511"/>
    <w:rsid w:val="00540DB5"/>
    <w:rsid w:val="005610AF"/>
    <w:rsid w:val="00562BC2"/>
    <w:rsid w:val="00562C03"/>
    <w:rsid w:val="00562FCA"/>
    <w:rsid w:val="005652A0"/>
    <w:rsid w:val="00570FE2"/>
    <w:rsid w:val="00575295"/>
    <w:rsid w:val="005910AE"/>
    <w:rsid w:val="0059198E"/>
    <w:rsid w:val="005930E6"/>
    <w:rsid w:val="0059435C"/>
    <w:rsid w:val="005B240E"/>
    <w:rsid w:val="005B42A7"/>
    <w:rsid w:val="005B6315"/>
    <w:rsid w:val="005C129B"/>
    <w:rsid w:val="005D0548"/>
    <w:rsid w:val="005E36B7"/>
    <w:rsid w:val="005E408D"/>
    <w:rsid w:val="006204FF"/>
    <w:rsid w:val="00623C87"/>
    <w:rsid w:val="0062590A"/>
    <w:rsid w:val="00626F6A"/>
    <w:rsid w:val="00636F93"/>
    <w:rsid w:val="00640C55"/>
    <w:rsid w:val="006452A0"/>
    <w:rsid w:val="00645DF9"/>
    <w:rsid w:val="00665C46"/>
    <w:rsid w:val="00672219"/>
    <w:rsid w:val="00672307"/>
    <w:rsid w:val="00673890"/>
    <w:rsid w:val="00673F13"/>
    <w:rsid w:val="0068310B"/>
    <w:rsid w:val="006857ED"/>
    <w:rsid w:val="006920A8"/>
    <w:rsid w:val="00695D4B"/>
    <w:rsid w:val="006A04C7"/>
    <w:rsid w:val="006A314E"/>
    <w:rsid w:val="006A7434"/>
    <w:rsid w:val="006A7629"/>
    <w:rsid w:val="006C0082"/>
    <w:rsid w:val="006D7FDC"/>
    <w:rsid w:val="006E6203"/>
    <w:rsid w:val="00707D95"/>
    <w:rsid w:val="00710769"/>
    <w:rsid w:val="007121C6"/>
    <w:rsid w:val="00723115"/>
    <w:rsid w:val="00723A82"/>
    <w:rsid w:val="007349FA"/>
    <w:rsid w:val="007452DA"/>
    <w:rsid w:val="00746F2A"/>
    <w:rsid w:val="00750A6C"/>
    <w:rsid w:val="00755E80"/>
    <w:rsid w:val="00756811"/>
    <w:rsid w:val="00784153"/>
    <w:rsid w:val="0079206B"/>
    <w:rsid w:val="007A6B06"/>
    <w:rsid w:val="007B7498"/>
    <w:rsid w:val="007C0CAD"/>
    <w:rsid w:val="007D3ECD"/>
    <w:rsid w:val="007E0EFA"/>
    <w:rsid w:val="007E271C"/>
    <w:rsid w:val="007E50F0"/>
    <w:rsid w:val="007F4A1F"/>
    <w:rsid w:val="0080108B"/>
    <w:rsid w:val="00804E6C"/>
    <w:rsid w:val="00805C5F"/>
    <w:rsid w:val="008264BA"/>
    <w:rsid w:val="00830298"/>
    <w:rsid w:val="00847045"/>
    <w:rsid w:val="00853B5C"/>
    <w:rsid w:val="008555C4"/>
    <w:rsid w:val="008604DC"/>
    <w:rsid w:val="00862EF0"/>
    <w:rsid w:val="00865C9B"/>
    <w:rsid w:val="008663CB"/>
    <w:rsid w:val="0086668B"/>
    <w:rsid w:val="00866952"/>
    <w:rsid w:val="008753D2"/>
    <w:rsid w:val="00876CC6"/>
    <w:rsid w:val="008776CD"/>
    <w:rsid w:val="0088085E"/>
    <w:rsid w:val="00887AEE"/>
    <w:rsid w:val="008937FB"/>
    <w:rsid w:val="008959B7"/>
    <w:rsid w:val="00897EA7"/>
    <w:rsid w:val="008A30CD"/>
    <w:rsid w:val="008B66BA"/>
    <w:rsid w:val="008C3BD9"/>
    <w:rsid w:val="008C4ED7"/>
    <w:rsid w:val="008C665C"/>
    <w:rsid w:val="008E57C0"/>
    <w:rsid w:val="008E5850"/>
    <w:rsid w:val="008E76BB"/>
    <w:rsid w:val="00905B29"/>
    <w:rsid w:val="00913132"/>
    <w:rsid w:val="009158D4"/>
    <w:rsid w:val="009179C4"/>
    <w:rsid w:val="00927277"/>
    <w:rsid w:val="0093133E"/>
    <w:rsid w:val="00931CE2"/>
    <w:rsid w:val="00942EFA"/>
    <w:rsid w:val="009440C0"/>
    <w:rsid w:val="00946C24"/>
    <w:rsid w:val="00947196"/>
    <w:rsid w:val="0095142C"/>
    <w:rsid w:val="00953128"/>
    <w:rsid w:val="00953D70"/>
    <w:rsid w:val="009635C5"/>
    <w:rsid w:val="009871E7"/>
    <w:rsid w:val="00990054"/>
    <w:rsid w:val="00996C59"/>
    <w:rsid w:val="00997582"/>
    <w:rsid w:val="009A147C"/>
    <w:rsid w:val="009A1912"/>
    <w:rsid w:val="009A7879"/>
    <w:rsid w:val="009B0F8A"/>
    <w:rsid w:val="009B13E2"/>
    <w:rsid w:val="009B1C23"/>
    <w:rsid w:val="009B3D81"/>
    <w:rsid w:val="009B63AC"/>
    <w:rsid w:val="009C65D7"/>
    <w:rsid w:val="009D04D5"/>
    <w:rsid w:val="009D3A1B"/>
    <w:rsid w:val="009D53C3"/>
    <w:rsid w:val="009D61D0"/>
    <w:rsid w:val="009D7EA1"/>
    <w:rsid w:val="009E5F99"/>
    <w:rsid w:val="009F6BEA"/>
    <w:rsid w:val="00A07CEF"/>
    <w:rsid w:val="00A15C98"/>
    <w:rsid w:val="00A16247"/>
    <w:rsid w:val="00A1644D"/>
    <w:rsid w:val="00A20B2F"/>
    <w:rsid w:val="00A25C2E"/>
    <w:rsid w:val="00A339F7"/>
    <w:rsid w:val="00A3554F"/>
    <w:rsid w:val="00A35588"/>
    <w:rsid w:val="00A43615"/>
    <w:rsid w:val="00A518CE"/>
    <w:rsid w:val="00A55705"/>
    <w:rsid w:val="00A57F8F"/>
    <w:rsid w:val="00A66358"/>
    <w:rsid w:val="00A7103D"/>
    <w:rsid w:val="00A777E2"/>
    <w:rsid w:val="00A82EB9"/>
    <w:rsid w:val="00A90F38"/>
    <w:rsid w:val="00A912BC"/>
    <w:rsid w:val="00A95187"/>
    <w:rsid w:val="00AB3559"/>
    <w:rsid w:val="00AB7C74"/>
    <w:rsid w:val="00AB7F6D"/>
    <w:rsid w:val="00AC2CA1"/>
    <w:rsid w:val="00AD1D0C"/>
    <w:rsid w:val="00AD799D"/>
    <w:rsid w:val="00AF238E"/>
    <w:rsid w:val="00AF3E54"/>
    <w:rsid w:val="00AF7FDA"/>
    <w:rsid w:val="00B006C3"/>
    <w:rsid w:val="00B0373D"/>
    <w:rsid w:val="00B070C5"/>
    <w:rsid w:val="00B11883"/>
    <w:rsid w:val="00B11F17"/>
    <w:rsid w:val="00B2218C"/>
    <w:rsid w:val="00B27295"/>
    <w:rsid w:val="00B31E18"/>
    <w:rsid w:val="00B446F8"/>
    <w:rsid w:val="00B45734"/>
    <w:rsid w:val="00B4573C"/>
    <w:rsid w:val="00B467C9"/>
    <w:rsid w:val="00B477CA"/>
    <w:rsid w:val="00B65737"/>
    <w:rsid w:val="00B74771"/>
    <w:rsid w:val="00B7705D"/>
    <w:rsid w:val="00B803FE"/>
    <w:rsid w:val="00B90D08"/>
    <w:rsid w:val="00B91096"/>
    <w:rsid w:val="00B96B0F"/>
    <w:rsid w:val="00BB40B2"/>
    <w:rsid w:val="00BF1979"/>
    <w:rsid w:val="00BF7CFE"/>
    <w:rsid w:val="00C07547"/>
    <w:rsid w:val="00C104AF"/>
    <w:rsid w:val="00C13669"/>
    <w:rsid w:val="00C2646C"/>
    <w:rsid w:val="00C26CAA"/>
    <w:rsid w:val="00C301AF"/>
    <w:rsid w:val="00C31D67"/>
    <w:rsid w:val="00C35D8E"/>
    <w:rsid w:val="00C429CD"/>
    <w:rsid w:val="00C473C6"/>
    <w:rsid w:val="00C517AE"/>
    <w:rsid w:val="00C51CDC"/>
    <w:rsid w:val="00C541DE"/>
    <w:rsid w:val="00C57D63"/>
    <w:rsid w:val="00C61CBF"/>
    <w:rsid w:val="00C71A52"/>
    <w:rsid w:val="00C71FAC"/>
    <w:rsid w:val="00C7662B"/>
    <w:rsid w:val="00C77550"/>
    <w:rsid w:val="00C804F8"/>
    <w:rsid w:val="00C924EC"/>
    <w:rsid w:val="00CA15D6"/>
    <w:rsid w:val="00CA4025"/>
    <w:rsid w:val="00CA42A3"/>
    <w:rsid w:val="00CB0899"/>
    <w:rsid w:val="00CB30E5"/>
    <w:rsid w:val="00CB526C"/>
    <w:rsid w:val="00CC276E"/>
    <w:rsid w:val="00CD1595"/>
    <w:rsid w:val="00CD4310"/>
    <w:rsid w:val="00CD6E9A"/>
    <w:rsid w:val="00CE0B72"/>
    <w:rsid w:val="00CF0732"/>
    <w:rsid w:val="00CF54BA"/>
    <w:rsid w:val="00D067EF"/>
    <w:rsid w:val="00D07AA2"/>
    <w:rsid w:val="00D1338C"/>
    <w:rsid w:val="00D13B0D"/>
    <w:rsid w:val="00D20D7D"/>
    <w:rsid w:val="00D2165D"/>
    <w:rsid w:val="00D219A1"/>
    <w:rsid w:val="00D26D03"/>
    <w:rsid w:val="00D300F8"/>
    <w:rsid w:val="00D3059D"/>
    <w:rsid w:val="00D329C1"/>
    <w:rsid w:val="00D3469F"/>
    <w:rsid w:val="00D34A0C"/>
    <w:rsid w:val="00D4195B"/>
    <w:rsid w:val="00D43097"/>
    <w:rsid w:val="00D528C9"/>
    <w:rsid w:val="00D71180"/>
    <w:rsid w:val="00D76F8F"/>
    <w:rsid w:val="00D77416"/>
    <w:rsid w:val="00D82076"/>
    <w:rsid w:val="00DA1915"/>
    <w:rsid w:val="00DA71CF"/>
    <w:rsid w:val="00DB01D9"/>
    <w:rsid w:val="00DB1DA7"/>
    <w:rsid w:val="00DB6793"/>
    <w:rsid w:val="00DC0C75"/>
    <w:rsid w:val="00DC18FF"/>
    <w:rsid w:val="00DC6076"/>
    <w:rsid w:val="00DD0606"/>
    <w:rsid w:val="00DD1EEE"/>
    <w:rsid w:val="00DD78B0"/>
    <w:rsid w:val="00DE43ED"/>
    <w:rsid w:val="00DF6DFF"/>
    <w:rsid w:val="00E003AB"/>
    <w:rsid w:val="00E0167F"/>
    <w:rsid w:val="00E02B9D"/>
    <w:rsid w:val="00E052D4"/>
    <w:rsid w:val="00E425C0"/>
    <w:rsid w:val="00E469BE"/>
    <w:rsid w:val="00E46BF2"/>
    <w:rsid w:val="00E54517"/>
    <w:rsid w:val="00E62384"/>
    <w:rsid w:val="00E67E55"/>
    <w:rsid w:val="00E7536A"/>
    <w:rsid w:val="00E8299F"/>
    <w:rsid w:val="00E84E8B"/>
    <w:rsid w:val="00E908A8"/>
    <w:rsid w:val="00E919B0"/>
    <w:rsid w:val="00E92FB9"/>
    <w:rsid w:val="00E940FA"/>
    <w:rsid w:val="00EA3F34"/>
    <w:rsid w:val="00EA5350"/>
    <w:rsid w:val="00EB05E2"/>
    <w:rsid w:val="00EB5E1D"/>
    <w:rsid w:val="00EC10DA"/>
    <w:rsid w:val="00EC3C75"/>
    <w:rsid w:val="00EE1810"/>
    <w:rsid w:val="00EE7132"/>
    <w:rsid w:val="00EE73D1"/>
    <w:rsid w:val="00EE743F"/>
    <w:rsid w:val="00F03C33"/>
    <w:rsid w:val="00F07185"/>
    <w:rsid w:val="00F165D1"/>
    <w:rsid w:val="00F2723C"/>
    <w:rsid w:val="00F2731A"/>
    <w:rsid w:val="00F27FD2"/>
    <w:rsid w:val="00F31870"/>
    <w:rsid w:val="00F37CBF"/>
    <w:rsid w:val="00F404A4"/>
    <w:rsid w:val="00F519E5"/>
    <w:rsid w:val="00F572A0"/>
    <w:rsid w:val="00F57907"/>
    <w:rsid w:val="00F65676"/>
    <w:rsid w:val="00F751A4"/>
    <w:rsid w:val="00F75250"/>
    <w:rsid w:val="00F83445"/>
    <w:rsid w:val="00F83638"/>
    <w:rsid w:val="00F87CDD"/>
    <w:rsid w:val="00F9058C"/>
    <w:rsid w:val="00F9067F"/>
    <w:rsid w:val="00F95AB7"/>
    <w:rsid w:val="00F95D8C"/>
    <w:rsid w:val="00FA3FAD"/>
    <w:rsid w:val="00FA54EC"/>
    <w:rsid w:val="00FA67C9"/>
    <w:rsid w:val="00FA7860"/>
    <w:rsid w:val="00FB08CE"/>
    <w:rsid w:val="00FB3B49"/>
    <w:rsid w:val="00FC1494"/>
    <w:rsid w:val="00FC1ABF"/>
    <w:rsid w:val="00FC5C8F"/>
    <w:rsid w:val="00FD1852"/>
    <w:rsid w:val="00FD2A5F"/>
    <w:rsid w:val="00FE0A90"/>
    <w:rsid w:val="00FF2C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F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7CC2"/>
    <w:pPr>
      <w:spacing w:after="0" w:line="240" w:lineRule="auto"/>
      <w:ind w:left="720"/>
      <w:contextualSpacing/>
    </w:pPr>
    <w:rPr>
      <w:rFonts w:ascii="Times New Roman" w:eastAsia="Times New Roman" w:hAnsi="Times New Roman" w:cs="Times New Roman"/>
      <w:sz w:val="24"/>
      <w:szCs w:val="24"/>
    </w:rPr>
  </w:style>
  <w:style w:type="character" w:customStyle="1" w:styleId="s0">
    <w:name w:val="s0"/>
    <w:basedOn w:val="a0"/>
    <w:rsid w:val="002B3CFA"/>
    <w:rPr>
      <w:rFonts w:cs="Times New Roman"/>
    </w:rPr>
  </w:style>
  <w:style w:type="paragraph" w:customStyle="1" w:styleId="ListParagraph1">
    <w:name w:val="List Paragraph1"/>
    <w:basedOn w:val="a"/>
    <w:rsid w:val="002B3CFA"/>
    <w:pPr>
      <w:ind w:left="720"/>
    </w:pPr>
    <w:rPr>
      <w:rFonts w:ascii="Calibri" w:eastAsia="Calibri" w:hAnsi="Calibri" w:cs="Times New Roman"/>
      <w:lang w:eastAsia="en-US"/>
    </w:rPr>
  </w:style>
  <w:style w:type="character" w:styleId="a4">
    <w:name w:val="Hyperlink"/>
    <w:basedOn w:val="a0"/>
    <w:uiPriority w:val="99"/>
    <w:unhideWhenUsed/>
    <w:rsid w:val="003501FC"/>
    <w:rPr>
      <w:rFonts w:ascii="Times New Roman" w:hAnsi="Times New Roman" w:cs="Times New Roman" w:hint="default"/>
      <w:color w:val="333399"/>
      <w:u w:val="single"/>
    </w:rPr>
  </w:style>
  <w:style w:type="paragraph" w:customStyle="1" w:styleId="1">
    <w:name w:val="Без интервала1"/>
    <w:link w:val="NoSpacingChar2"/>
    <w:rsid w:val="00B446F8"/>
    <w:pPr>
      <w:spacing w:after="0" w:line="240" w:lineRule="auto"/>
    </w:pPr>
    <w:rPr>
      <w:rFonts w:ascii="Calibri" w:eastAsia="Times New Roman" w:hAnsi="Calibri" w:cs="Times New Roman"/>
      <w:lang w:eastAsia="en-US"/>
    </w:rPr>
  </w:style>
  <w:style w:type="character" w:customStyle="1" w:styleId="s3">
    <w:name w:val="s3"/>
    <w:basedOn w:val="a0"/>
    <w:rsid w:val="00B446F8"/>
    <w:rPr>
      <w:rFonts w:ascii="Times New Roman" w:hAnsi="Times New Roman" w:cs="Times New Roman"/>
      <w:i/>
      <w:iCs/>
      <w:color w:val="FF0000"/>
      <w:sz w:val="20"/>
      <w:szCs w:val="20"/>
      <w:u w:val="none"/>
      <w:effect w:val="none"/>
    </w:rPr>
  </w:style>
  <w:style w:type="character" w:customStyle="1" w:styleId="NoSpacingChar2">
    <w:name w:val="No Spacing Char2"/>
    <w:link w:val="1"/>
    <w:locked/>
    <w:rsid w:val="00B446F8"/>
    <w:rPr>
      <w:rFonts w:ascii="Calibri" w:eastAsia="Times New Roman" w:hAnsi="Calibri" w:cs="Times New Roman"/>
      <w:lang w:eastAsia="en-US"/>
    </w:rPr>
  </w:style>
  <w:style w:type="character" w:customStyle="1" w:styleId="s1">
    <w:name w:val="s1"/>
    <w:basedOn w:val="a0"/>
    <w:rsid w:val="00B446F8"/>
    <w:rPr>
      <w:rFonts w:ascii="Times New Roman" w:hAnsi="Times New Roman" w:cs="Times New Roman"/>
      <w:b/>
      <w:bCs/>
      <w:color w:val="000000"/>
      <w:sz w:val="28"/>
      <w:szCs w:val="28"/>
      <w:u w:val="none"/>
      <w:effect w:val="none"/>
    </w:rPr>
  </w:style>
  <w:style w:type="paragraph" w:customStyle="1" w:styleId="10">
    <w:name w:val="Абзац списка1"/>
    <w:basedOn w:val="a"/>
    <w:rsid w:val="00B446F8"/>
    <w:pPr>
      <w:spacing w:after="0" w:line="240" w:lineRule="auto"/>
      <w:ind w:left="720"/>
    </w:pPr>
    <w:rPr>
      <w:rFonts w:ascii="Times New Roman" w:eastAsia="Calibri" w:hAnsi="Times New Roman" w:cs="Times New Roman"/>
      <w:sz w:val="24"/>
      <w:szCs w:val="24"/>
    </w:rPr>
  </w:style>
  <w:style w:type="paragraph" w:styleId="a5">
    <w:name w:val="No Spacing"/>
    <w:uiPriority w:val="1"/>
    <w:qFormat/>
    <w:rsid w:val="00E919B0"/>
    <w:pPr>
      <w:spacing w:after="0" w:line="240" w:lineRule="auto"/>
    </w:pPr>
    <w:rPr>
      <w:rFonts w:ascii="Calibri" w:eastAsia="Calibri" w:hAnsi="Calibri" w:cs="Times New Roman"/>
      <w:lang w:eastAsia="en-US"/>
    </w:rPr>
  </w:style>
  <w:style w:type="paragraph" w:customStyle="1" w:styleId="2">
    <w:name w:val="Абзац списка2"/>
    <w:basedOn w:val="a"/>
    <w:rsid w:val="00D77416"/>
    <w:pPr>
      <w:spacing w:after="0" w:line="240" w:lineRule="auto"/>
      <w:ind w:left="720"/>
    </w:pPr>
    <w:rPr>
      <w:rFonts w:ascii="Times New Roman" w:eastAsia="Times New Roman" w:hAnsi="Times New Roman" w:cs="Times New Roman"/>
      <w:sz w:val="24"/>
      <w:szCs w:val="24"/>
    </w:rPr>
  </w:style>
  <w:style w:type="paragraph" w:styleId="a6">
    <w:name w:val="Normal (Web)"/>
    <w:basedOn w:val="a"/>
    <w:uiPriority w:val="99"/>
    <w:semiHidden/>
    <w:unhideWhenUsed/>
    <w:rsid w:val="0080108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78415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84153"/>
  </w:style>
  <w:style w:type="paragraph" w:styleId="a9">
    <w:name w:val="footer"/>
    <w:basedOn w:val="a"/>
    <w:link w:val="aa"/>
    <w:uiPriority w:val="99"/>
    <w:unhideWhenUsed/>
    <w:rsid w:val="0078415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84153"/>
  </w:style>
  <w:style w:type="paragraph" w:styleId="ab">
    <w:name w:val="Balloon Text"/>
    <w:basedOn w:val="a"/>
    <w:link w:val="ac"/>
    <w:uiPriority w:val="99"/>
    <w:semiHidden/>
    <w:unhideWhenUsed/>
    <w:rsid w:val="00D76F8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76F8F"/>
    <w:rPr>
      <w:rFonts w:ascii="Tahoma" w:hAnsi="Tahoma" w:cs="Tahoma"/>
      <w:sz w:val="16"/>
      <w:szCs w:val="16"/>
    </w:rPr>
  </w:style>
  <w:style w:type="character" w:customStyle="1" w:styleId="s19">
    <w:name w:val="s19"/>
    <w:basedOn w:val="a0"/>
    <w:rsid w:val="00185CE6"/>
    <w:rPr>
      <w:rFonts w:ascii="Times New Roman" w:hAnsi="Times New Roman" w:cs="Times New Roman" w:hint="default"/>
      <w:b w:val="0"/>
      <w:bCs w:val="0"/>
      <w:i w:val="0"/>
      <w:iCs w:val="0"/>
      <w:color w:val="008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7CC2"/>
    <w:pPr>
      <w:spacing w:after="0" w:line="240" w:lineRule="auto"/>
      <w:ind w:left="720"/>
      <w:contextualSpacing/>
    </w:pPr>
    <w:rPr>
      <w:rFonts w:ascii="Times New Roman" w:eastAsia="Times New Roman" w:hAnsi="Times New Roman" w:cs="Times New Roman"/>
      <w:sz w:val="24"/>
      <w:szCs w:val="24"/>
    </w:rPr>
  </w:style>
  <w:style w:type="character" w:customStyle="1" w:styleId="s0">
    <w:name w:val="s0"/>
    <w:basedOn w:val="a0"/>
    <w:rsid w:val="002B3CFA"/>
    <w:rPr>
      <w:rFonts w:cs="Times New Roman"/>
    </w:rPr>
  </w:style>
  <w:style w:type="paragraph" w:customStyle="1" w:styleId="ListParagraph1">
    <w:name w:val="List Paragraph1"/>
    <w:basedOn w:val="a"/>
    <w:rsid w:val="002B3CFA"/>
    <w:pPr>
      <w:ind w:left="720"/>
    </w:pPr>
    <w:rPr>
      <w:rFonts w:ascii="Calibri" w:eastAsia="Calibri" w:hAnsi="Calibri" w:cs="Times New Roman"/>
      <w:lang w:eastAsia="en-US"/>
    </w:rPr>
  </w:style>
  <w:style w:type="character" w:styleId="a4">
    <w:name w:val="Hyperlink"/>
    <w:basedOn w:val="a0"/>
    <w:uiPriority w:val="99"/>
    <w:unhideWhenUsed/>
    <w:rsid w:val="003501FC"/>
    <w:rPr>
      <w:rFonts w:ascii="Times New Roman" w:hAnsi="Times New Roman" w:cs="Times New Roman" w:hint="default"/>
      <w:color w:val="333399"/>
      <w:u w:val="single"/>
    </w:rPr>
  </w:style>
  <w:style w:type="paragraph" w:customStyle="1" w:styleId="1">
    <w:name w:val="Без интервала1"/>
    <w:link w:val="NoSpacingChar2"/>
    <w:rsid w:val="00B446F8"/>
    <w:pPr>
      <w:spacing w:after="0" w:line="240" w:lineRule="auto"/>
    </w:pPr>
    <w:rPr>
      <w:rFonts w:ascii="Calibri" w:eastAsia="Times New Roman" w:hAnsi="Calibri" w:cs="Times New Roman"/>
      <w:lang w:eastAsia="en-US"/>
    </w:rPr>
  </w:style>
  <w:style w:type="character" w:customStyle="1" w:styleId="s3">
    <w:name w:val="s3"/>
    <w:basedOn w:val="a0"/>
    <w:rsid w:val="00B446F8"/>
    <w:rPr>
      <w:rFonts w:ascii="Times New Roman" w:hAnsi="Times New Roman" w:cs="Times New Roman"/>
      <w:i/>
      <w:iCs/>
      <w:color w:val="FF0000"/>
      <w:sz w:val="20"/>
      <w:szCs w:val="20"/>
      <w:u w:val="none"/>
      <w:effect w:val="none"/>
    </w:rPr>
  </w:style>
  <w:style w:type="character" w:customStyle="1" w:styleId="NoSpacingChar2">
    <w:name w:val="No Spacing Char2"/>
    <w:link w:val="1"/>
    <w:locked/>
    <w:rsid w:val="00B446F8"/>
    <w:rPr>
      <w:rFonts w:ascii="Calibri" w:eastAsia="Times New Roman" w:hAnsi="Calibri" w:cs="Times New Roman"/>
      <w:lang w:eastAsia="en-US"/>
    </w:rPr>
  </w:style>
  <w:style w:type="character" w:customStyle="1" w:styleId="s1">
    <w:name w:val="s1"/>
    <w:basedOn w:val="a0"/>
    <w:rsid w:val="00B446F8"/>
    <w:rPr>
      <w:rFonts w:ascii="Times New Roman" w:hAnsi="Times New Roman" w:cs="Times New Roman"/>
      <w:b/>
      <w:bCs/>
      <w:color w:val="000000"/>
      <w:sz w:val="28"/>
      <w:szCs w:val="28"/>
      <w:u w:val="none"/>
      <w:effect w:val="none"/>
    </w:rPr>
  </w:style>
  <w:style w:type="paragraph" w:customStyle="1" w:styleId="10">
    <w:name w:val="Абзац списка1"/>
    <w:basedOn w:val="a"/>
    <w:rsid w:val="00B446F8"/>
    <w:pPr>
      <w:spacing w:after="0" w:line="240" w:lineRule="auto"/>
      <w:ind w:left="720"/>
    </w:pPr>
    <w:rPr>
      <w:rFonts w:ascii="Times New Roman" w:eastAsia="Calibri" w:hAnsi="Times New Roman" w:cs="Times New Roman"/>
      <w:sz w:val="24"/>
      <w:szCs w:val="24"/>
    </w:rPr>
  </w:style>
  <w:style w:type="paragraph" w:styleId="a5">
    <w:name w:val="No Spacing"/>
    <w:uiPriority w:val="1"/>
    <w:qFormat/>
    <w:rsid w:val="00E919B0"/>
    <w:pPr>
      <w:spacing w:after="0" w:line="240" w:lineRule="auto"/>
    </w:pPr>
    <w:rPr>
      <w:rFonts w:ascii="Calibri" w:eastAsia="Calibri" w:hAnsi="Calibri" w:cs="Times New Roman"/>
      <w:lang w:eastAsia="en-US"/>
    </w:rPr>
  </w:style>
  <w:style w:type="paragraph" w:customStyle="1" w:styleId="2">
    <w:name w:val="Абзац списка2"/>
    <w:basedOn w:val="a"/>
    <w:rsid w:val="00D77416"/>
    <w:pPr>
      <w:spacing w:after="0" w:line="240" w:lineRule="auto"/>
      <w:ind w:left="720"/>
    </w:pPr>
    <w:rPr>
      <w:rFonts w:ascii="Times New Roman" w:eastAsia="Times New Roman" w:hAnsi="Times New Roman" w:cs="Times New Roman"/>
      <w:sz w:val="24"/>
      <w:szCs w:val="24"/>
    </w:rPr>
  </w:style>
  <w:style w:type="paragraph" w:styleId="a6">
    <w:name w:val="Normal (Web)"/>
    <w:basedOn w:val="a"/>
    <w:uiPriority w:val="99"/>
    <w:semiHidden/>
    <w:unhideWhenUsed/>
    <w:rsid w:val="0080108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78415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84153"/>
  </w:style>
  <w:style w:type="paragraph" w:styleId="a9">
    <w:name w:val="footer"/>
    <w:basedOn w:val="a"/>
    <w:link w:val="aa"/>
    <w:uiPriority w:val="99"/>
    <w:unhideWhenUsed/>
    <w:rsid w:val="0078415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84153"/>
  </w:style>
  <w:style w:type="paragraph" w:styleId="ab">
    <w:name w:val="Balloon Text"/>
    <w:basedOn w:val="a"/>
    <w:link w:val="ac"/>
    <w:uiPriority w:val="99"/>
    <w:semiHidden/>
    <w:unhideWhenUsed/>
    <w:rsid w:val="00D76F8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76F8F"/>
    <w:rPr>
      <w:rFonts w:ascii="Tahoma" w:hAnsi="Tahoma" w:cs="Tahoma"/>
      <w:sz w:val="16"/>
      <w:szCs w:val="16"/>
    </w:rPr>
  </w:style>
  <w:style w:type="character" w:customStyle="1" w:styleId="s19">
    <w:name w:val="s19"/>
    <w:basedOn w:val="a0"/>
    <w:rsid w:val="00185CE6"/>
    <w:rPr>
      <w:rFonts w:ascii="Times New Roman" w:hAnsi="Times New Roman" w:cs="Times New Roman" w:hint="default"/>
      <w:b w:val="0"/>
      <w:bCs w:val="0"/>
      <w:i w:val="0"/>
      <w:iCs w:val="0"/>
      <w:color w:val="008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6090">
      <w:bodyDiv w:val="1"/>
      <w:marLeft w:val="0"/>
      <w:marRight w:val="0"/>
      <w:marTop w:val="0"/>
      <w:marBottom w:val="0"/>
      <w:divBdr>
        <w:top w:val="none" w:sz="0" w:space="0" w:color="auto"/>
        <w:left w:val="none" w:sz="0" w:space="0" w:color="auto"/>
        <w:bottom w:val="none" w:sz="0" w:space="0" w:color="auto"/>
        <w:right w:val="none" w:sz="0" w:space="0" w:color="auto"/>
      </w:divBdr>
    </w:div>
    <w:div w:id="347685139">
      <w:bodyDiv w:val="1"/>
      <w:marLeft w:val="0"/>
      <w:marRight w:val="0"/>
      <w:marTop w:val="0"/>
      <w:marBottom w:val="0"/>
      <w:divBdr>
        <w:top w:val="none" w:sz="0" w:space="0" w:color="auto"/>
        <w:left w:val="none" w:sz="0" w:space="0" w:color="auto"/>
        <w:bottom w:val="none" w:sz="0" w:space="0" w:color="auto"/>
        <w:right w:val="none" w:sz="0" w:space="0" w:color="auto"/>
      </w:divBdr>
    </w:div>
    <w:div w:id="474758398">
      <w:bodyDiv w:val="1"/>
      <w:marLeft w:val="0"/>
      <w:marRight w:val="0"/>
      <w:marTop w:val="0"/>
      <w:marBottom w:val="0"/>
      <w:divBdr>
        <w:top w:val="none" w:sz="0" w:space="0" w:color="auto"/>
        <w:left w:val="none" w:sz="0" w:space="0" w:color="auto"/>
        <w:bottom w:val="none" w:sz="0" w:space="0" w:color="auto"/>
        <w:right w:val="none" w:sz="0" w:space="0" w:color="auto"/>
      </w:divBdr>
    </w:div>
    <w:div w:id="891964153">
      <w:bodyDiv w:val="1"/>
      <w:marLeft w:val="0"/>
      <w:marRight w:val="0"/>
      <w:marTop w:val="0"/>
      <w:marBottom w:val="0"/>
      <w:divBdr>
        <w:top w:val="none" w:sz="0" w:space="0" w:color="auto"/>
        <w:left w:val="none" w:sz="0" w:space="0" w:color="auto"/>
        <w:bottom w:val="none" w:sz="0" w:space="0" w:color="auto"/>
        <w:right w:val="none" w:sz="0" w:space="0" w:color="auto"/>
      </w:divBdr>
    </w:div>
    <w:div w:id="969476854">
      <w:bodyDiv w:val="1"/>
      <w:marLeft w:val="0"/>
      <w:marRight w:val="0"/>
      <w:marTop w:val="0"/>
      <w:marBottom w:val="0"/>
      <w:divBdr>
        <w:top w:val="none" w:sz="0" w:space="0" w:color="auto"/>
        <w:left w:val="none" w:sz="0" w:space="0" w:color="auto"/>
        <w:bottom w:val="none" w:sz="0" w:space="0" w:color="auto"/>
        <w:right w:val="none" w:sz="0" w:space="0" w:color="auto"/>
      </w:divBdr>
    </w:div>
    <w:div w:id="1094277987">
      <w:bodyDiv w:val="1"/>
      <w:marLeft w:val="0"/>
      <w:marRight w:val="0"/>
      <w:marTop w:val="0"/>
      <w:marBottom w:val="0"/>
      <w:divBdr>
        <w:top w:val="none" w:sz="0" w:space="0" w:color="auto"/>
        <w:left w:val="none" w:sz="0" w:space="0" w:color="auto"/>
        <w:bottom w:val="none" w:sz="0" w:space="0" w:color="auto"/>
        <w:right w:val="none" w:sz="0" w:space="0" w:color="auto"/>
      </w:divBdr>
    </w:div>
    <w:div w:id="1140420772">
      <w:bodyDiv w:val="1"/>
      <w:marLeft w:val="0"/>
      <w:marRight w:val="0"/>
      <w:marTop w:val="0"/>
      <w:marBottom w:val="0"/>
      <w:divBdr>
        <w:top w:val="none" w:sz="0" w:space="0" w:color="auto"/>
        <w:left w:val="none" w:sz="0" w:space="0" w:color="auto"/>
        <w:bottom w:val="none" w:sz="0" w:space="0" w:color="auto"/>
        <w:right w:val="none" w:sz="0" w:space="0" w:color="auto"/>
      </w:divBdr>
    </w:div>
    <w:div w:id="1189295422">
      <w:bodyDiv w:val="1"/>
      <w:marLeft w:val="0"/>
      <w:marRight w:val="0"/>
      <w:marTop w:val="0"/>
      <w:marBottom w:val="0"/>
      <w:divBdr>
        <w:top w:val="none" w:sz="0" w:space="0" w:color="auto"/>
        <w:left w:val="none" w:sz="0" w:space="0" w:color="auto"/>
        <w:bottom w:val="none" w:sz="0" w:space="0" w:color="auto"/>
        <w:right w:val="none" w:sz="0" w:space="0" w:color="auto"/>
      </w:divBdr>
    </w:div>
    <w:div w:id="1266614329">
      <w:bodyDiv w:val="1"/>
      <w:marLeft w:val="0"/>
      <w:marRight w:val="0"/>
      <w:marTop w:val="0"/>
      <w:marBottom w:val="0"/>
      <w:divBdr>
        <w:top w:val="none" w:sz="0" w:space="0" w:color="auto"/>
        <w:left w:val="none" w:sz="0" w:space="0" w:color="auto"/>
        <w:bottom w:val="none" w:sz="0" w:space="0" w:color="auto"/>
        <w:right w:val="none" w:sz="0" w:space="0" w:color="auto"/>
      </w:divBdr>
    </w:div>
    <w:div w:id="1296444373">
      <w:bodyDiv w:val="1"/>
      <w:marLeft w:val="0"/>
      <w:marRight w:val="0"/>
      <w:marTop w:val="0"/>
      <w:marBottom w:val="0"/>
      <w:divBdr>
        <w:top w:val="none" w:sz="0" w:space="0" w:color="auto"/>
        <w:left w:val="none" w:sz="0" w:space="0" w:color="auto"/>
        <w:bottom w:val="none" w:sz="0" w:space="0" w:color="auto"/>
        <w:right w:val="none" w:sz="0" w:space="0" w:color="auto"/>
      </w:divBdr>
    </w:div>
    <w:div w:id="1343893744">
      <w:bodyDiv w:val="1"/>
      <w:marLeft w:val="0"/>
      <w:marRight w:val="0"/>
      <w:marTop w:val="0"/>
      <w:marBottom w:val="0"/>
      <w:divBdr>
        <w:top w:val="none" w:sz="0" w:space="0" w:color="auto"/>
        <w:left w:val="none" w:sz="0" w:space="0" w:color="auto"/>
        <w:bottom w:val="none" w:sz="0" w:space="0" w:color="auto"/>
        <w:right w:val="none" w:sz="0" w:space="0" w:color="auto"/>
      </w:divBdr>
    </w:div>
    <w:div w:id="1357073775">
      <w:bodyDiv w:val="1"/>
      <w:marLeft w:val="0"/>
      <w:marRight w:val="0"/>
      <w:marTop w:val="0"/>
      <w:marBottom w:val="0"/>
      <w:divBdr>
        <w:top w:val="none" w:sz="0" w:space="0" w:color="auto"/>
        <w:left w:val="none" w:sz="0" w:space="0" w:color="auto"/>
        <w:bottom w:val="none" w:sz="0" w:space="0" w:color="auto"/>
        <w:right w:val="none" w:sz="0" w:space="0" w:color="auto"/>
      </w:divBdr>
    </w:div>
    <w:div w:id="1374499826">
      <w:bodyDiv w:val="1"/>
      <w:marLeft w:val="0"/>
      <w:marRight w:val="0"/>
      <w:marTop w:val="0"/>
      <w:marBottom w:val="0"/>
      <w:divBdr>
        <w:top w:val="none" w:sz="0" w:space="0" w:color="auto"/>
        <w:left w:val="none" w:sz="0" w:space="0" w:color="auto"/>
        <w:bottom w:val="none" w:sz="0" w:space="0" w:color="auto"/>
        <w:right w:val="none" w:sz="0" w:space="0" w:color="auto"/>
      </w:divBdr>
    </w:div>
    <w:div w:id="1431123231">
      <w:bodyDiv w:val="1"/>
      <w:marLeft w:val="0"/>
      <w:marRight w:val="0"/>
      <w:marTop w:val="0"/>
      <w:marBottom w:val="0"/>
      <w:divBdr>
        <w:top w:val="none" w:sz="0" w:space="0" w:color="auto"/>
        <w:left w:val="none" w:sz="0" w:space="0" w:color="auto"/>
        <w:bottom w:val="none" w:sz="0" w:space="0" w:color="auto"/>
        <w:right w:val="none" w:sz="0" w:space="0" w:color="auto"/>
      </w:divBdr>
    </w:div>
    <w:div w:id="1501389022">
      <w:bodyDiv w:val="1"/>
      <w:marLeft w:val="0"/>
      <w:marRight w:val="0"/>
      <w:marTop w:val="0"/>
      <w:marBottom w:val="0"/>
      <w:divBdr>
        <w:top w:val="none" w:sz="0" w:space="0" w:color="auto"/>
        <w:left w:val="none" w:sz="0" w:space="0" w:color="auto"/>
        <w:bottom w:val="none" w:sz="0" w:space="0" w:color="auto"/>
        <w:right w:val="none" w:sz="0" w:space="0" w:color="auto"/>
      </w:divBdr>
    </w:div>
    <w:div w:id="1549367857">
      <w:bodyDiv w:val="1"/>
      <w:marLeft w:val="0"/>
      <w:marRight w:val="0"/>
      <w:marTop w:val="0"/>
      <w:marBottom w:val="0"/>
      <w:divBdr>
        <w:top w:val="none" w:sz="0" w:space="0" w:color="auto"/>
        <w:left w:val="none" w:sz="0" w:space="0" w:color="auto"/>
        <w:bottom w:val="none" w:sz="0" w:space="0" w:color="auto"/>
        <w:right w:val="none" w:sz="0" w:space="0" w:color="auto"/>
      </w:divBdr>
    </w:div>
    <w:div w:id="1704864884">
      <w:bodyDiv w:val="1"/>
      <w:marLeft w:val="0"/>
      <w:marRight w:val="0"/>
      <w:marTop w:val="0"/>
      <w:marBottom w:val="0"/>
      <w:divBdr>
        <w:top w:val="none" w:sz="0" w:space="0" w:color="auto"/>
        <w:left w:val="none" w:sz="0" w:space="0" w:color="auto"/>
        <w:bottom w:val="none" w:sz="0" w:space="0" w:color="auto"/>
        <w:right w:val="none" w:sz="0" w:space="0" w:color="auto"/>
      </w:divBdr>
    </w:div>
    <w:div w:id="1739669384">
      <w:bodyDiv w:val="1"/>
      <w:marLeft w:val="0"/>
      <w:marRight w:val="0"/>
      <w:marTop w:val="0"/>
      <w:marBottom w:val="0"/>
      <w:divBdr>
        <w:top w:val="none" w:sz="0" w:space="0" w:color="auto"/>
        <w:left w:val="none" w:sz="0" w:space="0" w:color="auto"/>
        <w:bottom w:val="none" w:sz="0" w:space="0" w:color="auto"/>
        <w:right w:val="none" w:sz="0" w:space="0" w:color="auto"/>
      </w:divBdr>
    </w:div>
    <w:div w:id="1787654952">
      <w:bodyDiv w:val="1"/>
      <w:marLeft w:val="0"/>
      <w:marRight w:val="0"/>
      <w:marTop w:val="0"/>
      <w:marBottom w:val="0"/>
      <w:divBdr>
        <w:top w:val="none" w:sz="0" w:space="0" w:color="auto"/>
        <w:left w:val="none" w:sz="0" w:space="0" w:color="auto"/>
        <w:bottom w:val="none" w:sz="0" w:space="0" w:color="auto"/>
        <w:right w:val="none" w:sz="0" w:space="0" w:color="auto"/>
      </w:divBdr>
    </w:div>
    <w:div w:id="1891839329">
      <w:bodyDiv w:val="1"/>
      <w:marLeft w:val="0"/>
      <w:marRight w:val="0"/>
      <w:marTop w:val="0"/>
      <w:marBottom w:val="0"/>
      <w:divBdr>
        <w:top w:val="none" w:sz="0" w:space="0" w:color="auto"/>
        <w:left w:val="none" w:sz="0" w:space="0" w:color="auto"/>
        <w:bottom w:val="none" w:sz="0" w:space="0" w:color="auto"/>
        <w:right w:val="none" w:sz="0" w:space="0" w:color="auto"/>
      </w:divBdr>
    </w:div>
    <w:div w:id="1903132415">
      <w:bodyDiv w:val="1"/>
      <w:marLeft w:val="0"/>
      <w:marRight w:val="0"/>
      <w:marTop w:val="0"/>
      <w:marBottom w:val="0"/>
      <w:divBdr>
        <w:top w:val="none" w:sz="0" w:space="0" w:color="auto"/>
        <w:left w:val="none" w:sz="0" w:space="0" w:color="auto"/>
        <w:bottom w:val="none" w:sz="0" w:space="0" w:color="auto"/>
        <w:right w:val="none" w:sz="0" w:space="0" w:color="auto"/>
      </w:divBdr>
    </w:div>
    <w:div w:id="206058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l:30366245.276130000%20" TargetMode="External"/><Relationship Id="rId18" Type="http://schemas.openxmlformats.org/officeDocument/2006/relationships/hyperlink" Target="jl:30366245.1470200%2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jl:30366245.43010000" TargetMode="External"/><Relationship Id="rId7" Type="http://schemas.openxmlformats.org/officeDocument/2006/relationships/footnotes" Target="footnotes.xml"/><Relationship Id="rId12" Type="http://schemas.openxmlformats.org/officeDocument/2006/relationships/hyperlink" Target="jl:51047488.0%20" TargetMode="External"/><Relationship Id="rId17" Type="http://schemas.openxmlformats.org/officeDocument/2006/relationships/hyperlink" Target="jl:30366245.1100100%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l:30366245.1470200%20" TargetMode="External"/><Relationship Id="rId20" Type="http://schemas.openxmlformats.org/officeDocument/2006/relationships/hyperlink" Target="jl:30366245.57902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l:30366245.1470200%20"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jl:30366245.1100100%20" TargetMode="External"/><Relationship Id="rId23" Type="http://schemas.openxmlformats.org/officeDocument/2006/relationships/hyperlink" Target="jl:51008443.0%20" TargetMode="External"/><Relationship Id="rId10" Type="http://schemas.openxmlformats.org/officeDocument/2006/relationships/hyperlink" Target="jl:51047488.0%20" TargetMode="External"/><Relationship Id="rId19" Type="http://schemas.openxmlformats.org/officeDocument/2006/relationships/hyperlink" Target="jl:30366245.1470200%20" TargetMode="External"/><Relationship Id="rId4" Type="http://schemas.microsoft.com/office/2007/relationships/stylesWithEffects" Target="stylesWithEffects.xml"/><Relationship Id="rId9" Type="http://schemas.openxmlformats.org/officeDocument/2006/relationships/hyperlink" Target="jl:30366245.1390000%20" TargetMode="External"/><Relationship Id="rId14" Type="http://schemas.openxmlformats.org/officeDocument/2006/relationships/hyperlink" Target="jl:30366245.1470200%20" TargetMode="External"/><Relationship Id="rId22" Type="http://schemas.openxmlformats.org/officeDocument/2006/relationships/hyperlink" Target="jl:31123708.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77F3C-9837-4332-8547-18EA095CD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9734</Words>
  <Characters>55486</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lmurzagalieva</dc:creator>
  <cp:lastModifiedBy>Нурахметова Амангуль Жумабаевна</cp:lastModifiedBy>
  <cp:revision>2</cp:revision>
  <cp:lastPrinted>2015-04-02T03:48:00Z</cp:lastPrinted>
  <dcterms:created xsi:type="dcterms:W3CDTF">2015-04-21T13:10:00Z</dcterms:created>
  <dcterms:modified xsi:type="dcterms:W3CDTF">2015-04-21T13:10:00Z</dcterms:modified>
</cp:coreProperties>
</file>