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96DDE" w:rsidRPr="00222AD6">
        <w:rPr>
          <w:rFonts w:eastAsia="Calibri"/>
          <w:sz w:val="22"/>
          <w:szCs w:val="21"/>
          <w:lang w:eastAsia="en-US"/>
        </w:rPr>
        <w:t>НУРМАХАНОВ САКТАГАН ЗЕЙНУЛЛАЕВИЧ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D96DDE" w:rsidRPr="00222AD6">
        <w:rPr>
          <w:rFonts w:eastAsia="Calibri"/>
          <w:sz w:val="22"/>
          <w:szCs w:val="21"/>
          <w:lang w:eastAsia="en-US"/>
        </w:rPr>
        <w:t>Тазалық</w:t>
      </w:r>
      <w:proofErr w:type="spellEnd"/>
      <w:r w:rsidR="00D96DDE" w:rsidRPr="00222AD6">
        <w:rPr>
          <w:rFonts w:eastAsia="Calibri"/>
          <w:sz w:val="22"/>
          <w:szCs w:val="21"/>
          <w:lang w:eastAsia="en-US"/>
        </w:rPr>
        <w:t xml:space="preserve"> Сервис </w:t>
      </w:r>
      <w:proofErr w:type="spellStart"/>
      <w:r w:rsidR="00D96DDE" w:rsidRPr="00222AD6">
        <w:rPr>
          <w:rFonts w:eastAsia="Calibri"/>
          <w:sz w:val="22"/>
          <w:szCs w:val="21"/>
          <w:lang w:eastAsia="en-US"/>
        </w:rPr>
        <w:t>Тасбөгет</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96DDE" w:rsidRPr="00222AD6">
        <w:rPr>
          <w:rFonts w:eastAsia="Calibri"/>
          <w:sz w:val="22"/>
          <w:szCs w:val="21"/>
          <w:lang w:eastAsia="en-US"/>
        </w:rPr>
        <w:t>050640010364</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61268">
        <w:rPr>
          <w:b/>
          <w:sz w:val="22"/>
          <w:szCs w:val="22"/>
        </w:rPr>
        <w:t>12</w:t>
      </w:r>
      <w:r w:rsidR="00E61268" w:rsidRPr="007C68AF">
        <w:rPr>
          <w:b/>
          <w:sz w:val="22"/>
          <w:szCs w:val="22"/>
        </w:rPr>
        <w:t>.0</w:t>
      </w:r>
      <w:r w:rsidR="00E61268">
        <w:rPr>
          <w:b/>
          <w:sz w:val="22"/>
          <w:szCs w:val="22"/>
        </w:rPr>
        <w:t>5</w:t>
      </w:r>
      <w:r w:rsidR="00E61268" w:rsidRPr="007C68AF">
        <w:rPr>
          <w:b/>
          <w:sz w:val="22"/>
          <w:szCs w:val="22"/>
        </w:rPr>
        <w:t>.2016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67DBF"/>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E6DB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96DDE"/>
    <w:rsid w:val="00DC1E30"/>
    <w:rsid w:val="00DF5E43"/>
    <w:rsid w:val="00DF60AE"/>
    <w:rsid w:val="00E05EFA"/>
    <w:rsid w:val="00E44DDD"/>
    <w:rsid w:val="00E61268"/>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2016-04-01T09:15:00Z</dcterms:created>
  <dcterms:modified xsi:type="dcterms:W3CDTF">2016-04-26T12:30:00Z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