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44B43" w:rsidRPr="008A6D55">
        <w:rPr>
          <w:rFonts w:eastAsia="Calibri"/>
          <w:sz w:val="22"/>
          <w:szCs w:val="21"/>
          <w:lang w:eastAsia="en-US"/>
        </w:rPr>
        <w:t>АБЕНОВА ДАМЕТКЕН ТУРСЫНОВНА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644B43" w:rsidRPr="008A6D55">
        <w:rPr>
          <w:rFonts w:eastAsia="Calibri"/>
          <w:sz w:val="22"/>
          <w:szCs w:val="21"/>
          <w:lang w:eastAsia="en-US"/>
        </w:rPr>
        <w:t>ШАКЕЕВ САГЫНДЫК ЖУМАТАЕВИЧ</w:t>
      </w:r>
      <w:r w:rsidRPr="009D42B6">
        <w:rPr>
          <w:sz w:val="24"/>
          <w:szCs w:val="24"/>
        </w:rPr>
        <w:t xml:space="preserve"> БСН/ЖСН: </w:t>
      </w:r>
      <w:r w:rsidR="00644B43" w:rsidRPr="008A6D55">
        <w:rPr>
          <w:rFonts w:eastAsia="Calibri"/>
          <w:sz w:val="22"/>
          <w:szCs w:val="21"/>
          <w:lang w:eastAsia="en-US"/>
        </w:rPr>
        <w:t>730626300647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379D6">
        <w:rPr>
          <w:b/>
          <w:sz w:val="24"/>
          <w:szCs w:val="24"/>
          <w:lang w:val="kk-KZ"/>
        </w:rPr>
        <w:t>2</w:t>
      </w:r>
      <w:bookmarkStart w:id="0" w:name="_GoBack"/>
      <w:bookmarkEnd w:id="0"/>
      <w:r w:rsidR="0033104A">
        <w:rPr>
          <w:b/>
          <w:sz w:val="24"/>
          <w:szCs w:val="24"/>
          <w:lang w:val="kk-KZ"/>
        </w:rPr>
        <w:t>3</w:t>
      </w:r>
      <w:r w:rsidR="0033104A"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3104A"/>
    <w:rsid w:val="00346A8D"/>
    <w:rsid w:val="00372AA8"/>
    <w:rsid w:val="00377CFA"/>
    <w:rsid w:val="00380898"/>
    <w:rsid w:val="00394EAB"/>
    <w:rsid w:val="003E2FA9"/>
    <w:rsid w:val="00422DC3"/>
    <w:rsid w:val="00434E49"/>
    <w:rsid w:val="004379D6"/>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44B43"/>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2015-12-28T12:40:00Z</dcterms:created>
  <dcterms:modified xsi:type="dcterms:W3CDTF">2016-02-08T09:49:00Z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