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5469D" w:rsidRPr="00D87D66">
        <w:rPr>
          <w:rFonts w:eastAsia="Calibri"/>
          <w:sz w:val="22"/>
          <w:szCs w:val="21"/>
          <w:lang w:eastAsia="en-US"/>
        </w:rPr>
        <w:t>САВИНОВ ВИКТОР ИВАНОВИЧ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9D42B6" w:rsidRPr="009D42B6">
        <w:rPr>
          <w:rFonts w:eastAsia="Calibri"/>
          <w:sz w:val="22"/>
          <w:szCs w:val="21"/>
          <w:lang w:eastAsia="en-US"/>
        </w:rPr>
        <w:t>«</w:t>
      </w:r>
      <w:r w:rsidR="0085469D" w:rsidRPr="00D87D66">
        <w:rPr>
          <w:rFonts w:eastAsia="Calibri"/>
          <w:sz w:val="22"/>
          <w:szCs w:val="21"/>
          <w:lang w:eastAsia="en-US"/>
        </w:rPr>
        <w:t>SEBER</w:t>
      </w:r>
      <w:r w:rsidR="009D42B6" w:rsidRPr="009D42B6">
        <w:rPr>
          <w:rFonts w:eastAsia="Calibri"/>
          <w:sz w:val="22"/>
          <w:szCs w:val="21"/>
          <w:lang w:eastAsia="en-US"/>
        </w:rPr>
        <w:t>»</w:t>
      </w:r>
      <w:r w:rsidR="009E06C7" w:rsidRPr="009D42B6">
        <w:rPr>
          <w:rFonts w:eastAsia="Calibri"/>
          <w:sz w:val="22"/>
          <w:szCs w:val="21"/>
          <w:lang w:eastAsia="en-US"/>
        </w:rPr>
        <w:t xml:space="preserve"> ЖШС</w:t>
      </w:r>
      <w:bookmarkEnd w:id="0"/>
      <w:r w:rsidRPr="009D42B6">
        <w:rPr>
          <w:sz w:val="24"/>
          <w:szCs w:val="24"/>
        </w:rPr>
        <w:t xml:space="preserve">; БСН/ЖСН: </w:t>
      </w:r>
      <w:r w:rsidR="0085469D" w:rsidRPr="00D87D66">
        <w:rPr>
          <w:rFonts w:eastAsia="Calibri"/>
          <w:sz w:val="22"/>
          <w:szCs w:val="21"/>
          <w:lang w:eastAsia="en-US"/>
        </w:rPr>
        <w:t>980740004684</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C8525B" w:rsidRPr="009D42B6">
        <w:rPr>
          <w:b/>
          <w:sz w:val="24"/>
          <w:szCs w:val="24"/>
          <w:lang w:val="kk-KZ"/>
        </w:rPr>
        <w:t>0</w:t>
      </w:r>
      <w:r w:rsidR="00B535C8">
        <w:rPr>
          <w:b/>
          <w:sz w:val="24"/>
          <w:szCs w:val="24"/>
          <w:lang w:val="kk-KZ"/>
        </w:rPr>
        <w:t>8</w:t>
      </w:r>
      <w:r w:rsidRPr="009D42B6">
        <w:rPr>
          <w:b/>
          <w:sz w:val="24"/>
          <w:szCs w:val="24"/>
        </w:rPr>
        <w:t>.</w:t>
      </w:r>
      <w:r w:rsidR="007065A2" w:rsidRPr="009D42B6">
        <w:rPr>
          <w:b/>
          <w:sz w:val="24"/>
          <w:szCs w:val="24"/>
        </w:rPr>
        <w:t>0</w:t>
      </w:r>
      <w:r w:rsidR="00C8525B" w:rsidRPr="009D42B6">
        <w:rPr>
          <w:b/>
          <w:sz w:val="24"/>
          <w:szCs w:val="24"/>
        </w:rPr>
        <w:t>9</w:t>
      </w:r>
      <w:r w:rsidRPr="009D42B6">
        <w:rPr>
          <w:b/>
          <w:sz w:val="24"/>
          <w:szCs w:val="24"/>
        </w:rPr>
        <w:t xml:space="preserve">.2015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2028A9"/>
    <w:rsid w:val="00211467"/>
    <w:rsid w:val="002116A2"/>
    <w:rsid w:val="00215C75"/>
    <w:rsid w:val="002235FF"/>
    <w:rsid w:val="00294B96"/>
    <w:rsid w:val="002A2A36"/>
    <w:rsid w:val="002A320D"/>
    <w:rsid w:val="002B238E"/>
    <w:rsid w:val="002B3D8F"/>
    <w:rsid w:val="002C391B"/>
    <w:rsid w:val="00315427"/>
    <w:rsid w:val="00321148"/>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A1970"/>
    <w:rsid w:val="007A6C06"/>
    <w:rsid w:val="007B0544"/>
    <w:rsid w:val="00817B3C"/>
    <w:rsid w:val="008458AD"/>
    <w:rsid w:val="00850A82"/>
    <w:rsid w:val="0085469D"/>
    <w:rsid w:val="00873AAA"/>
    <w:rsid w:val="008766F1"/>
    <w:rsid w:val="00897505"/>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2015-08-24T03:11:00Z</dcterms:created>
  <dcterms:modified xsi:type="dcterms:W3CDTF">2015-08-24T03:11:00Z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