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E3FD8" w:rsidRPr="00E23C24">
        <w:rPr>
          <w:rFonts w:eastAsia="Calibri"/>
          <w:sz w:val="22"/>
          <w:szCs w:val="21"/>
          <w:lang w:eastAsia="en-US"/>
        </w:rPr>
        <w:t>ЖАКУПОВ КАЖМУРАТ АБАШОВИЧ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EE3FD8" w:rsidRPr="00E23C24">
        <w:rPr>
          <w:rFonts w:eastAsia="Calibri"/>
          <w:sz w:val="22"/>
          <w:szCs w:val="21"/>
          <w:lang w:eastAsia="en-US"/>
        </w:rPr>
        <w:t>ПолиКроМ</w:t>
      </w:r>
      <w:proofErr w:type="spellEnd"/>
      <w:r w:rsidR="00EE3FD8" w:rsidRPr="00E23C24">
        <w:rPr>
          <w:rFonts w:eastAsia="Calibri"/>
          <w:sz w:val="22"/>
          <w:szCs w:val="21"/>
          <w:lang w:eastAsia="en-US"/>
        </w:rPr>
        <w:t>-ПВ</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E3FD8" w:rsidRPr="00E23C24">
        <w:rPr>
          <w:rFonts w:eastAsia="Calibri"/>
          <w:sz w:val="22"/>
          <w:szCs w:val="21"/>
          <w:lang w:eastAsia="en-US"/>
        </w:rPr>
        <w:t>031140000922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E3FD8">
        <w:rPr>
          <w:b/>
          <w:sz w:val="24"/>
          <w:szCs w:val="24"/>
          <w:lang w:val="kk-KZ"/>
        </w:rPr>
        <w:t>24</w:t>
      </w:r>
      <w:r w:rsidRPr="009D42B6">
        <w:rPr>
          <w:b/>
          <w:sz w:val="24"/>
          <w:szCs w:val="24"/>
        </w:rPr>
        <w:t>.</w:t>
      </w:r>
      <w:r w:rsidR="0080491C">
        <w:rPr>
          <w:b/>
          <w:sz w:val="24"/>
          <w:szCs w:val="24"/>
        </w:rPr>
        <w:t>1</w:t>
      </w:r>
      <w:r w:rsidR="00EE3FD8">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F5E43"/>
    <w:rsid w:val="00E05EFA"/>
    <w:rsid w:val="00E44DDD"/>
    <w:rsid w:val="00EA670C"/>
    <w:rsid w:val="00EB3318"/>
    <w:rsid w:val="00ED1BCA"/>
    <w:rsid w:val="00EE3FD8"/>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2015-11-06T12:47:00Z</dcterms:created>
  <dcterms:modified xsi:type="dcterms:W3CDTF">2015-11-06T12:47:00Z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