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E06EA" w:rsidRDefault="00CF7346" w:rsidP="00596B8C">
      <w:pPr>
        <w:tabs>
          <w:tab w:val="left" w:pos="567"/>
        </w:tabs>
        <w:jc w:val="center"/>
        <w:rPr>
          <w:b/>
          <w:sz w:val="24"/>
          <w:szCs w:val="24"/>
        </w:rPr>
      </w:pPr>
      <w:r w:rsidRPr="008E06EA">
        <w:rPr>
          <w:b/>
          <w:sz w:val="24"/>
          <w:szCs w:val="24"/>
        </w:rPr>
        <w:t>Информационное сообщение</w:t>
      </w:r>
    </w:p>
    <w:p w:rsidR="00C66872" w:rsidRPr="008E06EA" w:rsidRDefault="00C66872" w:rsidP="00596B8C">
      <w:pPr>
        <w:pStyle w:val="a4"/>
        <w:spacing w:before="0" w:beforeAutospacing="0" w:after="0" w:afterAutospacing="0"/>
        <w:jc w:val="center"/>
        <w:rPr>
          <w:b/>
        </w:rPr>
      </w:pPr>
      <w:r w:rsidRPr="008E06EA">
        <w:rPr>
          <w:b/>
        </w:rPr>
        <w:t>проведения электронного аукциона</w:t>
      </w:r>
    </w:p>
    <w:p w:rsidR="00C66872" w:rsidRPr="008E06EA" w:rsidRDefault="00C66872" w:rsidP="00596B8C">
      <w:pPr>
        <w:pStyle w:val="a4"/>
        <w:spacing w:before="0" w:beforeAutospacing="0" w:after="0" w:afterAutospacing="0"/>
        <w:ind w:firstLine="709"/>
        <w:jc w:val="center"/>
        <w:rPr>
          <w:b/>
        </w:rPr>
      </w:pPr>
      <w:r w:rsidRPr="008E06EA">
        <w:rPr>
          <w:b/>
        </w:rPr>
        <w:t>по продаже имущества (активов) должника (банкрота)</w:t>
      </w:r>
    </w:p>
    <w:p w:rsidR="00CF7346" w:rsidRPr="008E06EA" w:rsidRDefault="00CF7346" w:rsidP="00596B8C">
      <w:pPr>
        <w:jc w:val="both"/>
        <w:rPr>
          <w:b/>
          <w:sz w:val="24"/>
          <w:szCs w:val="24"/>
        </w:rPr>
      </w:pPr>
    </w:p>
    <w:p w:rsidR="00C66872" w:rsidRPr="008E06EA" w:rsidRDefault="00913D43" w:rsidP="00596B8C">
      <w:pPr>
        <w:pStyle w:val="a4"/>
        <w:spacing w:before="0" w:beforeAutospacing="0" w:after="0" w:afterAutospacing="0"/>
        <w:ind w:firstLine="567"/>
        <w:jc w:val="both"/>
      </w:pPr>
      <w:r w:rsidRPr="008E06EA">
        <w:tab/>
      </w:r>
      <w:r w:rsidR="00740196" w:rsidRPr="008E06EA">
        <w:t>Администратор</w:t>
      </w:r>
      <w:r w:rsidR="008E2E02" w:rsidRPr="008E06EA">
        <w:rPr>
          <w:lang w:val="kk-KZ"/>
        </w:rPr>
        <w:t xml:space="preserve"> </w:t>
      </w:r>
      <w:r w:rsidR="008E06EA" w:rsidRPr="008E06EA">
        <w:rPr>
          <w:color w:val="000000"/>
          <w:shd w:val="clear" w:color="auto" w:fill="F6F6F6"/>
        </w:rPr>
        <w:t xml:space="preserve">СУЛЕЙМЕНОВ ЖЕКСЕНБАЙ КАБИДЕНУЛЫ </w:t>
      </w:r>
      <w:r w:rsidR="00CF7346" w:rsidRPr="008E06EA">
        <w:t xml:space="preserve">сообщает о проведении </w:t>
      </w:r>
      <w:r w:rsidR="00C66872" w:rsidRPr="008E06EA">
        <w:t xml:space="preserve">электронного аукциона по продаже имущества (активов) должника (банкрота) </w:t>
      </w:r>
      <w:r w:rsidR="00596B8C" w:rsidRPr="008E06EA">
        <w:t xml:space="preserve">ТОО </w:t>
      </w:r>
      <w:r w:rsidR="00394EAB" w:rsidRPr="008E06EA">
        <w:rPr>
          <w:rStyle w:val="apple-converted-space"/>
          <w:color w:val="000000"/>
          <w:shd w:val="clear" w:color="auto" w:fill="F6F6F6"/>
        </w:rPr>
        <w:t> </w:t>
      </w:r>
      <w:r w:rsidR="00394EAB" w:rsidRPr="008E06EA">
        <w:rPr>
          <w:color w:val="000000"/>
          <w:shd w:val="clear" w:color="auto" w:fill="F6F6F6"/>
        </w:rPr>
        <w:t>"НУРТРАНС-АВТО"; БИН/ИИН: 030640001798</w:t>
      </w:r>
      <w:r w:rsidR="00AC3007" w:rsidRPr="008E06EA">
        <w:t xml:space="preserve">, </w:t>
      </w:r>
      <w:r w:rsidR="00CF7346" w:rsidRPr="008E06EA">
        <w:t>котор</w:t>
      </w:r>
      <w:r w:rsidR="008458AD" w:rsidRPr="008E06EA">
        <w:t>ый</w:t>
      </w:r>
      <w:r w:rsidR="00CF7346" w:rsidRPr="008E06EA">
        <w:t xml:space="preserve"> состоятся </w:t>
      </w:r>
      <w:r w:rsidR="00394EAB" w:rsidRPr="008E06EA">
        <w:rPr>
          <w:b/>
        </w:rPr>
        <w:t>05</w:t>
      </w:r>
      <w:r w:rsidR="00596B8C" w:rsidRPr="008E06EA">
        <w:rPr>
          <w:b/>
          <w:lang w:val="kk-KZ"/>
        </w:rPr>
        <w:t>.02.</w:t>
      </w:r>
      <w:r w:rsidR="00E05EFA" w:rsidRPr="008E06EA">
        <w:rPr>
          <w:b/>
          <w:lang w:val="kk-KZ"/>
        </w:rPr>
        <w:t>201</w:t>
      </w:r>
      <w:r w:rsidR="0005092D">
        <w:rPr>
          <w:b/>
          <w:lang w:val="kk-KZ"/>
        </w:rPr>
        <w:t>5</w:t>
      </w:r>
      <w:r w:rsidR="00E05EFA" w:rsidRPr="008E06EA">
        <w:rPr>
          <w:b/>
          <w:lang w:val="kk-KZ"/>
        </w:rPr>
        <w:t xml:space="preserve"> года</w:t>
      </w:r>
      <w:r w:rsidR="00460727" w:rsidRPr="008E06EA">
        <w:rPr>
          <w:b/>
          <w:lang w:val="kk-KZ"/>
        </w:rPr>
        <w:t>.</w:t>
      </w:r>
    </w:p>
    <w:p w:rsidR="00BB1FAC" w:rsidRPr="008E06EA" w:rsidRDefault="002A320D" w:rsidP="00596B8C">
      <w:pPr>
        <w:pStyle w:val="a4"/>
        <w:spacing w:before="0" w:beforeAutospacing="0" w:after="0" w:afterAutospacing="0"/>
        <w:ind w:firstLine="709"/>
        <w:jc w:val="both"/>
      </w:pPr>
      <w:r w:rsidRPr="008E06EA">
        <w:t xml:space="preserve">Информация размещена </w:t>
      </w:r>
      <w:r w:rsidR="001702C8" w:rsidRPr="008E06EA">
        <w:t xml:space="preserve">на </w:t>
      </w:r>
      <w:r w:rsidR="00C66872" w:rsidRPr="008E06EA">
        <w:t xml:space="preserve">веб-портале реестра </w:t>
      </w:r>
      <w:r w:rsidR="008458AD" w:rsidRPr="008E06EA">
        <w:t>г</w:t>
      </w:r>
      <w:r w:rsidR="00C66872" w:rsidRPr="008E06EA">
        <w:t xml:space="preserve">осударственного имущества – интернет-ресурс, размещенный в сети интернет по адресу: </w:t>
      </w:r>
      <w:hyperlink r:id="rId8" w:history="1">
        <w:r w:rsidR="00C66872" w:rsidRPr="008E06EA">
          <w:rPr>
            <w:rStyle w:val="a3"/>
          </w:rPr>
          <w:t>www.gosreestr.kz</w:t>
        </w:r>
      </w:hyperlink>
      <w:r w:rsidR="008458AD" w:rsidRPr="008E06EA">
        <w:t>.</w:t>
      </w:r>
    </w:p>
    <w:p w:rsidR="004948A5" w:rsidRPr="008E06EA" w:rsidRDefault="004948A5" w:rsidP="00596B8C">
      <w:pPr>
        <w:pStyle w:val="a4"/>
        <w:spacing w:before="0" w:beforeAutospacing="0" w:after="0" w:afterAutospacing="0"/>
        <w:ind w:firstLine="709"/>
        <w:jc w:val="both"/>
      </w:pPr>
    </w:p>
    <w:p w:rsidR="008E06EA" w:rsidRDefault="008E06EA" w:rsidP="00596B8C">
      <w:pPr>
        <w:pStyle w:val="a4"/>
        <w:spacing w:before="0" w:beforeAutospacing="0" w:after="0" w:afterAutospacing="0"/>
        <w:ind w:firstLine="709"/>
        <w:jc w:val="center"/>
        <w:rPr>
          <w:b/>
          <w:lang w:val="kk-KZ"/>
        </w:rPr>
      </w:pPr>
    </w:p>
    <w:p w:rsidR="008E2E02" w:rsidRPr="008E06EA" w:rsidRDefault="008E2E02" w:rsidP="00596B8C">
      <w:pPr>
        <w:pStyle w:val="a4"/>
        <w:spacing w:before="0" w:beforeAutospacing="0" w:after="0" w:afterAutospacing="0"/>
        <w:ind w:firstLine="708"/>
        <w:jc w:val="both"/>
        <w:rPr>
          <w:lang w:val="kk-KZ"/>
        </w:rPr>
      </w:pPr>
      <w:bookmarkStart w:id="0" w:name="_GoBack"/>
      <w:bookmarkEnd w:id="0"/>
      <w:r w:rsidRPr="008E06EA">
        <w:rPr>
          <w:lang w:val="kk-KZ"/>
        </w:rPr>
        <w:t>.</w:t>
      </w:r>
    </w:p>
    <w:p w:rsidR="008E2E02" w:rsidRPr="008E06EA" w:rsidRDefault="008E2E02" w:rsidP="00596B8C">
      <w:pPr>
        <w:pStyle w:val="a4"/>
        <w:spacing w:before="0" w:beforeAutospacing="0" w:after="0" w:afterAutospacing="0"/>
        <w:ind w:firstLine="709"/>
        <w:jc w:val="both"/>
        <w:rPr>
          <w:lang w:val="kk-KZ"/>
        </w:rPr>
      </w:pPr>
    </w:p>
    <w:p w:rsidR="008E2E02" w:rsidRPr="008E06EA" w:rsidRDefault="008E2E02" w:rsidP="00596B8C">
      <w:pPr>
        <w:pStyle w:val="a4"/>
        <w:spacing w:before="0" w:beforeAutospacing="0" w:after="0" w:afterAutospacing="0"/>
        <w:ind w:firstLine="709"/>
        <w:jc w:val="both"/>
        <w:rPr>
          <w:lang w:val="kk-KZ"/>
        </w:rPr>
      </w:pPr>
    </w:p>
    <w:p w:rsidR="00321148" w:rsidRPr="008E06EA" w:rsidRDefault="00321148" w:rsidP="00521A1E">
      <w:pPr>
        <w:pStyle w:val="a4"/>
        <w:spacing w:before="0" w:beforeAutospacing="0" w:after="0" w:afterAutospacing="0"/>
        <w:ind w:firstLine="709"/>
        <w:jc w:val="center"/>
        <w:rPr>
          <w:lang w:val="kk-KZ"/>
        </w:rPr>
      </w:pPr>
    </w:p>
    <w:p w:rsidR="00321148" w:rsidRPr="00394EAB" w:rsidRDefault="00321148" w:rsidP="008458AD">
      <w:pPr>
        <w:pStyle w:val="a4"/>
        <w:spacing w:before="0" w:beforeAutospacing="0" w:after="0" w:afterAutospacing="0"/>
        <w:ind w:firstLine="709"/>
        <w:jc w:val="both"/>
        <w:rPr>
          <w:lang w:val="kk-KZ"/>
        </w:rPr>
      </w:pPr>
    </w:p>
    <w:sectPr w:rsidR="00321148" w:rsidRPr="00394EA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092D"/>
    <w:rsid w:val="000F43B2"/>
    <w:rsid w:val="00134175"/>
    <w:rsid w:val="00165B2F"/>
    <w:rsid w:val="001702C8"/>
    <w:rsid w:val="00171907"/>
    <w:rsid w:val="00191522"/>
    <w:rsid w:val="001E38E0"/>
    <w:rsid w:val="00294B96"/>
    <w:rsid w:val="00297990"/>
    <w:rsid w:val="002A2A36"/>
    <w:rsid w:val="002A320D"/>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21A1E"/>
    <w:rsid w:val="00526CF3"/>
    <w:rsid w:val="00575F84"/>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E06EA"/>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2015-02-04T14:21:00Z</dcterms:created>
  <dcterms:modified xsi:type="dcterms:W3CDTF">2015-02-06T02:46:00Z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