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8A6485" w:rsidRPr="008A6485">
        <w:rPr>
          <w:rFonts w:eastAsia="Calibri"/>
          <w:sz w:val="22"/>
          <w:szCs w:val="21"/>
          <w:lang w:eastAsia="en-US"/>
        </w:rPr>
        <w:t>МУСТАФИНА АЙГУЛЬ КАЙРГЕЛЬДИНОВНА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bookmarkStart w:id="0" w:name="_GoBack"/>
      <w:r w:rsidR="008A6485" w:rsidRPr="008A6485">
        <w:rPr>
          <w:rFonts w:eastAsia="Calibri"/>
          <w:sz w:val="22"/>
          <w:szCs w:val="21"/>
          <w:lang w:eastAsia="en-US"/>
        </w:rPr>
        <w:t>КОЛЕСНИК А</w:t>
      </w:r>
      <w:bookmarkEnd w:id="0"/>
      <w:r w:rsidR="008A6485" w:rsidRPr="008A6485">
        <w:rPr>
          <w:rFonts w:eastAsia="Calibri"/>
          <w:sz w:val="22"/>
          <w:szCs w:val="21"/>
          <w:lang w:eastAsia="en-US"/>
        </w:rPr>
        <w:t>НАТОЛИЙ НИКОЛАЕВИЧ</w:t>
      </w:r>
      <w:r w:rsidR="001C12BB" w:rsidRPr="008A6485">
        <w:rPr>
          <w:sz w:val="24"/>
          <w:szCs w:val="24"/>
        </w:rPr>
        <w:t xml:space="preserve"> БИН/ИИН: </w:t>
      </w:r>
      <w:r w:rsidR="008A6485" w:rsidRPr="008A6485">
        <w:rPr>
          <w:rFonts w:eastAsia="Calibri"/>
          <w:sz w:val="22"/>
          <w:szCs w:val="21"/>
          <w:lang w:eastAsia="en-US"/>
        </w:rPr>
        <w:t>670429300030</w:t>
      </w:r>
      <w:r w:rsidR="001C12BB" w:rsidRPr="008A6485">
        <w:rPr>
          <w:sz w:val="24"/>
          <w:szCs w:val="24"/>
        </w:rPr>
        <w:t xml:space="preserve">, который состоится </w:t>
      </w:r>
      <w:r w:rsidR="008A6485" w:rsidRPr="008A6485">
        <w:rPr>
          <w:b/>
          <w:sz w:val="24"/>
          <w:szCs w:val="24"/>
          <w:lang w:val="kk-KZ"/>
        </w:rPr>
        <w:t>1</w:t>
      </w:r>
      <w:r w:rsidR="00C645EF" w:rsidRPr="008A6485">
        <w:rPr>
          <w:b/>
          <w:sz w:val="24"/>
          <w:szCs w:val="24"/>
          <w:lang w:val="kk-KZ"/>
        </w:rPr>
        <w:t>5</w:t>
      </w:r>
      <w:r w:rsidR="001C12BB" w:rsidRPr="008A6485">
        <w:rPr>
          <w:b/>
          <w:sz w:val="24"/>
          <w:szCs w:val="24"/>
        </w:rPr>
        <w:t>.</w:t>
      </w:r>
      <w:r w:rsidR="000D1502" w:rsidRPr="008A6485">
        <w:rPr>
          <w:b/>
          <w:sz w:val="24"/>
          <w:szCs w:val="24"/>
        </w:rPr>
        <w:t>1</w:t>
      </w:r>
      <w:r w:rsidR="008A6485" w:rsidRPr="008A6485">
        <w:rPr>
          <w:b/>
          <w:sz w:val="24"/>
          <w:szCs w:val="24"/>
        </w:rPr>
        <w:t>2</w:t>
      </w:r>
      <w:r w:rsidR="001C12BB" w:rsidRPr="008A6485">
        <w:rPr>
          <w:b/>
          <w:sz w:val="24"/>
          <w:szCs w:val="24"/>
        </w:rPr>
        <w:t>.2015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2015-11-26T10:41:00Z</dcterms:created>
  <dcterms:modified xsi:type="dcterms:W3CDTF">2015-11-26T10:41:00Z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