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9A13F8" w:rsidRPr="00A7562D">
        <w:t>АБДРАХМАНОВ ТАЛГАТ АХМЕТОВИЧ</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9A13F8" w:rsidRPr="00A7562D">
        <w:t>ЭСАМ-Алатау</w:t>
      </w:r>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9A13F8" w:rsidRPr="00A7562D">
        <w:t>010740000789</w:t>
      </w:r>
      <w:r w:rsidR="009A13F8">
        <w:t xml:space="preserve"> </w:t>
      </w:r>
      <w:proofErr w:type="spellStart"/>
      <w:r w:rsidRPr="009D42B6">
        <w:rPr>
          <w:sz w:val="24"/>
          <w:szCs w:val="24"/>
        </w:rPr>
        <w:t>электрондық</w:t>
      </w:r>
      <w:proofErr w:type="spellEnd"/>
      <w:r w:rsidRPr="009D42B6">
        <w:rPr>
          <w:sz w:val="24"/>
          <w:szCs w:val="24"/>
        </w:rPr>
        <w:t xml:space="preserve"> аукционы </w:t>
      </w:r>
      <w:r w:rsidR="0080491C">
        <w:rPr>
          <w:b/>
          <w:sz w:val="24"/>
          <w:szCs w:val="24"/>
          <w:lang w:val="kk-KZ"/>
        </w:rPr>
        <w:t>0</w:t>
      </w:r>
      <w:r w:rsidR="00C5375C">
        <w:rPr>
          <w:b/>
          <w:sz w:val="24"/>
          <w:szCs w:val="24"/>
          <w:lang w:val="kk-KZ"/>
        </w:rPr>
        <w:t>8</w:t>
      </w:r>
      <w:r w:rsidRPr="009D42B6">
        <w:rPr>
          <w:b/>
          <w:sz w:val="24"/>
          <w:szCs w:val="24"/>
        </w:rPr>
        <w:t>.</w:t>
      </w:r>
      <w:r w:rsidR="0080491C">
        <w:rPr>
          <w:b/>
          <w:sz w:val="24"/>
          <w:szCs w:val="24"/>
        </w:rPr>
        <w:t>1</w:t>
      </w:r>
      <w:r w:rsidR="009A13F8">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8"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bookmarkStart w:id="0" w:name="_GoBack"/>
      <w:bookmarkEnd w:id="0"/>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13F8"/>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2015-11-20T12:07:00Z</dcterms:created>
  <dcterms:modified xsi:type="dcterms:W3CDTF">2015-11-20T12:07:00Z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