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2E7B79">
        <w:t>ИШИМГАЛИЕВ ЕРМЕК ЖИЕНГАЛИЕВИЧ</w:t>
      </w:r>
      <w:r w:rsidR="002E7B79">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2E7B79">
        <w:t>"АВЭСТА"</w:t>
      </w:r>
      <w:r w:rsidR="00AE17A4">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2E7B79">
        <w:t>990140000740</w:t>
      </w:r>
      <w:r w:rsidR="002D5EA2">
        <w:t xml:space="preserve"> </w:t>
      </w:r>
      <w:proofErr w:type="spellStart"/>
      <w:r w:rsidRPr="009D42B6">
        <w:rPr>
          <w:sz w:val="24"/>
          <w:szCs w:val="24"/>
        </w:rPr>
        <w:t>электрондық</w:t>
      </w:r>
      <w:proofErr w:type="spellEnd"/>
      <w:r w:rsidRPr="009D42B6">
        <w:rPr>
          <w:sz w:val="24"/>
          <w:szCs w:val="24"/>
        </w:rPr>
        <w:t xml:space="preserve"> аукционы </w:t>
      </w:r>
      <w:r w:rsidR="007F021F">
        <w:rPr>
          <w:b/>
          <w:sz w:val="24"/>
          <w:szCs w:val="24"/>
          <w:lang w:val="kk-KZ"/>
        </w:rPr>
        <w:t>24</w:t>
      </w:r>
      <w:bookmarkStart w:id="0" w:name="_GoBack"/>
      <w:bookmarkEnd w:id="0"/>
      <w:r w:rsidR="00FD61E2">
        <w:rPr>
          <w:b/>
          <w:sz w:val="24"/>
          <w:szCs w:val="24"/>
        </w:rPr>
        <w:t xml:space="preserve">.02.2016 </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2D5EA2"/>
    <w:rsid w:val="002E7B79"/>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01ACA"/>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7F021F"/>
    <w:rsid w:val="0080491C"/>
    <w:rsid w:val="00817B3C"/>
    <w:rsid w:val="008458AD"/>
    <w:rsid w:val="00850A82"/>
    <w:rsid w:val="0085469D"/>
    <w:rsid w:val="00873AAA"/>
    <w:rsid w:val="008766F1"/>
    <w:rsid w:val="00897505"/>
    <w:rsid w:val="008A13FC"/>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AE17A4"/>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D61E2"/>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8</cp:revision>
  <dcterms:created xsi:type="dcterms:W3CDTF">2015-12-02T10:44:00Z</dcterms:created>
  <dcterms:modified xsi:type="dcterms:W3CDTF">2016-02-03T11:47:00Z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