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F708B" w:rsidRPr="00240E6F">
        <w:rPr>
          <w:rFonts w:eastAsia="Calibri"/>
          <w:sz w:val="22"/>
          <w:szCs w:val="21"/>
          <w:lang w:eastAsia="en-US"/>
        </w:rPr>
        <w:t>АБИЛЬТАЕВ АСКАР КАИРЖАНОВИЧ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CF708B" w:rsidRPr="00240E6F">
        <w:rPr>
          <w:rFonts w:eastAsia="Calibri"/>
          <w:sz w:val="22"/>
          <w:szCs w:val="21"/>
          <w:lang w:eastAsia="en-US"/>
        </w:rPr>
        <w:t>Арай Астана- 2006</w:t>
      </w:r>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F708B" w:rsidRPr="00240E6F">
        <w:rPr>
          <w:rFonts w:eastAsia="Calibri"/>
          <w:sz w:val="22"/>
          <w:szCs w:val="21"/>
          <w:lang w:eastAsia="en-US"/>
        </w:rPr>
        <w:t>070240014831</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A6292E">
        <w:rPr>
          <w:b/>
          <w:sz w:val="24"/>
          <w:szCs w:val="24"/>
          <w:lang w:val="kk-KZ"/>
        </w:rPr>
        <w:t>12</w:t>
      </w:r>
      <w:r w:rsidRPr="009D42B6">
        <w:rPr>
          <w:b/>
          <w:sz w:val="24"/>
          <w:szCs w:val="24"/>
        </w:rPr>
        <w:t>.</w:t>
      </w:r>
      <w:r w:rsidR="00A6292E">
        <w:rPr>
          <w:b/>
          <w:sz w:val="24"/>
          <w:szCs w:val="24"/>
        </w:rPr>
        <w:t>0</w:t>
      </w:r>
      <w:r w:rsidR="006D5EA7">
        <w:rPr>
          <w:b/>
          <w:sz w:val="24"/>
          <w:szCs w:val="24"/>
        </w:rPr>
        <w:t>1</w:t>
      </w:r>
      <w:r w:rsidRPr="009D42B6">
        <w:rPr>
          <w:b/>
          <w:sz w:val="24"/>
          <w:szCs w:val="24"/>
        </w:rPr>
        <w:t>.201</w:t>
      </w:r>
      <w:r w:rsidR="00A6292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91CE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08B"/>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2015-12-28T10:51:00Z</dcterms:created>
  <dcterms:modified xsi:type="dcterms:W3CDTF">2015-12-28T10:52:00Z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