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E6" w:rsidRPr="00394A38" w:rsidRDefault="00596AE6" w:rsidP="00596AE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proofErr w:type="spellStart"/>
      <w:r w:rsidRPr="00394A38">
        <w:rPr>
          <w:rFonts w:ascii="Times New Roman" w:hAnsi="Times New Roman" w:cs="Times New Roman"/>
          <w:b/>
          <w:sz w:val="28"/>
          <w:szCs w:val="28"/>
        </w:rPr>
        <w:t>Борышкерд</w:t>
      </w:r>
      <w:proofErr w:type="spellEnd"/>
      <w:r w:rsidRPr="00394A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ің мүлкін бағалау жөніндегі конкурсты өткізу </w:t>
      </w:r>
      <w:proofErr w:type="gramStart"/>
      <w:r w:rsidRPr="00394A38">
        <w:rPr>
          <w:rFonts w:ascii="Times New Roman" w:hAnsi="Times New Roman" w:cs="Times New Roman"/>
          <w:b/>
          <w:sz w:val="28"/>
          <w:szCs w:val="28"/>
          <w:lang w:val="kk-KZ"/>
        </w:rPr>
        <w:t>туралы</w:t>
      </w:r>
      <w:proofErr w:type="gramEnd"/>
      <w:r w:rsidRPr="00394A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ақпараттық хабарлама.</w:t>
      </w:r>
    </w:p>
    <w:bookmarkEnd w:id="0"/>
    <w:p w:rsidR="00596AE6" w:rsidRDefault="00596AE6" w:rsidP="00596A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Эдельвейс ЖШС-нің конкурстық басқарушысы, БСН 970940002099, Атырау қаласы, Авангард 3-ші мөлтек ауданында орналасқан. Тел.8 (7122) 28-10-23, борышкердің мүлкін бағалау қызметін сатып алуға конкурс жариялайды.</w:t>
      </w:r>
    </w:p>
    <w:p w:rsidR="00596AE6" w:rsidRDefault="00596AE6" w:rsidP="00596A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Борышкердің мүлкіне кіретіндер:</w:t>
      </w:r>
    </w:p>
    <w:p w:rsidR="00596AE6" w:rsidRDefault="00596AE6" w:rsidP="00596A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Негізгі құндылықтар: 1988 жылы шығарылған Краз-250 маркалы автокөлік – 2 дана.</w:t>
      </w:r>
    </w:p>
    <w:p w:rsidR="00596AE6" w:rsidRDefault="00596AE6" w:rsidP="00596A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1995 жылы шығарылған Ваз 21083 автокөлігі-1 дана.</w:t>
      </w:r>
    </w:p>
    <w:p w:rsidR="00596AE6" w:rsidRDefault="00596AE6" w:rsidP="00596A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Конкурсқа катысу үшін өтімдер осы хабарлама жарияланған күннен бастап он бес жұмыс күні ішінде Атырау қаласы, Авангард 3-ші мөлтек ауданында орналасқан Тел.8 (7122) 28-10-23 мекен жай бойынша таңертеңгі 9.00 ден 18.00 ге дейін қабылданады.</w:t>
      </w:r>
    </w:p>
    <w:p w:rsidR="00596AE6" w:rsidRDefault="00596AE6" w:rsidP="00596A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Түскі үзіліс 12.30 дан 14.00 ге дейін.</w:t>
      </w:r>
    </w:p>
    <w:p w:rsidR="00596AE6" w:rsidRDefault="00596AE6" w:rsidP="00596A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Ұймдастыру бойынша шағымдар 9.00 ден бастап 18.00 ге дейін, түскі үзіліс 12.30 ден 14.00 ге дейін.Атырау қаласы, Азаттық даңғылы 94 А. 7 қабат, Атырау облысы бойынша мемлекеттік кірістер Департаменті. Тел. 8 7122 45-14-90,   </w:t>
      </w:r>
      <w:r>
        <w:rPr>
          <w:rFonts w:ascii="Times New Roman" w:hAnsi="Times New Roman" w:cs="Times New Roman"/>
          <w:sz w:val="28"/>
          <w:szCs w:val="28"/>
        </w:rPr>
        <w:t xml:space="preserve">gdauletova@taxatyrau.mgd.kz </w:t>
      </w:r>
    </w:p>
    <w:p w:rsidR="00596AE6" w:rsidRDefault="00596AE6" w:rsidP="00596A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C29D2" w:rsidRDefault="00FC29D2"/>
    <w:sectPr w:rsidR="00FC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E6"/>
    <w:rsid w:val="00394A38"/>
    <w:rsid w:val="00596AE6"/>
    <w:rsid w:val="00FC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A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A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5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2</cp:revision>
  <dcterms:created xsi:type="dcterms:W3CDTF">2015-02-11T06:43:00Z</dcterms:created>
  <dcterms:modified xsi:type="dcterms:W3CDTF">2015-02-11T06:45:00Z</dcterms:modified>
</cp:coreProperties>
</file>