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8C" w:rsidRPr="005F318C" w:rsidRDefault="0015261F" w:rsidP="005F318C">
      <w:pPr>
        <w:pStyle w:val="a3"/>
        <w:shd w:val="clear" w:color="auto" w:fill="FFFFFF"/>
        <w:spacing w:before="0" w:beforeAutospacing="0" w:after="0" w:afterAutospacing="0" w:line="285" w:lineRule="atLeast"/>
        <w:jc w:val="center"/>
        <w:textAlignment w:val="baseline"/>
        <w:rPr>
          <w:color w:val="000000"/>
          <w:spacing w:val="2"/>
          <w:sz w:val="28"/>
          <w:szCs w:val="28"/>
        </w:rPr>
      </w:pPr>
      <w:r>
        <w:rPr>
          <w:b/>
          <w:sz w:val="28"/>
          <w:szCs w:val="28"/>
        </w:rPr>
        <w:t>Консолидированный</w:t>
      </w:r>
      <w:r w:rsidR="005F318C" w:rsidRPr="00DF0808">
        <w:rPr>
          <w:b/>
          <w:sz w:val="28"/>
          <w:szCs w:val="28"/>
        </w:rPr>
        <w:t xml:space="preserve"> </w:t>
      </w:r>
      <w:proofErr w:type="gramStart"/>
      <w:r w:rsidR="005F318C" w:rsidRPr="00DF0808">
        <w:rPr>
          <w:b/>
          <w:sz w:val="28"/>
          <w:szCs w:val="28"/>
        </w:rPr>
        <w:t>текст</w:t>
      </w:r>
      <w:r w:rsidR="005F318C" w:rsidRPr="00DF0808">
        <w:t xml:space="preserve">  </w:t>
      </w:r>
      <w:r w:rsidR="005F318C" w:rsidRPr="0066441F">
        <w:rPr>
          <w:b/>
          <w:sz w:val="28"/>
          <w:szCs w:val="28"/>
        </w:rPr>
        <w:t>Многосторонн</w:t>
      </w:r>
      <w:r w:rsidR="005F318C">
        <w:rPr>
          <w:b/>
          <w:sz w:val="28"/>
          <w:szCs w:val="28"/>
        </w:rPr>
        <w:t>ей</w:t>
      </w:r>
      <w:proofErr w:type="gramEnd"/>
      <w:r w:rsidR="005F318C" w:rsidRPr="0066441F">
        <w:rPr>
          <w:b/>
          <w:sz w:val="28"/>
          <w:szCs w:val="28"/>
        </w:rPr>
        <w:t xml:space="preserve"> конвенци</w:t>
      </w:r>
      <w:r w:rsidR="005F318C">
        <w:rPr>
          <w:b/>
          <w:sz w:val="28"/>
          <w:szCs w:val="28"/>
        </w:rPr>
        <w:t>и</w:t>
      </w:r>
      <w:r w:rsidR="005F318C" w:rsidRPr="0066441F">
        <w:rPr>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sidR="005F318C">
        <w:rPr>
          <w:b/>
          <w:sz w:val="28"/>
          <w:szCs w:val="28"/>
        </w:rPr>
        <w:t xml:space="preserve"> </w:t>
      </w:r>
      <w:r w:rsidR="005F318C" w:rsidRPr="0066441F">
        <w:rPr>
          <w:b/>
          <w:sz w:val="28"/>
          <w:szCs w:val="28"/>
        </w:rPr>
        <w:t xml:space="preserve"> </w:t>
      </w:r>
      <w:r w:rsidR="005F318C">
        <w:rPr>
          <w:b/>
          <w:sz w:val="28"/>
          <w:szCs w:val="28"/>
        </w:rPr>
        <w:t xml:space="preserve">и </w:t>
      </w:r>
      <w:r w:rsidR="005F318C">
        <w:rPr>
          <w:b/>
          <w:bCs/>
          <w:color w:val="000000"/>
          <w:spacing w:val="2"/>
          <w:sz w:val="28"/>
          <w:szCs w:val="28"/>
          <w:bdr w:val="none" w:sz="0" w:space="0" w:color="auto" w:frame="1"/>
        </w:rPr>
        <w:t>Конвенции</w:t>
      </w:r>
      <w:r w:rsidR="005F318C" w:rsidRPr="005F318C">
        <w:rPr>
          <w:b/>
          <w:bCs/>
          <w:color w:val="000000"/>
          <w:spacing w:val="2"/>
          <w:sz w:val="28"/>
          <w:szCs w:val="28"/>
          <w:bdr w:val="none" w:sz="0" w:space="0" w:color="auto" w:frame="1"/>
        </w:rPr>
        <w:t>  между Правительством Республики Казахстан и Правительством</w:t>
      </w:r>
      <w:r w:rsidR="005F318C">
        <w:rPr>
          <w:b/>
          <w:bCs/>
          <w:color w:val="000000"/>
          <w:spacing w:val="2"/>
          <w:sz w:val="28"/>
          <w:szCs w:val="28"/>
          <w:bdr w:val="none" w:sz="0" w:space="0" w:color="auto" w:frame="1"/>
        </w:rPr>
        <w:t xml:space="preserve"> </w:t>
      </w:r>
      <w:r w:rsidR="005F318C" w:rsidRPr="005F318C">
        <w:rPr>
          <w:b/>
          <w:bCs/>
          <w:color w:val="000000"/>
          <w:spacing w:val="2"/>
          <w:sz w:val="28"/>
          <w:szCs w:val="28"/>
          <w:bdr w:val="none" w:sz="0" w:space="0" w:color="auto" w:frame="1"/>
        </w:rPr>
        <w:t xml:space="preserve">Канады об </w:t>
      </w:r>
      <w:proofErr w:type="spellStart"/>
      <w:r w:rsidR="005F318C" w:rsidRPr="005F318C">
        <w:rPr>
          <w:b/>
          <w:bCs/>
          <w:color w:val="000000"/>
          <w:spacing w:val="2"/>
          <w:sz w:val="28"/>
          <w:szCs w:val="28"/>
          <w:bdr w:val="none" w:sz="0" w:space="0" w:color="auto" w:frame="1"/>
        </w:rPr>
        <w:t>избежании</w:t>
      </w:r>
      <w:proofErr w:type="spellEnd"/>
      <w:r w:rsidR="005F318C" w:rsidRPr="005F318C">
        <w:rPr>
          <w:b/>
          <w:bCs/>
          <w:color w:val="000000"/>
          <w:spacing w:val="2"/>
          <w:sz w:val="28"/>
          <w:szCs w:val="28"/>
          <w:bdr w:val="none" w:sz="0" w:space="0" w:color="auto" w:frame="1"/>
        </w:rPr>
        <w:t xml:space="preserve"> двойного налогообложения и предотвращении</w:t>
      </w:r>
      <w:r w:rsidR="005F318C">
        <w:rPr>
          <w:b/>
          <w:bCs/>
          <w:color w:val="000000"/>
          <w:spacing w:val="2"/>
          <w:sz w:val="28"/>
          <w:szCs w:val="28"/>
          <w:bdr w:val="none" w:sz="0" w:space="0" w:color="auto" w:frame="1"/>
        </w:rPr>
        <w:t xml:space="preserve"> </w:t>
      </w:r>
      <w:r w:rsidR="005F318C" w:rsidRPr="005F318C">
        <w:rPr>
          <w:b/>
          <w:bCs/>
          <w:color w:val="000000"/>
          <w:spacing w:val="2"/>
          <w:sz w:val="28"/>
          <w:szCs w:val="28"/>
          <w:bdr w:val="none" w:sz="0" w:space="0" w:color="auto" w:frame="1"/>
        </w:rPr>
        <w:t>уклонения от уплаты налогов на доход и на капитал</w:t>
      </w:r>
    </w:p>
    <w:p w:rsidR="005F318C" w:rsidRPr="0066441F" w:rsidRDefault="005F318C" w:rsidP="005F318C">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9171"/>
      </w:tblGrid>
      <w:tr w:rsidR="005F318C" w:rsidTr="00260E3C">
        <w:tc>
          <w:tcPr>
            <w:tcW w:w="9171" w:type="dxa"/>
          </w:tcPr>
          <w:p w:rsidR="005F318C" w:rsidRPr="00390D5A" w:rsidRDefault="005F318C" w:rsidP="00260E3C">
            <w:pPr>
              <w:ind w:left="171" w:right="421" w:firstLine="425"/>
              <w:jc w:val="both"/>
              <w:rPr>
                <w:rFonts w:ascii="Times New Roman" w:hAnsi="Times New Roman" w:cs="Times New Roman"/>
                <w:sz w:val="24"/>
                <w:szCs w:val="24"/>
              </w:rPr>
            </w:pPr>
            <w:r w:rsidRPr="00390D5A">
              <w:rPr>
                <w:rFonts w:ascii="Times New Roman" w:eastAsia="Times New Roman" w:hAnsi="Times New Roman" w:cs="Times New Roman"/>
                <w:sz w:val="24"/>
                <w:szCs w:val="24"/>
                <w:lang w:eastAsia="ru-RU"/>
              </w:rPr>
              <w:t xml:space="preserve">  В этом документе представлен </w:t>
            </w:r>
            <w:r w:rsidR="002931E3">
              <w:rPr>
                <w:rFonts w:ascii="Times New Roman" w:eastAsia="Times New Roman" w:hAnsi="Times New Roman" w:cs="Times New Roman"/>
                <w:sz w:val="24"/>
                <w:szCs w:val="24"/>
                <w:lang w:eastAsia="ru-RU"/>
              </w:rPr>
              <w:t>консолидированный</w:t>
            </w:r>
            <w:r w:rsidRPr="00390D5A">
              <w:rPr>
                <w:rFonts w:ascii="Times New Roman" w:eastAsia="Times New Roman" w:hAnsi="Times New Roman" w:cs="Times New Roman"/>
                <w:sz w:val="24"/>
                <w:szCs w:val="24"/>
                <w:lang w:eastAsia="ru-RU"/>
              </w:rPr>
              <w:t xml:space="preserve"> текст для применения Республикой Казахстан и </w:t>
            </w:r>
            <w:r>
              <w:rPr>
                <w:rFonts w:ascii="Times New Roman" w:eastAsia="Times New Roman" w:hAnsi="Times New Roman" w:cs="Times New Roman"/>
                <w:bCs/>
                <w:sz w:val="24"/>
                <w:szCs w:val="24"/>
                <w:lang w:eastAsia="ru-RU"/>
              </w:rPr>
              <w:t xml:space="preserve">Канадой </w:t>
            </w:r>
            <w:r w:rsidRPr="00390D5A">
              <w:rPr>
                <w:rFonts w:ascii="Times New Roman" w:eastAsia="Times New Roman" w:hAnsi="Times New Roman" w:cs="Times New Roman"/>
                <w:sz w:val="24"/>
                <w:szCs w:val="24"/>
                <w:lang w:eastAsia="ru-RU"/>
              </w:rPr>
              <w:t xml:space="preserve"> Конвенции </w:t>
            </w:r>
            <w:r w:rsidRPr="00390D5A">
              <w:rPr>
                <w:rFonts w:ascii="Times New Roman" w:eastAsia="Times New Roman" w:hAnsi="Times New Roman" w:cs="Times New Roman"/>
                <w:bCs/>
                <w:sz w:val="24"/>
                <w:szCs w:val="24"/>
                <w:lang w:eastAsia="ru-RU"/>
              </w:rPr>
              <w:t xml:space="preserve">между Правительством Республики Казахстан и Правительством </w:t>
            </w:r>
            <w:r>
              <w:rPr>
                <w:rFonts w:ascii="Times New Roman" w:eastAsia="Times New Roman" w:hAnsi="Times New Roman" w:cs="Times New Roman"/>
                <w:bCs/>
                <w:sz w:val="24"/>
                <w:szCs w:val="24"/>
                <w:lang w:eastAsia="ru-RU"/>
              </w:rPr>
              <w:t>Канады</w:t>
            </w:r>
            <w:r w:rsidRPr="00390D5A">
              <w:rPr>
                <w:rFonts w:ascii="Times New Roman" w:eastAsia="Times New Roman" w:hAnsi="Times New Roman" w:cs="Times New Roman"/>
                <w:bCs/>
                <w:sz w:val="24"/>
                <w:szCs w:val="24"/>
                <w:lang w:eastAsia="ru-RU"/>
              </w:rPr>
              <w:t xml:space="preserve"> об </w:t>
            </w:r>
            <w:proofErr w:type="spellStart"/>
            <w:r>
              <w:rPr>
                <w:rFonts w:ascii="Times New Roman" w:eastAsia="Times New Roman" w:hAnsi="Times New Roman" w:cs="Times New Roman"/>
                <w:bCs/>
                <w:sz w:val="24"/>
                <w:szCs w:val="24"/>
                <w:lang w:eastAsia="ru-RU"/>
              </w:rPr>
              <w:t>избежании</w:t>
            </w:r>
            <w:proofErr w:type="spellEnd"/>
            <w:r w:rsidRPr="00390D5A">
              <w:rPr>
                <w:rFonts w:ascii="Times New Roman" w:eastAsia="Times New Roman" w:hAnsi="Times New Roman" w:cs="Times New Roman"/>
                <w:bCs/>
                <w:sz w:val="24"/>
                <w:szCs w:val="24"/>
                <w:lang w:eastAsia="ru-RU"/>
              </w:rPr>
              <w:t xml:space="preserve"> двойного налогообложения и предотвращении уклонения от уплаты налогов на доход и </w:t>
            </w:r>
            <w:r>
              <w:rPr>
                <w:rFonts w:ascii="Times New Roman" w:eastAsia="Times New Roman" w:hAnsi="Times New Roman" w:cs="Times New Roman"/>
                <w:bCs/>
                <w:sz w:val="24"/>
                <w:szCs w:val="24"/>
                <w:lang w:eastAsia="ru-RU"/>
              </w:rPr>
              <w:t xml:space="preserve">на </w:t>
            </w:r>
            <w:r w:rsidRPr="00390D5A">
              <w:rPr>
                <w:rFonts w:ascii="Times New Roman" w:eastAsia="Times New Roman" w:hAnsi="Times New Roman" w:cs="Times New Roman"/>
                <w:bCs/>
                <w:sz w:val="24"/>
                <w:szCs w:val="24"/>
                <w:lang w:eastAsia="ru-RU"/>
              </w:rPr>
              <w:t xml:space="preserve">капитал, </w:t>
            </w:r>
            <w:r w:rsidRPr="00390D5A">
              <w:rPr>
                <w:rFonts w:ascii="Times New Roman" w:hAnsi="Times New Roman" w:cs="Times New Roman"/>
                <w:sz w:val="24"/>
                <w:szCs w:val="24"/>
              </w:rPr>
              <w:t xml:space="preserve">подписанной </w:t>
            </w:r>
            <w:r>
              <w:rPr>
                <w:rFonts w:ascii="Times New Roman" w:eastAsia="Times New Roman" w:hAnsi="Times New Roman" w:cs="Times New Roman"/>
                <w:bCs/>
                <w:sz w:val="24"/>
                <w:szCs w:val="24"/>
                <w:lang w:eastAsia="ru-RU"/>
              </w:rPr>
              <w:t xml:space="preserve">25 сентября </w:t>
            </w:r>
            <w:r w:rsidRPr="00390D5A">
              <w:rPr>
                <w:rFonts w:ascii="Times New Roman" w:eastAsia="Times New Roman" w:hAnsi="Times New Roman" w:cs="Times New Roman"/>
                <w:bCs/>
                <w:sz w:val="24"/>
                <w:szCs w:val="24"/>
                <w:lang w:eastAsia="ru-RU"/>
              </w:rPr>
              <w:t xml:space="preserve">1996 года (далее – Конвенция), </w:t>
            </w:r>
            <w:r w:rsidRPr="00390D5A">
              <w:rPr>
                <w:rFonts w:ascii="Times New Roman" w:eastAsia="Times New Roman" w:hAnsi="Times New Roman" w:cs="Times New Roman"/>
                <w:sz w:val="24"/>
                <w:szCs w:val="24"/>
                <w:lang w:eastAsia="ru-RU"/>
              </w:rPr>
              <w:t xml:space="preserve">с изменениями, внесенными </w:t>
            </w:r>
            <w:r w:rsidRPr="00390D5A">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390D5A">
              <w:rPr>
                <w:rFonts w:ascii="Times New Roman" w:eastAsia="Times New Roman" w:hAnsi="Times New Roman" w:cs="Times New Roman"/>
                <w:sz w:val="24"/>
                <w:szCs w:val="24"/>
                <w:lang w:eastAsia="ru-RU"/>
              </w:rPr>
              <w:t xml:space="preserve">одписанной </w:t>
            </w:r>
            <w:r>
              <w:rPr>
                <w:rFonts w:ascii="Times New Roman" w:eastAsia="Times New Roman" w:hAnsi="Times New Roman" w:cs="Times New Roman"/>
                <w:bCs/>
                <w:sz w:val="24"/>
                <w:szCs w:val="24"/>
                <w:lang w:eastAsia="ru-RU"/>
              </w:rPr>
              <w:t xml:space="preserve">Канадой </w:t>
            </w:r>
            <w:r w:rsidRPr="00390D5A">
              <w:rPr>
                <w:rFonts w:ascii="Times New Roman" w:eastAsia="Times New Roman" w:hAnsi="Times New Roman" w:cs="Times New Roman"/>
                <w:sz w:val="24"/>
                <w:szCs w:val="24"/>
                <w:lang w:eastAsia="ru-RU"/>
              </w:rPr>
              <w:t>7 июня 2017 года и Республикой Казахстан – 25 июня 2018г. (далее – Многосторонняя конвенция).</w:t>
            </w:r>
            <w:r w:rsidRPr="00390D5A">
              <w:rPr>
                <w:rFonts w:eastAsia="Times New Roman" w:cs="Times New Roman"/>
                <w:sz w:val="24"/>
                <w:szCs w:val="24"/>
                <w:lang w:eastAsia="ru-RU"/>
              </w:rPr>
              <w:t xml:space="preserve"> </w:t>
            </w:r>
          </w:p>
          <w:p w:rsidR="005F318C" w:rsidRPr="00390D5A" w:rsidRDefault="005F318C" w:rsidP="00260E3C">
            <w:pPr>
              <w:pStyle w:val="CM26"/>
              <w:spacing w:after="277" w:line="291" w:lineRule="atLeast"/>
              <w:ind w:left="171" w:right="421" w:firstLine="567"/>
              <w:jc w:val="both"/>
              <w:rPr>
                <w:rFonts w:cs="Times New Roman"/>
              </w:rPr>
            </w:pPr>
            <w:r w:rsidRPr="00390D5A">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w:t>
            </w:r>
            <w:r w:rsidRPr="00815263">
              <w:rPr>
                <w:rFonts w:cs="Times New Roman"/>
              </w:rPr>
              <w:t>24</w:t>
            </w:r>
            <w:r>
              <w:rPr>
                <w:rFonts w:cs="Times New Roman"/>
              </w:rPr>
              <w:t xml:space="preserve">.06.2020г., </w:t>
            </w:r>
            <w:r w:rsidRPr="00390D5A">
              <w:rPr>
                <w:rFonts w:cs="Times New Roman"/>
              </w:rPr>
              <w:t xml:space="preserve">и Позиции </w:t>
            </w:r>
            <w:r>
              <w:rPr>
                <w:rFonts w:eastAsia="Times New Roman" w:cs="Times New Roman"/>
                <w:bCs/>
                <w:lang w:eastAsia="ru-RU"/>
              </w:rPr>
              <w:t>Канады</w:t>
            </w:r>
            <w:r w:rsidRPr="00390D5A">
              <w:rPr>
                <w:rFonts w:cs="Times New Roman"/>
              </w:rPr>
              <w:t xml:space="preserve"> по Многосторонней конвенции, представленной Депозитарию при </w:t>
            </w:r>
            <w:proofErr w:type="gramStart"/>
            <w:r w:rsidRPr="00390D5A">
              <w:rPr>
                <w:rFonts w:cs="Times New Roman"/>
              </w:rPr>
              <w:t xml:space="preserve">ратификации </w:t>
            </w:r>
            <w:r>
              <w:rPr>
                <w:rFonts w:cs="Times New Roman"/>
              </w:rPr>
              <w:t xml:space="preserve"> 29.08.2019г.</w:t>
            </w:r>
            <w:proofErr w:type="gramEnd"/>
            <w:r>
              <w:rPr>
                <w:rFonts w:cs="Times New Roman"/>
              </w:rPr>
              <w:t xml:space="preserve"> </w:t>
            </w:r>
            <w:r w:rsidRPr="00390D5A">
              <w:rPr>
                <w:rFonts w:cs="Times New Roman"/>
              </w:rPr>
              <w:t xml:space="preserve">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5F318C" w:rsidRPr="00390D5A" w:rsidRDefault="005F318C" w:rsidP="00260E3C">
            <w:pPr>
              <w:pStyle w:val="CM26"/>
              <w:spacing w:after="277" w:line="291" w:lineRule="atLeast"/>
              <w:ind w:left="171" w:right="421" w:firstLine="567"/>
              <w:jc w:val="both"/>
              <w:rPr>
                <w:rFonts w:cs="Times New Roman"/>
              </w:rPr>
            </w:pPr>
            <w:r>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w:t>
            </w:r>
            <w:r w:rsidRPr="00390D5A">
              <w:rPr>
                <w:rFonts w:cs="Times New Roman"/>
              </w:rPr>
              <w:t xml:space="preserve">Подлинные правовые тексты Конвенции и Многосторонней конвенции имеют преимущественную силу и остаются применимыми правовыми текстами. </w:t>
            </w:r>
          </w:p>
          <w:p w:rsidR="005F318C" w:rsidRPr="00390D5A" w:rsidRDefault="005F318C" w:rsidP="00260E3C">
            <w:pPr>
              <w:pStyle w:val="CM26"/>
              <w:spacing w:after="277" w:line="291" w:lineRule="atLeast"/>
              <w:ind w:left="171" w:right="421" w:firstLine="567"/>
              <w:jc w:val="both"/>
              <w:rPr>
                <w:rFonts w:cs="Times New Roman"/>
                <w:sz w:val="22"/>
                <w:szCs w:val="22"/>
              </w:rPr>
            </w:pPr>
            <w:r w:rsidRPr="00390D5A">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5F318C" w:rsidRPr="00390D5A" w:rsidRDefault="005F318C" w:rsidP="00260E3C">
            <w:pPr>
              <w:pStyle w:val="Default"/>
              <w:tabs>
                <w:tab w:val="left" w:pos="3982"/>
                <w:tab w:val="left" w:pos="8392"/>
              </w:tabs>
              <w:ind w:left="171" w:right="421" w:firstLine="738"/>
              <w:jc w:val="both"/>
              <w:rPr>
                <w:rFonts w:eastAsia="Times New Roman"/>
                <w:color w:val="auto"/>
                <w:lang w:eastAsia="ru-RU"/>
              </w:rPr>
            </w:pPr>
            <w:r>
              <w:rPr>
                <w:rFonts w:eastAsia="Times New Roman"/>
                <w:color w:val="auto"/>
                <w:lang w:eastAsia="ru-RU"/>
              </w:rPr>
              <w:t>В данном документе, и</w:t>
            </w:r>
            <w:r w:rsidRPr="00390D5A">
              <w:rPr>
                <w:rFonts w:eastAsia="Times New Roman"/>
                <w:color w:val="auto"/>
                <w:lang w:eastAsia="ru-RU"/>
              </w:rPr>
              <w:t xml:space="preserve">зменения в тексте положений </w:t>
            </w:r>
            <w:r w:rsidRPr="00390D5A">
              <w:rPr>
                <w:color w:val="auto"/>
              </w:rPr>
              <w:t>Многосторонней конвенции</w:t>
            </w:r>
            <w:r w:rsidRPr="00390D5A">
              <w:rPr>
                <w:rFonts w:eastAsia="Times New Roman"/>
                <w:color w:val="auto"/>
                <w:lang w:eastAsia="ru-RU"/>
              </w:rPr>
              <w:t xml:space="preserve"> были внесены в целях соответствия терминологии, используемой в </w:t>
            </w:r>
            <w:r w:rsidRPr="00390D5A">
              <w:rPr>
                <w:color w:val="auto"/>
              </w:rPr>
              <w:t>Многосторонней конвенции</w:t>
            </w:r>
            <w:r w:rsidRPr="00390D5A">
              <w:rPr>
                <w:rFonts w:eastAsia="Times New Roman"/>
                <w:color w:val="auto"/>
                <w:lang w:eastAsia="ru-RU"/>
              </w:rPr>
              <w:t>, терминологии, используемой в Конвенции (</w:t>
            </w:r>
            <w:r>
              <w:rPr>
                <w:rFonts w:eastAsia="Times New Roman"/>
                <w:color w:val="auto"/>
                <w:lang w:eastAsia="ru-RU"/>
              </w:rPr>
              <w:t>такие изменения, как</w:t>
            </w:r>
            <w:r w:rsidRPr="00390D5A">
              <w:rPr>
                <w:rFonts w:eastAsia="Times New Roman"/>
                <w:color w:val="auto"/>
                <w:lang w:eastAsia="ru-RU"/>
              </w:rPr>
              <w:t xml:space="preserve"> </w:t>
            </w:r>
            <w:r>
              <w:rPr>
                <w:rFonts w:eastAsia="Times New Roman"/>
                <w:color w:val="auto"/>
                <w:lang w:eastAsia="ru-RU"/>
              </w:rPr>
              <w:t xml:space="preserve">из </w:t>
            </w:r>
            <w:r w:rsidRPr="00390D5A">
              <w:rPr>
                <w:rFonts w:eastAsia="Times New Roman"/>
                <w:color w:val="auto"/>
                <w:lang w:eastAsia="ru-RU"/>
              </w:rPr>
              <w:t>«</w:t>
            </w:r>
            <w:r w:rsidRPr="00390D5A">
              <w:rPr>
                <w:color w:val="auto"/>
              </w:rPr>
              <w:t>Налоговое соглашение, на которое распространяется</w:t>
            </w:r>
            <w:r w:rsidRPr="00390D5A">
              <w:rPr>
                <w:rFonts w:eastAsia="Times New Roman"/>
                <w:color w:val="auto"/>
                <w:lang w:eastAsia="ru-RU"/>
              </w:rPr>
              <w:t xml:space="preserve">» </w:t>
            </w:r>
            <w:r>
              <w:rPr>
                <w:rFonts w:eastAsia="Times New Roman"/>
                <w:color w:val="auto"/>
                <w:lang w:eastAsia="ru-RU"/>
              </w:rPr>
              <w:t>на</w:t>
            </w:r>
            <w:r w:rsidRPr="00390D5A">
              <w:rPr>
                <w:rFonts w:eastAsia="Times New Roman"/>
                <w:color w:val="auto"/>
                <w:lang w:eastAsia="ru-RU"/>
              </w:rPr>
              <w:t xml:space="preserve"> «Конвенци</w:t>
            </w:r>
            <w:r>
              <w:rPr>
                <w:rFonts w:eastAsia="Times New Roman"/>
                <w:color w:val="auto"/>
                <w:lang w:eastAsia="ru-RU"/>
              </w:rPr>
              <w:t>ю</w:t>
            </w:r>
            <w:proofErr w:type="gramStart"/>
            <w:r w:rsidRPr="00390D5A">
              <w:rPr>
                <w:rFonts w:eastAsia="Times New Roman"/>
                <w:color w:val="auto"/>
                <w:lang w:eastAsia="ru-RU"/>
              </w:rPr>
              <w:t xml:space="preserve">», </w:t>
            </w:r>
            <w:r>
              <w:rPr>
                <w:rFonts w:eastAsia="Times New Roman"/>
                <w:color w:val="auto"/>
                <w:lang w:eastAsia="ru-RU"/>
              </w:rPr>
              <w:t xml:space="preserve"> и</w:t>
            </w:r>
            <w:proofErr w:type="gramEnd"/>
            <w:r>
              <w:rPr>
                <w:rFonts w:eastAsia="Times New Roman"/>
                <w:color w:val="auto"/>
                <w:lang w:eastAsia="ru-RU"/>
              </w:rPr>
              <w:t xml:space="preserve"> изменения из </w:t>
            </w:r>
            <w:r w:rsidRPr="00390D5A">
              <w:rPr>
                <w:rFonts w:eastAsia="Times New Roman"/>
                <w:color w:val="auto"/>
                <w:lang w:eastAsia="ru-RU"/>
              </w:rPr>
              <w:t>«Договаривающ</w:t>
            </w:r>
            <w:r>
              <w:rPr>
                <w:rFonts w:eastAsia="Times New Roman"/>
                <w:color w:val="auto"/>
                <w:lang w:eastAsia="ru-RU"/>
              </w:rPr>
              <w:t>ая</w:t>
            </w:r>
            <w:r w:rsidRPr="00390D5A">
              <w:rPr>
                <w:rFonts w:eastAsia="Times New Roman"/>
                <w:color w:val="auto"/>
                <w:lang w:eastAsia="ru-RU"/>
              </w:rPr>
              <w:t>ся юрисдикци</w:t>
            </w:r>
            <w:r>
              <w:rPr>
                <w:rFonts w:eastAsia="Times New Roman"/>
                <w:color w:val="auto"/>
                <w:lang w:eastAsia="ru-RU"/>
              </w:rPr>
              <w:t>я</w:t>
            </w:r>
            <w:r w:rsidRPr="00390D5A">
              <w:rPr>
                <w:rFonts w:eastAsia="Times New Roman"/>
                <w:color w:val="auto"/>
                <w:lang w:eastAsia="ru-RU"/>
              </w:rPr>
              <w:t xml:space="preserve">» </w:t>
            </w:r>
            <w:r>
              <w:rPr>
                <w:rFonts w:eastAsia="Times New Roman"/>
                <w:color w:val="auto"/>
                <w:lang w:eastAsia="ru-RU"/>
              </w:rPr>
              <w:t xml:space="preserve">на </w:t>
            </w:r>
            <w:r w:rsidRPr="00390D5A">
              <w:rPr>
                <w:rFonts w:eastAsia="Times New Roman"/>
                <w:color w:val="auto"/>
                <w:lang w:eastAsia="ru-RU"/>
              </w:rPr>
              <w:t>«Договаривающ</w:t>
            </w:r>
            <w:r>
              <w:rPr>
                <w:rFonts w:eastAsia="Times New Roman"/>
                <w:color w:val="auto"/>
                <w:lang w:eastAsia="ru-RU"/>
              </w:rPr>
              <w:t>е</w:t>
            </w:r>
            <w:r w:rsidRPr="00390D5A">
              <w:rPr>
                <w:rFonts w:eastAsia="Times New Roman"/>
                <w:color w:val="auto"/>
                <w:lang w:eastAsia="ru-RU"/>
              </w:rPr>
              <w:t>еся государств</w:t>
            </w:r>
            <w:r>
              <w:rPr>
                <w:rFonts w:eastAsia="Times New Roman"/>
                <w:color w:val="auto"/>
                <w:lang w:eastAsia="ru-RU"/>
              </w:rPr>
              <w:t>о</w:t>
            </w:r>
            <w:r w:rsidRPr="00390D5A">
              <w:rPr>
                <w:rFonts w:eastAsia="Times New Roman"/>
                <w:color w:val="auto"/>
                <w:lang w:eastAsia="ru-RU"/>
              </w:rPr>
              <w:t>»)</w:t>
            </w:r>
            <w:r>
              <w:rPr>
                <w:rFonts w:eastAsia="Times New Roman"/>
                <w:color w:val="auto"/>
                <w:lang w:eastAsia="ru-RU"/>
              </w:rPr>
              <w:t>.</w:t>
            </w:r>
            <w:r w:rsidRPr="00390D5A">
              <w:rPr>
                <w:rFonts w:eastAsia="Times New Roman"/>
                <w:color w:val="auto"/>
                <w:lang w:eastAsia="ru-RU"/>
              </w:rPr>
              <w:t xml:space="preserve"> </w:t>
            </w:r>
            <w:r>
              <w:rPr>
                <w:rFonts w:eastAsia="Times New Roman"/>
                <w:color w:val="auto"/>
                <w:lang w:eastAsia="ru-RU"/>
              </w:rPr>
              <w:t xml:space="preserve">Аналогичным образом, были внесены изменения в части положений Многосторонней конвенции, которые характеризуют существующие положения Конвенции, заменив такой характеризующий </w:t>
            </w:r>
            <w:proofErr w:type="gramStart"/>
            <w:r>
              <w:rPr>
                <w:rFonts w:eastAsia="Times New Roman"/>
                <w:color w:val="auto"/>
                <w:lang w:eastAsia="ru-RU"/>
              </w:rPr>
              <w:t>язык  номерами</w:t>
            </w:r>
            <w:proofErr w:type="gramEnd"/>
            <w:r>
              <w:rPr>
                <w:rFonts w:eastAsia="Times New Roman"/>
                <w:color w:val="auto"/>
                <w:lang w:eastAsia="ru-RU"/>
              </w:rPr>
              <w:t xml:space="preserve"> статей и пунктов или языком существующих положений. Эти и</w:t>
            </w:r>
            <w:r w:rsidRPr="00390D5A">
              <w:rPr>
                <w:rFonts w:eastAsia="Times New Roman"/>
                <w:color w:val="auto"/>
                <w:lang w:eastAsia="ru-RU"/>
              </w:rPr>
              <w:t xml:space="preserve">зменения предназначены для повышения читабельности </w:t>
            </w:r>
            <w:r w:rsidRPr="00390D5A">
              <w:rPr>
                <w:rFonts w:eastAsia="Times New Roman"/>
                <w:color w:val="auto"/>
                <w:lang w:eastAsia="ru-RU"/>
              </w:rPr>
              <w:lastRenderedPageBreak/>
              <w:t xml:space="preserve">документа и не предназначены для изменения сути положений </w:t>
            </w:r>
            <w:r w:rsidRPr="00390D5A">
              <w:rPr>
                <w:color w:val="auto"/>
              </w:rPr>
              <w:t>Многосторонней конвенции</w:t>
            </w:r>
            <w:r w:rsidRPr="00390D5A">
              <w:rPr>
                <w:rFonts w:eastAsia="Times New Roman"/>
                <w:color w:val="auto"/>
                <w:lang w:eastAsia="ru-RU"/>
              </w:rPr>
              <w:t xml:space="preserve">. </w:t>
            </w:r>
          </w:p>
          <w:p w:rsidR="005F318C" w:rsidRDefault="005F318C" w:rsidP="00260E3C">
            <w:pPr>
              <w:tabs>
                <w:tab w:val="left" w:pos="8392"/>
              </w:tabs>
              <w:ind w:left="171" w:right="421" w:firstLine="538"/>
              <w:jc w:val="both"/>
              <w:rPr>
                <w:rFonts w:ascii="Times New Roman" w:hAnsi="Times New Roman" w:cs="Times New Roman"/>
                <w:sz w:val="24"/>
                <w:szCs w:val="24"/>
              </w:rPr>
            </w:pPr>
            <w:r w:rsidRPr="00390D5A">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w:t>
            </w:r>
            <w:r>
              <w:rPr>
                <w:rFonts w:ascii="Times New Roman" w:hAnsi="Times New Roman" w:cs="Times New Roman"/>
                <w:sz w:val="24"/>
                <w:szCs w:val="24"/>
              </w:rPr>
              <w:t>у</w:t>
            </w:r>
            <w:r w:rsidRPr="00390D5A">
              <w:rPr>
                <w:rFonts w:ascii="Times New Roman" w:hAnsi="Times New Roman" w:cs="Times New Roman"/>
                <w:sz w:val="24"/>
                <w:szCs w:val="24"/>
              </w:rPr>
              <w:t xml:space="preserve"> источника или других налогов) и выбора, сделанного Республикой Казахстан и </w:t>
            </w:r>
            <w:r>
              <w:rPr>
                <w:rFonts w:ascii="Times New Roman" w:eastAsia="Times New Roman" w:hAnsi="Times New Roman" w:cs="Times New Roman"/>
                <w:bCs/>
                <w:sz w:val="24"/>
                <w:szCs w:val="24"/>
                <w:lang w:eastAsia="ru-RU"/>
              </w:rPr>
              <w:t>Канадой</w:t>
            </w:r>
            <w:r w:rsidRPr="00390D5A">
              <w:rPr>
                <w:rFonts w:ascii="Times New Roman" w:hAnsi="Times New Roman" w:cs="Times New Roman"/>
                <w:sz w:val="24"/>
                <w:szCs w:val="24"/>
              </w:rPr>
              <w:t xml:space="preserve"> в их положениях Многосторонней конвенции. </w:t>
            </w:r>
          </w:p>
          <w:p w:rsidR="005F318C" w:rsidRPr="00390D5A" w:rsidRDefault="005F318C" w:rsidP="00260E3C">
            <w:pPr>
              <w:tabs>
                <w:tab w:val="left" w:pos="8392"/>
              </w:tabs>
              <w:ind w:left="171" w:right="421" w:firstLine="538"/>
              <w:jc w:val="both"/>
              <w:rPr>
                <w:rFonts w:ascii="Times New Roman" w:hAnsi="Times New Roman" w:cs="Times New Roman"/>
                <w:sz w:val="24"/>
                <w:szCs w:val="24"/>
              </w:rPr>
            </w:pPr>
          </w:p>
          <w:p w:rsidR="005F318C" w:rsidRPr="005F318C" w:rsidRDefault="005F318C" w:rsidP="00260E3C">
            <w:pPr>
              <w:tabs>
                <w:tab w:val="left" w:pos="8392"/>
              </w:tabs>
              <w:ind w:left="171" w:right="421"/>
              <w:jc w:val="both"/>
              <w:rPr>
                <w:rFonts w:ascii="Times New Roman" w:hAnsi="Times New Roman" w:cs="Times New Roman"/>
                <w:sz w:val="24"/>
                <w:szCs w:val="24"/>
                <w:u w:val="single"/>
              </w:rPr>
            </w:pPr>
            <w:r w:rsidRPr="005F318C">
              <w:rPr>
                <w:rFonts w:ascii="Times New Roman" w:hAnsi="Times New Roman" w:cs="Times New Roman"/>
                <w:sz w:val="24"/>
                <w:szCs w:val="24"/>
                <w:u w:val="single"/>
              </w:rPr>
              <w:t>Вступление в силу и вступление в действие Многосторонней конвенции</w:t>
            </w:r>
          </w:p>
          <w:p w:rsidR="005F318C" w:rsidRPr="005F318C" w:rsidRDefault="005F318C" w:rsidP="00260E3C">
            <w:pPr>
              <w:tabs>
                <w:tab w:val="left" w:pos="8392"/>
              </w:tabs>
              <w:ind w:left="171" w:right="421" w:firstLine="567"/>
              <w:jc w:val="both"/>
              <w:rPr>
                <w:rFonts w:ascii="Times New Roman" w:hAnsi="Times New Roman" w:cs="Times New Roman"/>
                <w:sz w:val="24"/>
                <w:szCs w:val="24"/>
              </w:rPr>
            </w:pPr>
          </w:p>
          <w:p w:rsidR="005F318C" w:rsidRPr="005F318C" w:rsidRDefault="005F318C" w:rsidP="00260E3C">
            <w:pPr>
              <w:tabs>
                <w:tab w:val="left" w:pos="8392"/>
              </w:tabs>
              <w:ind w:left="171" w:right="421" w:firstLine="567"/>
              <w:jc w:val="both"/>
              <w:rPr>
                <w:rFonts w:ascii="Times New Roman" w:hAnsi="Times New Roman" w:cs="Times New Roman"/>
                <w:sz w:val="24"/>
                <w:szCs w:val="24"/>
              </w:rPr>
            </w:pPr>
            <w:r w:rsidRPr="005F318C">
              <w:rPr>
                <w:rFonts w:ascii="Times New Roman" w:hAnsi="Times New Roman" w:cs="Times New Roman"/>
                <w:sz w:val="24"/>
                <w:szCs w:val="24"/>
              </w:rPr>
              <w:t xml:space="preserve">Многосторонняя конвенция вступает в силу для </w:t>
            </w:r>
            <w:r>
              <w:rPr>
                <w:rFonts w:ascii="Times New Roman" w:eastAsia="Times New Roman" w:hAnsi="Times New Roman" w:cs="Times New Roman"/>
                <w:bCs/>
                <w:sz w:val="24"/>
                <w:szCs w:val="24"/>
                <w:lang w:eastAsia="ru-RU"/>
              </w:rPr>
              <w:t>Канады</w:t>
            </w:r>
            <w:r w:rsidRPr="005F318C">
              <w:rPr>
                <w:rFonts w:ascii="Times New Roman" w:hAnsi="Times New Roman" w:cs="Times New Roman"/>
                <w:sz w:val="24"/>
                <w:szCs w:val="24"/>
              </w:rPr>
              <w:t xml:space="preserve"> 1 </w:t>
            </w:r>
            <w:r>
              <w:rPr>
                <w:rFonts w:ascii="Times New Roman" w:hAnsi="Times New Roman" w:cs="Times New Roman"/>
                <w:sz w:val="24"/>
                <w:szCs w:val="24"/>
              </w:rPr>
              <w:t>декабря</w:t>
            </w:r>
            <w:r w:rsidRPr="005F318C">
              <w:rPr>
                <w:rFonts w:ascii="Times New Roman" w:hAnsi="Times New Roman" w:cs="Times New Roman"/>
                <w:sz w:val="24"/>
                <w:szCs w:val="24"/>
              </w:rPr>
              <w:t xml:space="preserve"> 2019 года и для Республики Казахстан 1 октября 2020 года и действует следующим образом:</w:t>
            </w:r>
          </w:p>
          <w:p w:rsidR="005F318C" w:rsidRPr="005F318C" w:rsidRDefault="005F318C" w:rsidP="005F318C">
            <w:pPr>
              <w:pStyle w:val="a5"/>
              <w:numPr>
                <w:ilvl w:val="0"/>
                <w:numId w:val="1"/>
              </w:numPr>
              <w:tabs>
                <w:tab w:val="left" w:pos="8392"/>
              </w:tabs>
              <w:spacing w:after="0" w:line="240" w:lineRule="auto"/>
              <w:ind w:right="421"/>
              <w:jc w:val="both"/>
              <w:rPr>
                <w:rFonts w:ascii="Times New Roman" w:hAnsi="Times New Roman" w:cs="Times New Roman"/>
                <w:sz w:val="24"/>
                <w:szCs w:val="24"/>
              </w:rPr>
            </w:pPr>
            <w:r w:rsidRPr="005F318C">
              <w:rPr>
                <w:rFonts w:ascii="Times New Roman" w:hAnsi="Times New Roman" w:cs="Times New Roman"/>
                <w:sz w:val="24"/>
                <w:szCs w:val="24"/>
              </w:rPr>
              <w:t>Положения MLI действуют в каждом Договаривающемся Государстве в отношении Конвенции:</w:t>
            </w:r>
          </w:p>
          <w:p w:rsidR="005F318C" w:rsidRPr="005F318C" w:rsidRDefault="005F318C" w:rsidP="00260E3C">
            <w:pPr>
              <w:pStyle w:val="a5"/>
              <w:tabs>
                <w:tab w:val="left" w:pos="8392"/>
              </w:tabs>
              <w:spacing w:after="0" w:line="240" w:lineRule="auto"/>
              <w:ind w:left="1098" w:right="421"/>
              <w:jc w:val="both"/>
              <w:rPr>
                <w:rFonts w:ascii="Times New Roman" w:eastAsia="Times New Roman" w:hAnsi="Times New Roman" w:cs="Times New Roman"/>
                <w:sz w:val="28"/>
                <w:szCs w:val="28"/>
                <w:lang w:eastAsia="ru-RU"/>
              </w:rPr>
            </w:pPr>
            <w:r w:rsidRPr="005F318C">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5F318C" w:rsidRDefault="005F318C" w:rsidP="00260E3C">
            <w:pPr>
              <w:tabs>
                <w:tab w:val="left" w:pos="1447"/>
                <w:tab w:val="left" w:pos="8392"/>
              </w:tabs>
              <w:ind w:left="1021" w:right="421"/>
              <w:jc w:val="both"/>
              <w:rPr>
                <w:rFonts w:ascii="Times New Roman" w:hAnsi="Times New Roman" w:cs="Times New Roman"/>
                <w:sz w:val="24"/>
                <w:szCs w:val="24"/>
              </w:rPr>
            </w:pPr>
            <w:r w:rsidRPr="005F318C">
              <w:rPr>
                <w:rFonts w:ascii="Times New Roman" w:hAnsi="Times New Roman" w:cs="Times New Roman"/>
                <w:sz w:val="24"/>
                <w:szCs w:val="24"/>
              </w:rPr>
              <w:t>(</w:t>
            </w:r>
            <w:proofErr w:type="spellStart"/>
            <w:r w:rsidRPr="005F318C">
              <w:rPr>
                <w:rFonts w:ascii="Times New Roman" w:hAnsi="Times New Roman" w:cs="Times New Roman"/>
                <w:sz w:val="24"/>
                <w:szCs w:val="24"/>
              </w:rPr>
              <w:t>ii</w:t>
            </w:r>
            <w:proofErr w:type="spellEnd"/>
            <w:r w:rsidRPr="005F318C">
              <w:rPr>
                <w:rFonts w:ascii="Times New Roman" w:hAnsi="Times New Roman" w:cs="Times New Roman"/>
                <w:sz w:val="24"/>
                <w:szCs w:val="24"/>
              </w:rPr>
              <w:t>)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3C6BE7" w:rsidRDefault="003C6BE7" w:rsidP="003C6BE7">
            <w:pPr>
              <w:tabs>
                <w:tab w:val="left" w:pos="1447"/>
                <w:tab w:val="left" w:pos="8392"/>
              </w:tabs>
              <w:ind w:left="1021" w:right="421" w:hanging="283"/>
              <w:jc w:val="both"/>
              <w:rPr>
                <w:rFonts w:ascii="Times New Roman" w:eastAsia="Times New Roman" w:hAnsi="Times New Roman" w:cs="Times New Roman"/>
                <w:color w:val="222222"/>
                <w:sz w:val="28"/>
                <w:szCs w:val="28"/>
                <w:lang w:eastAsia="ru-RU"/>
              </w:rPr>
            </w:pPr>
            <w:proofErr w:type="gramStart"/>
            <w:r>
              <w:rPr>
                <w:rFonts w:ascii="Times New Roman" w:hAnsi="Times New Roman" w:cs="Times New Roman"/>
                <w:color w:val="222222"/>
                <w:sz w:val="24"/>
                <w:szCs w:val="24"/>
                <w:lang w:val="en-US"/>
              </w:rPr>
              <w:t>b</w:t>
            </w:r>
            <w:r w:rsidRPr="009335A5">
              <w:rPr>
                <w:rFonts w:ascii="Times New Roman" w:hAnsi="Times New Roman" w:cs="Times New Roman"/>
                <w:color w:val="222222"/>
                <w:sz w:val="24"/>
                <w:szCs w:val="24"/>
              </w:rPr>
              <w:t xml:space="preserve">)   </w:t>
            </w:r>
            <w:r w:rsidRPr="009335A5">
              <w:rPr>
                <w:rFonts w:ascii="Times New Roman" w:hAnsi="Times New Roman" w:cs="Times New Roman"/>
                <w:sz w:val="24"/>
                <w:szCs w:val="24"/>
              </w:rPr>
              <w:t xml:space="preserve">Независимо от положений </w:t>
            </w:r>
            <w:r>
              <w:rPr>
                <w:rFonts w:ascii="Times New Roman" w:hAnsi="Times New Roman" w:cs="Times New Roman"/>
                <w:sz w:val="24"/>
                <w:szCs w:val="24"/>
              </w:rPr>
              <w:t>пункта а)</w:t>
            </w:r>
            <w:r w:rsidRPr="009335A5">
              <w:rPr>
                <w:rFonts w:ascii="Times New Roman" w:hAnsi="Times New Roman" w:cs="Times New Roman"/>
                <w:sz w:val="24"/>
                <w:szCs w:val="24"/>
              </w:rPr>
              <w:t xml:space="preserve">, </w:t>
            </w:r>
            <w:r>
              <w:rPr>
                <w:rFonts w:ascii="Times New Roman" w:hAnsi="Times New Roman" w:cs="Times New Roman"/>
                <w:sz w:val="24"/>
                <w:szCs w:val="24"/>
              </w:rPr>
              <w:t>С</w:t>
            </w:r>
            <w:r w:rsidRPr="009335A5">
              <w:rPr>
                <w:rFonts w:ascii="Times New Roman" w:hAnsi="Times New Roman" w:cs="Times New Roman"/>
                <w:sz w:val="24"/>
                <w:szCs w:val="24"/>
              </w:rPr>
              <w:t>татья 16 (</w:t>
            </w:r>
            <w:proofErr w:type="spellStart"/>
            <w:r w:rsidRPr="009335A5">
              <w:rPr>
                <w:rFonts w:ascii="Times New Roman" w:hAnsi="Times New Roman" w:cs="Times New Roman"/>
                <w:sz w:val="24"/>
                <w:szCs w:val="24"/>
              </w:rPr>
              <w:t>Взаимосогласительная</w:t>
            </w:r>
            <w:proofErr w:type="spellEnd"/>
            <w:r w:rsidRPr="009335A5">
              <w:rPr>
                <w:rFonts w:ascii="Times New Roman" w:hAnsi="Times New Roman" w:cs="Times New Roman"/>
                <w:sz w:val="24"/>
                <w:szCs w:val="24"/>
              </w:rPr>
              <w:t xml:space="preserve"> процедура) </w:t>
            </w:r>
            <w:r>
              <w:rPr>
                <w:rFonts w:ascii="Times New Roman" w:hAnsi="Times New Roman" w:cs="Times New Roman"/>
                <w:sz w:val="24"/>
                <w:szCs w:val="24"/>
              </w:rPr>
              <w:t xml:space="preserve">Многосторонней конвенции </w:t>
            </w:r>
            <w:r w:rsidRPr="009335A5">
              <w:rPr>
                <w:rFonts w:ascii="Times New Roman" w:hAnsi="Times New Roman" w:cs="Times New Roman"/>
                <w:sz w:val="24"/>
                <w:szCs w:val="24"/>
              </w:rPr>
              <w:t>применяется в отношении Конвенци</w:t>
            </w:r>
            <w:r>
              <w:rPr>
                <w:rFonts w:ascii="Times New Roman" w:hAnsi="Times New Roman" w:cs="Times New Roman"/>
                <w:sz w:val="24"/>
                <w:szCs w:val="24"/>
              </w:rPr>
              <w:t>и</w:t>
            </w:r>
            <w:r w:rsidRPr="009335A5">
              <w:rPr>
                <w:rFonts w:ascii="Times New Roman" w:hAnsi="Times New Roman" w:cs="Times New Roman"/>
                <w:sz w:val="24"/>
                <w:szCs w:val="24"/>
              </w:rPr>
              <w:t>, к заявлению, представленному компетентному органу Договаривающе</w:t>
            </w:r>
            <w:r>
              <w:rPr>
                <w:rFonts w:ascii="Times New Roman" w:hAnsi="Times New Roman" w:cs="Times New Roman"/>
                <w:sz w:val="24"/>
                <w:szCs w:val="24"/>
              </w:rPr>
              <w:t>го</w:t>
            </w:r>
            <w:r w:rsidRPr="009335A5">
              <w:rPr>
                <w:rFonts w:ascii="Times New Roman" w:hAnsi="Times New Roman" w:cs="Times New Roman"/>
                <w:sz w:val="24"/>
                <w:szCs w:val="24"/>
              </w:rPr>
              <w:t xml:space="preserve">ся </w:t>
            </w:r>
            <w:r>
              <w:rPr>
                <w:rFonts w:ascii="Times New Roman" w:hAnsi="Times New Roman" w:cs="Times New Roman"/>
                <w:sz w:val="24"/>
                <w:szCs w:val="24"/>
              </w:rPr>
              <w:t xml:space="preserve">Государства </w:t>
            </w:r>
            <w:r w:rsidRPr="009335A5">
              <w:rPr>
                <w:rFonts w:ascii="Times New Roman" w:hAnsi="Times New Roman" w:cs="Times New Roman"/>
                <w:sz w:val="24"/>
                <w:szCs w:val="24"/>
              </w:rPr>
              <w:t xml:space="preserve">с или после </w:t>
            </w:r>
            <w:r>
              <w:rPr>
                <w:rFonts w:ascii="Times New Roman" w:hAnsi="Times New Roman" w:cs="Times New Roman"/>
                <w:sz w:val="24"/>
                <w:szCs w:val="24"/>
              </w:rPr>
              <w:t>1 октября 2020 года</w:t>
            </w:r>
            <w:r w:rsidRPr="009335A5">
              <w:rPr>
                <w:rFonts w:ascii="Times New Roman" w:hAnsi="Times New Roman" w:cs="Times New Roman"/>
                <w:sz w:val="24"/>
                <w:szCs w:val="24"/>
              </w:rPr>
              <w:t>, за исключением заявлений, которые не имели права быть представленными на эту дату в соответствии с Конвенци</w:t>
            </w:r>
            <w:r>
              <w:rPr>
                <w:rFonts w:ascii="Times New Roman" w:hAnsi="Times New Roman" w:cs="Times New Roman"/>
                <w:sz w:val="24"/>
                <w:szCs w:val="24"/>
              </w:rPr>
              <w:t>ей</w:t>
            </w:r>
            <w:r w:rsidRPr="009335A5">
              <w:rPr>
                <w:rFonts w:ascii="Times New Roman" w:hAnsi="Times New Roman" w:cs="Times New Roman"/>
                <w:sz w:val="24"/>
                <w:szCs w:val="24"/>
              </w:rPr>
              <w:t xml:space="preserve">, до его изменения в соответствии с </w:t>
            </w:r>
            <w:r>
              <w:rPr>
                <w:rFonts w:ascii="Times New Roman" w:hAnsi="Times New Roman" w:cs="Times New Roman"/>
                <w:sz w:val="24"/>
                <w:szCs w:val="24"/>
              </w:rPr>
              <w:t>Многосторонней конвенцией</w:t>
            </w:r>
            <w:r w:rsidRPr="009335A5">
              <w:rPr>
                <w:rFonts w:ascii="Times New Roman" w:hAnsi="Times New Roman" w:cs="Times New Roman"/>
                <w:sz w:val="24"/>
                <w:szCs w:val="24"/>
              </w:rPr>
              <w:t>, независимо от налогового периода, к которому относится заявление.</w:t>
            </w:r>
            <w:proofErr w:type="gramEnd"/>
          </w:p>
        </w:tc>
      </w:tr>
    </w:tbl>
    <w:p w:rsidR="005F318C" w:rsidRPr="008B2F26" w:rsidRDefault="005F318C" w:rsidP="005F318C">
      <w:pPr>
        <w:pStyle w:val="Default"/>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5F318C" w:rsidRDefault="005F318C" w:rsidP="005F318C">
      <w:pPr>
        <w:jc w:val="center"/>
        <w:rPr>
          <w:rFonts w:ascii="Times New Roman" w:eastAsia="Times New Roman" w:hAnsi="Times New Roman" w:cs="Times New Roman"/>
          <w:b/>
          <w:color w:val="222222"/>
          <w:sz w:val="28"/>
          <w:szCs w:val="28"/>
          <w:lang w:eastAsia="ru-RU"/>
        </w:rPr>
      </w:pPr>
    </w:p>
    <w:p w:rsidR="003A1FC8" w:rsidRPr="005F318C" w:rsidRDefault="005F318C" w:rsidP="005F318C">
      <w:pPr>
        <w:pStyle w:val="a3"/>
        <w:shd w:val="clear" w:color="auto" w:fill="FFFFFF"/>
        <w:spacing w:before="0" w:beforeAutospacing="0" w:after="0" w:afterAutospacing="0" w:line="285" w:lineRule="atLeast"/>
        <w:jc w:val="center"/>
        <w:textAlignment w:val="baseline"/>
        <w:rPr>
          <w:color w:val="000000"/>
          <w:spacing w:val="2"/>
          <w:sz w:val="28"/>
          <w:szCs w:val="28"/>
        </w:rPr>
      </w:pPr>
      <w:proofErr w:type="gramStart"/>
      <w:r>
        <w:rPr>
          <w:b/>
          <w:bCs/>
          <w:color w:val="000000"/>
          <w:spacing w:val="2"/>
          <w:sz w:val="28"/>
          <w:szCs w:val="28"/>
          <w:bdr w:val="none" w:sz="0" w:space="0" w:color="auto" w:frame="1"/>
        </w:rPr>
        <w:lastRenderedPageBreak/>
        <w:t>К</w:t>
      </w:r>
      <w:r w:rsidRPr="005F318C">
        <w:rPr>
          <w:b/>
          <w:bCs/>
          <w:color w:val="000000"/>
          <w:spacing w:val="2"/>
          <w:sz w:val="28"/>
          <w:szCs w:val="28"/>
          <w:bdr w:val="none" w:sz="0" w:space="0" w:color="auto" w:frame="1"/>
        </w:rPr>
        <w:t>онвенция</w:t>
      </w:r>
      <w:r w:rsidRPr="005F318C">
        <w:rPr>
          <w:color w:val="000000"/>
          <w:spacing w:val="2"/>
          <w:sz w:val="28"/>
          <w:szCs w:val="28"/>
        </w:rPr>
        <w:br/>
      </w:r>
      <w:r w:rsidR="003A1FC8" w:rsidRPr="005F318C">
        <w:rPr>
          <w:b/>
          <w:bCs/>
          <w:color w:val="000000"/>
          <w:spacing w:val="2"/>
          <w:sz w:val="28"/>
          <w:szCs w:val="28"/>
          <w:bdr w:val="none" w:sz="0" w:space="0" w:color="auto" w:frame="1"/>
        </w:rPr>
        <w:t>  между</w:t>
      </w:r>
      <w:proofErr w:type="gramEnd"/>
      <w:r w:rsidR="003A1FC8" w:rsidRPr="005F318C">
        <w:rPr>
          <w:b/>
          <w:bCs/>
          <w:color w:val="000000"/>
          <w:spacing w:val="2"/>
          <w:sz w:val="28"/>
          <w:szCs w:val="28"/>
          <w:bdr w:val="none" w:sz="0" w:space="0" w:color="auto" w:frame="1"/>
        </w:rPr>
        <w:t xml:space="preserve"> Правительством Республики Казахстан и Правительством</w:t>
      </w:r>
      <w:r w:rsidR="003A1FC8" w:rsidRPr="005F318C">
        <w:rPr>
          <w:color w:val="000000"/>
          <w:spacing w:val="2"/>
          <w:sz w:val="28"/>
          <w:szCs w:val="28"/>
        </w:rPr>
        <w:br/>
      </w:r>
      <w:r w:rsidR="003A1FC8" w:rsidRPr="005F318C">
        <w:rPr>
          <w:b/>
          <w:bCs/>
          <w:color w:val="000000"/>
          <w:spacing w:val="2"/>
          <w:sz w:val="28"/>
          <w:szCs w:val="28"/>
          <w:bdr w:val="none" w:sz="0" w:space="0" w:color="auto" w:frame="1"/>
        </w:rPr>
        <w:t xml:space="preserve">Канады об </w:t>
      </w:r>
      <w:proofErr w:type="spellStart"/>
      <w:r w:rsidR="003A1FC8" w:rsidRPr="005F318C">
        <w:rPr>
          <w:b/>
          <w:bCs/>
          <w:color w:val="000000"/>
          <w:spacing w:val="2"/>
          <w:sz w:val="28"/>
          <w:szCs w:val="28"/>
          <w:bdr w:val="none" w:sz="0" w:space="0" w:color="auto" w:frame="1"/>
        </w:rPr>
        <w:t>избежании</w:t>
      </w:r>
      <w:proofErr w:type="spellEnd"/>
      <w:r w:rsidR="003A1FC8" w:rsidRPr="005F318C">
        <w:rPr>
          <w:b/>
          <w:bCs/>
          <w:color w:val="000000"/>
          <w:spacing w:val="2"/>
          <w:sz w:val="28"/>
          <w:szCs w:val="28"/>
          <w:bdr w:val="none" w:sz="0" w:space="0" w:color="auto" w:frame="1"/>
        </w:rPr>
        <w:t xml:space="preserve"> двойного налогообложения и предотвращении</w:t>
      </w:r>
      <w:r w:rsidR="003A1FC8" w:rsidRPr="005F318C">
        <w:rPr>
          <w:color w:val="000000"/>
          <w:spacing w:val="2"/>
          <w:sz w:val="28"/>
          <w:szCs w:val="28"/>
        </w:rPr>
        <w:br/>
      </w:r>
      <w:r w:rsidR="003A1FC8" w:rsidRPr="005F318C">
        <w:rPr>
          <w:b/>
          <w:bCs/>
          <w:color w:val="000000"/>
          <w:spacing w:val="2"/>
          <w:sz w:val="28"/>
          <w:szCs w:val="28"/>
          <w:bdr w:val="none" w:sz="0" w:space="0" w:color="auto" w:frame="1"/>
        </w:rPr>
        <w:t>        уклонения от уплаты налогов на доход и на капитал</w:t>
      </w:r>
    </w:p>
    <w:p w:rsidR="005F318C" w:rsidRDefault="003A1FC8" w:rsidP="00D07ABF">
      <w:pPr>
        <w:pStyle w:val="a3"/>
        <w:shd w:val="clear" w:color="auto" w:fill="FFFFFF"/>
        <w:spacing w:before="0" w:beforeAutospacing="0" w:after="0" w:afterAutospacing="0" w:line="285" w:lineRule="atLeast"/>
        <w:jc w:val="both"/>
        <w:textAlignment w:val="baseline"/>
        <w:rPr>
          <w:color w:val="222222"/>
          <w:sz w:val="28"/>
          <w:szCs w:val="28"/>
        </w:rPr>
      </w:pPr>
      <w:r w:rsidRPr="005F318C">
        <w:rPr>
          <w:color w:val="000000"/>
          <w:spacing w:val="2"/>
          <w:sz w:val="28"/>
          <w:szCs w:val="28"/>
        </w:rPr>
        <w:t> </w:t>
      </w:r>
      <w:r w:rsidRPr="005F318C">
        <w:rPr>
          <w:color w:val="000000"/>
          <w:spacing w:val="2"/>
          <w:sz w:val="28"/>
          <w:szCs w:val="28"/>
        </w:rPr>
        <w:br/>
        <w:t>      </w:t>
      </w:r>
      <w:r w:rsidR="00B7656F" w:rsidRPr="00F236A8">
        <w:rPr>
          <w:b/>
          <w:color w:val="000000"/>
          <w:sz w:val="28"/>
          <w:szCs w:val="28"/>
        </w:rPr>
        <w:t xml:space="preserve">[Модифицировано пунктом </w:t>
      </w:r>
      <w:r w:rsidR="00B7656F">
        <w:rPr>
          <w:b/>
          <w:color w:val="000000"/>
          <w:sz w:val="28"/>
          <w:szCs w:val="28"/>
        </w:rPr>
        <w:t>1</w:t>
      </w:r>
      <w:r w:rsidR="00B7656F" w:rsidRPr="00F236A8">
        <w:rPr>
          <w:b/>
          <w:color w:val="000000"/>
          <w:sz w:val="28"/>
          <w:szCs w:val="28"/>
        </w:rPr>
        <w:t xml:space="preserve"> </w:t>
      </w:r>
      <w:r w:rsidR="00B7656F">
        <w:rPr>
          <w:b/>
          <w:color w:val="000000"/>
          <w:sz w:val="28"/>
          <w:szCs w:val="28"/>
        </w:rPr>
        <w:t xml:space="preserve">Статьи </w:t>
      </w:r>
      <w:r w:rsidR="00B7656F">
        <w:rPr>
          <w:b/>
          <w:color w:val="000000"/>
          <w:sz w:val="28"/>
          <w:szCs w:val="28"/>
        </w:rPr>
        <w:t>6</w:t>
      </w:r>
      <w:bookmarkStart w:id="0" w:name="_GoBack"/>
      <w:bookmarkEnd w:id="0"/>
      <w:r w:rsidR="00B7656F">
        <w:rPr>
          <w:b/>
          <w:color w:val="000000"/>
          <w:sz w:val="28"/>
          <w:szCs w:val="28"/>
        </w:rPr>
        <w:t xml:space="preserve"> </w:t>
      </w:r>
      <w:r w:rsidR="00B7656F" w:rsidRPr="00F236A8">
        <w:rPr>
          <w:b/>
          <w:color w:val="000000"/>
          <w:sz w:val="28"/>
          <w:szCs w:val="28"/>
        </w:rPr>
        <w:t xml:space="preserve">Многосторонней конвенции] </w:t>
      </w:r>
      <w:r w:rsidRPr="005F318C">
        <w:rPr>
          <w:color w:val="000000"/>
          <w:spacing w:val="2"/>
          <w:sz w:val="28"/>
          <w:szCs w:val="28"/>
        </w:rPr>
        <w:t xml:space="preserve">Правительство Республики Казахстан и Правительством Канады, руководствуясь стремлением укреплять и развивать экономические, научные, технические и культурные связи между обоими Государствами и </w:t>
      </w:r>
      <w:r w:rsidR="005F318C" w:rsidRPr="00D07ABF">
        <w:rPr>
          <w:color w:val="222222"/>
          <w:sz w:val="28"/>
          <w:szCs w:val="28"/>
        </w:rPr>
        <w:t xml:space="preserve">желая заключить Конвенцию об </w:t>
      </w:r>
      <w:proofErr w:type="spellStart"/>
      <w:r w:rsidR="005F318C" w:rsidRPr="00D07ABF">
        <w:rPr>
          <w:color w:val="222222"/>
          <w:sz w:val="28"/>
          <w:szCs w:val="28"/>
        </w:rPr>
        <w:t>избежании</w:t>
      </w:r>
      <w:proofErr w:type="spellEnd"/>
      <w:r w:rsidR="005F318C" w:rsidRPr="00D07ABF">
        <w:rPr>
          <w:color w:val="222222"/>
          <w:sz w:val="28"/>
          <w:szCs w:val="28"/>
        </w:rPr>
        <w:t xml:space="preserve"> двойного налогообложения и предотвращении уклонения от уплаты налогов на доход и на капитал </w:t>
      </w:r>
    </w:p>
    <w:p w:rsidR="00D07ABF" w:rsidRPr="00D07ABF" w:rsidRDefault="00D07ABF" w:rsidP="00D07ABF">
      <w:pPr>
        <w:pStyle w:val="a3"/>
        <w:shd w:val="clear" w:color="auto" w:fill="FFFFFF"/>
        <w:spacing w:before="0" w:beforeAutospacing="0" w:after="0" w:afterAutospacing="0" w:line="285" w:lineRule="atLeast"/>
        <w:jc w:val="both"/>
        <w:textAlignment w:val="baseline"/>
        <w:rPr>
          <w:color w:val="222222"/>
          <w:sz w:val="28"/>
          <w:szCs w:val="28"/>
        </w:rPr>
      </w:pPr>
    </w:p>
    <w:p w:rsidR="005F318C" w:rsidRPr="003F4EC7" w:rsidRDefault="00616562" w:rsidP="005F318C">
      <w:pPr>
        <w:pBdr>
          <w:top w:val="single" w:sz="4" w:space="1" w:color="auto"/>
          <w:left w:val="single" w:sz="4" w:space="4" w:color="auto"/>
          <w:bottom w:val="single" w:sz="4" w:space="2" w:color="auto"/>
          <w:right w:val="single" w:sz="4" w:space="4" w:color="auto"/>
        </w:pBdr>
        <w:jc w:val="both"/>
        <w:rPr>
          <w:rFonts w:ascii="Times New Roman" w:eastAsia="Times New Roman" w:hAnsi="Times New Roman" w:cs="Times New Roman"/>
          <w:i/>
          <w:color w:val="222222"/>
          <w:sz w:val="28"/>
          <w:szCs w:val="28"/>
          <w:lang w:eastAsia="ru-RU"/>
        </w:rPr>
      </w:pPr>
      <w:r w:rsidRPr="0036749D">
        <w:rPr>
          <w:rFonts w:ascii="Times New Roman" w:eastAsia="Times New Roman" w:hAnsi="Times New Roman" w:cs="Times New Roman"/>
          <w:i/>
          <w:color w:val="222222"/>
          <w:sz w:val="28"/>
          <w:szCs w:val="28"/>
          <w:lang w:eastAsia="ru-RU"/>
        </w:rPr>
        <w:t xml:space="preserve">Следующий текст преамбулы, </w:t>
      </w:r>
      <w:r>
        <w:rPr>
          <w:rFonts w:ascii="Times New Roman" w:eastAsia="Times New Roman" w:hAnsi="Times New Roman" w:cs="Times New Roman"/>
          <w:i/>
          <w:color w:val="222222"/>
          <w:sz w:val="28"/>
          <w:szCs w:val="28"/>
          <w:lang w:eastAsia="ru-RU"/>
        </w:rPr>
        <w:t>указ</w:t>
      </w:r>
      <w:r w:rsidRPr="0036749D">
        <w:rPr>
          <w:rFonts w:ascii="Times New Roman" w:eastAsia="Times New Roman" w:hAnsi="Times New Roman" w:cs="Times New Roman"/>
          <w:i/>
          <w:color w:val="222222"/>
          <w:sz w:val="28"/>
          <w:szCs w:val="28"/>
          <w:lang w:eastAsia="ru-RU"/>
        </w:rPr>
        <w:t xml:space="preserve">анный в пункте 1 Статьи 6 </w:t>
      </w:r>
      <w:r>
        <w:rPr>
          <w:rFonts w:ascii="Times New Roman" w:eastAsia="Times New Roman" w:hAnsi="Times New Roman" w:cs="Times New Roman"/>
          <w:i/>
          <w:color w:val="222222"/>
          <w:sz w:val="28"/>
          <w:szCs w:val="28"/>
          <w:lang w:eastAsia="ru-RU"/>
        </w:rPr>
        <w:t>Многосторонней конвенции</w:t>
      </w:r>
      <w:r w:rsidRPr="0036749D">
        <w:rPr>
          <w:rFonts w:ascii="Times New Roman" w:eastAsia="Times New Roman" w:hAnsi="Times New Roman" w:cs="Times New Roman"/>
          <w:i/>
          <w:color w:val="222222"/>
          <w:sz w:val="28"/>
          <w:szCs w:val="28"/>
          <w:lang w:eastAsia="ru-RU"/>
        </w:rPr>
        <w:t xml:space="preserve">, </w:t>
      </w:r>
      <w:r w:rsidR="00D07ABF">
        <w:rPr>
          <w:rFonts w:ascii="Times New Roman" w:eastAsia="Times New Roman" w:hAnsi="Times New Roman" w:cs="Times New Roman"/>
          <w:i/>
          <w:color w:val="222222"/>
          <w:sz w:val="28"/>
          <w:szCs w:val="28"/>
          <w:lang w:eastAsia="ru-RU"/>
        </w:rPr>
        <w:t>включен</w:t>
      </w:r>
      <w:r w:rsidR="005F318C" w:rsidRPr="0036749D">
        <w:rPr>
          <w:rFonts w:ascii="Times New Roman" w:eastAsia="Times New Roman" w:hAnsi="Times New Roman" w:cs="Times New Roman"/>
          <w:i/>
          <w:color w:val="222222"/>
          <w:sz w:val="28"/>
          <w:szCs w:val="28"/>
          <w:lang w:eastAsia="ru-RU"/>
        </w:rPr>
        <w:t xml:space="preserve"> в преамбул</w:t>
      </w:r>
      <w:r w:rsidR="00D07ABF">
        <w:rPr>
          <w:rFonts w:ascii="Times New Roman" w:eastAsia="Times New Roman" w:hAnsi="Times New Roman" w:cs="Times New Roman"/>
          <w:i/>
          <w:color w:val="222222"/>
          <w:sz w:val="28"/>
          <w:szCs w:val="28"/>
          <w:lang w:eastAsia="ru-RU"/>
        </w:rPr>
        <w:t>у</w:t>
      </w:r>
      <w:r w:rsidR="005F318C" w:rsidRPr="0036749D">
        <w:rPr>
          <w:rFonts w:ascii="Times New Roman" w:eastAsia="Times New Roman" w:hAnsi="Times New Roman" w:cs="Times New Roman"/>
          <w:i/>
          <w:color w:val="222222"/>
          <w:sz w:val="28"/>
          <w:szCs w:val="28"/>
          <w:lang w:eastAsia="ru-RU"/>
        </w:rPr>
        <w:t xml:space="preserve"> настояще</w:t>
      </w:r>
      <w:r w:rsidR="00D07ABF">
        <w:rPr>
          <w:rFonts w:ascii="Times New Roman" w:eastAsia="Times New Roman" w:hAnsi="Times New Roman" w:cs="Times New Roman"/>
          <w:i/>
          <w:color w:val="222222"/>
          <w:sz w:val="28"/>
          <w:szCs w:val="28"/>
          <w:lang w:eastAsia="ru-RU"/>
        </w:rPr>
        <w:t>й</w:t>
      </w:r>
      <w:r w:rsidR="005F318C" w:rsidRPr="0036749D">
        <w:rPr>
          <w:rFonts w:ascii="Times New Roman" w:eastAsia="Times New Roman" w:hAnsi="Times New Roman" w:cs="Times New Roman"/>
          <w:i/>
          <w:color w:val="222222"/>
          <w:sz w:val="28"/>
          <w:szCs w:val="28"/>
          <w:lang w:eastAsia="ru-RU"/>
        </w:rPr>
        <w:t xml:space="preserve"> </w:t>
      </w:r>
      <w:r w:rsidR="00D07ABF">
        <w:rPr>
          <w:rFonts w:ascii="Times New Roman" w:eastAsia="Times New Roman" w:hAnsi="Times New Roman" w:cs="Times New Roman"/>
          <w:i/>
          <w:color w:val="222222"/>
          <w:sz w:val="28"/>
          <w:szCs w:val="28"/>
          <w:lang w:eastAsia="ru-RU"/>
        </w:rPr>
        <w:t>Конвенции</w:t>
      </w:r>
      <w:r w:rsidR="005F318C" w:rsidRPr="003F4EC7">
        <w:rPr>
          <w:rFonts w:ascii="Times New Roman" w:eastAsia="Times New Roman" w:hAnsi="Times New Roman" w:cs="Times New Roman"/>
          <w:i/>
          <w:color w:val="222222"/>
          <w:sz w:val="28"/>
          <w:szCs w:val="28"/>
          <w:lang w:eastAsia="ru-RU"/>
        </w:rPr>
        <w:t>:</w:t>
      </w:r>
    </w:p>
    <w:p w:rsidR="005F318C" w:rsidRPr="00D07ABF" w:rsidRDefault="005F318C" w:rsidP="005F318C">
      <w:pPr>
        <w:pBdr>
          <w:top w:val="single" w:sz="4" w:space="1" w:color="auto"/>
          <w:left w:val="single" w:sz="4" w:space="4" w:color="auto"/>
          <w:bottom w:val="single" w:sz="4" w:space="2" w:color="auto"/>
          <w:right w:val="single" w:sz="4" w:space="4" w:color="auto"/>
        </w:pBdr>
        <w:jc w:val="center"/>
        <w:rPr>
          <w:rFonts w:ascii="Times New Roman" w:eastAsia="Times New Roman" w:hAnsi="Times New Roman" w:cs="Times New Roman"/>
          <w:color w:val="222222"/>
          <w:sz w:val="28"/>
          <w:szCs w:val="28"/>
          <w:lang w:eastAsia="ru-RU"/>
        </w:rPr>
      </w:pPr>
      <w:r w:rsidRPr="0036749D">
        <w:rPr>
          <w:rFonts w:ascii="Times New Roman" w:eastAsia="Times New Roman" w:hAnsi="Times New Roman" w:cs="Times New Roman"/>
          <w:color w:val="222222"/>
          <w:sz w:val="28"/>
          <w:szCs w:val="28"/>
          <w:lang w:eastAsia="ru-RU"/>
        </w:rPr>
        <w:t xml:space="preserve">СТАТЬЯ 6 - ЦЕЛЬ НАЛОГОВОГО СОГЛАШЕНИЯ, НА КОТОРОЕ РАСПРОСТРАНЯЕТСЯ </w:t>
      </w:r>
      <w:r w:rsidR="00D07ABF">
        <w:rPr>
          <w:rFonts w:ascii="Times New Roman" w:eastAsia="Times New Roman" w:hAnsi="Times New Roman" w:cs="Times New Roman"/>
          <w:color w:val="222222"/>
          <w:sz w:val="28"/>
          <w:szCs w:val="28"/>
          <w:lang w:eastAsia="ru-RU"/>
        </w:rPr>
        <w:t>МНОГОСТОРОННЯЯ КОНВЕНЦИЯ</w:t>
      </w:r>
    </w:p>
    <w:p w:rsidR="005F318C" w:rsidRPr="0036749D" w:rsidRDefault="005F318C" w:rsidP="005F318C">
      <w:pPr>
        <w:pBdr>
          <w:top w:val="single" w:sz="4" w:space="1" w:color="auto"/>
          <w:left w:val="single" w:sz="4" w:space="4" w:color="auto"/>
          <w:bottom w:val="single" w:sz="4" w:space="2" w:color="auto"/>
          <w:right w:val="single" w:sz="4" w:space="4" w:color="auto"/>
        </w:pBdr>
        <w:jc w:val="both"/>
        <w:rPr>
          <w:rFonts w:ascii="Times New Roman" w:eastAsia="Times New Roman" w:hAnsi="Times New Roman" w:cs="Times New Roman"/>
          <w:color w:val="222222"/>
          <w:sz w:val="28"/>
          <w:szCs w:val="28"/>
          <w:lang w:eastAsia="ru-RU"/>
        </w:rPr>
      </w:pPr>
      <w:r w:rsidRPr="00791C00">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36749D">
        <w:rPr>
          <w:rFonts w:ascii="Times New Roman" w:eastAsia="Times New Roman" w:hAnsi="Times New Roman" w:cs="Times New Roman"/>
          <w:color w:val="222222"/>
          <w:sz w:val="28"/>
          <w:szCs w:val="28"/>
          <w:lang w:eastAsia="ru-RU"/>
        </w:rPr>
        <w:t>настоящ</w:t>
      </w:r>
      <w:r>
        <w:rPr>
          <w:rFonts w:ascii="Times New Roman" w:eastAsia="Times New Roman" w:hAnsi="Times New Roman" w:cs="Times New Roman"/>
          <w:color w:val="222222"/>
          <w:sz w:val="28"/>
          <w:szCs w:val="28"/>
          <w:lang w:eastAsia="ru-RU"/>
        </w:rPr>
        <w:t xml:space="preserve">ая </w:t>
      </w:r>
      <w:proofErr w:type="gramStart"/>
      <w:r>
        <w:rPr>
          <w:rFonts w:ascii="Times New Roman" w:eastAsia="Times New Roman" w:hAnsi="Times New Roman" w:cs="Times New Roman"/>
          <w:color w:val="222222"/>
          <w:sz w:val="28"/>
          <w:szCs w:val="28"/>
          <w:lang w:eastAsia="ru-RU"/>
        </w:rPr>
        <w:t xml:space="preserve">Конвенция </w:t>
      </w:r>
      <w:r w:rsidRPr="00791C00">
        <w:rPr>
          <w:rFonts w:ascii="Times New Roman" w:hAnsi="Times New Roman" w:cs="Times New Roman"/>
          <w:sz w:val="28"/>
          <w:szCs w:val="28"/>
        </w:rPr>
        <w:t>,</w:t>
      </w:r>
      <w:proofErr w:type="gramEnd"/>
      <w:r w:rsidRPr="00791C00">
        <w:rPr>
          <w:rFonts w:ascii="Times New Roman" w:hAnsi="Times New Roman" w:cs="Times New Roman"/>
          <w:sz w:val="28"/>
          <w:szCs w:val="28"/>
        </w:rPr>
        <w:t xml:space="preserve"> не создавая возможности для </w:t>
      </w:r>
      <w:proofErr w:type="spellStart"/>
      <w:r w:rsidRPr="00791C00">
        <w:rPr>
          <w:rFonts w:ascii="Times New Roman" w:hAnsi="Times New Roman" w:cs="Times New Roman"/>
          <w:sz w:val="28"/>
          <w:szCs w:val="28"/>
        </w:rPr>
        <w:t>неналогообложения</w:t>
      </w:r>
      <w:proofErr w:type="spellEnd"/>
      <w:r w:rsidRPr="00791C00">
        <w:rPr>
          <w:rFonts w:ascii="Times New Roman" w:hAnsi="Times New Roman" w:cs="Times New Roman"/>
          <w:sz w:val="28"/>
          <w:szCs w:val="28"/>
        </w:rPr>
        <w:t xml:space="preserve"> или пониженного налогообложения посредством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Pr>
          <w:rFonts w:ascii="Times New Roman" w:hAnsi="Times New Roman" w:cs="Times New Roman"/>
          <w:sz w:val="28"/>
          <w:szCs w:val="28"/>
          <w:lang w:val="kk-KZ"/>
        </w:rPr>
        <w:t xml:space="preserve"> </w:t>
      </w:r>
      <w:r>
        <w:rPr>
          <w:rFonts w:ascii="Times New Roman" w:eastAsia="Times New Roman" w:hAnsi="Times New Roman" w:cs="Times New Roman"/>
          <w:color w:val="222222"/>
          <w:sz w:val="28"/>
          <w:szCs w:val="28"/>
          <w:lang w:val="kk-KZ" w:eastAsia="ru-RU"/>
        </w:rPr>
        <w:t xml:space="preserve">настоящей </w:t>
      </w:r>
      <w:r>
        <w:rPr>
          <w:rFonts w:ascii="Times New Roman" w:eastAsia="Times New Roman" w:hAnsi="Times New Roman" w:cs="Times New Roman"/>
          <w:color w:val="222222"/>
          <w:sz w:val="28"/>
          <w:szCs w:val="28"/>
          <w:lang w:eastAsia="ru-RU"/>
        </w:rPr>
        <w:t>Конвенцией</w:t>
      </w:r>
      <w:r w:rsidRPr="00791C00">
        <w:rPr>
          <w:rFonts w:ascii="Times New Roman" w:hAnsi="Times New Roman" w:cs="Times New Roman"/>
          <w:sz w:val="28"/>
          <w:szCs w:val="28"/>
        </w:rPr>
        <w:t>)</w:t>
      </w:r>
    </w:p>
    <w:p w:rsidR="005F318C" w:rsidRDefault="005F318C" w:rsidP="005F318C">
      <w:pPr>
        <w:jc w:val="both"/>
        <w:rPr>
          <w:rFonts w:ascii="Times New Roman" w:hAnsi="Times New Roman" w:cs="Times New Roman"/>
          <w:sz w:val="28"/>
          <w:szCs w:val="28"/>
        </w:rPr>
      </w:pPr>
      <w:r w:rsidRPr="00D718F1">
        <w:rPr>
          <w:rFonts w:ascii="Times New Roman" w:hAnsi="Times New Roman" w:cs="Times New Roman"/>
          <w:sz w:val="28"/>
          <w:szCs w:val="28"/>
          <w:lang w:val="kk-KZ"/>
        </w:rPr>
        <w:t>договорились о следующем</w:t>
      </w:r>
      <w:r w:rsidRPr="00D718F1">
        <w:rPr>
          <w:rFonts w:ascii="Times New Roman" w:hAnsi="Times New Roman" w:cs="Times New Roman"/>
          <w:sz w:val="28"/>
          <w:szCs w:val="28"/>
        </w:rPr>
        <w:t>:</w:t>
      </w:r>
    </w:p>
    <w:p w:rsidR="005F318C" w:rsidRDefault="003A1FC8" w:rsidP="005F318C">
      <w:pPr>
        <w:pStyle w:val="a3"/>
        <w:shd w:val="clear" w:color="auto" w:fill="FFFFFF"/>
        <w:spacing w:before="0" w:beforeAutospacing="0" w:after="0" w:afterAutospacing="0" w:line="285" w:lineRule="atLeast"/>
        <w:jc w:val="center"/>
        <w:textAlignment w:val="baseline"/>
        <w:rPr>
          <w:color w:val="000000"/>
          <w:spacing w:val="2"/>
          <w:sz w:val="28"/>
          <w:szCs w:val="28"/>
        </w:rPr>
      </w:pPr>
      <w:r w:rsidRPr="005F318C">
        <w:rPr>
          <w:b/>
          <w:bCs/>
          <w:color w:val="000000"/>
          <w:spacing w:val="2"/>
          <w:sz w:val="28"/>
          <w:szCs w:val="28"/>
          <w:bdr w:val="none" w:sz="0" w:space="0" w:color="auto" w:frame="1"/>
        </w:rPr>
        <w:t>Статья 1</w:t>
      </w:r>
      <w:r w:rsidRPr="005F318C">
        <w:rPr>
          <w:color w:val="000000"/>
          <w:spacing w:val="2"/>
          <w:sz w:val="28"/>
          <w:szCs w:val="28"/>
        </w:rPr>
        <w:br/>
      </w:r>
      <w:r w:rsidRPr="005F318C">
        <w:rPr>
          <w:b/>
          <w:bCs/>
          <w:color w:val="000000"/>
          <w:spacing w:val="2"/>
          <w:sz w:val="28"/>
          <w:szCs w:val="28"/>
          <w:bdr w:val="none" w:sz="0" w:space="0" w:color="auto" w:frame="1"/>
        </w:rPr>
        <w:t>                Лица, к которым применяется Конвенция</w:t>
      </w:r>
      <w:r w:rsidRPr="005F318C">
        <w:rPr>
          <w:color w:val="000000"/>
          <w:spacing w:val="2"/>
          <w:sz w:val="28"/>
          <w:szCs w:val="28"/>
        </w:rPr>
        <w:t> </w:t>
      </w:r>
      <w:r w:rsidRPr="005F318C">
        <w:rPr>
          <w:color w:val="000000"/>
          <w:spacing w:val="2"/>
          <w:sz w:val="28"/>
          <w:szCs w:val="28"/>
        </w:rPr>
        <w:br/>
      </w:r>
      <w:bookmarkStart w:id="1" w:name="z3"/>
      <w:bookmarkEnd w:id="1"/>
    </w:p>
    <w:p w:rsidR="005F318C"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Настоящая Конвенция применяется к лицам, которые являются резидентами одного или обоих Договаривающихся Государств.</w:t>
      </w:r>
      <w:r w:rsidRPr="005F318C">
        <w:rPr>
          <w:color w:val="000000"/>
          <w:spacing w:val="2"/>
          <w:sz w:val="28"/>
          <w:szCs w:val="28"/>
        </w:rPr>
        <w:br/>
      </w:r>
      <w:bookmarkStart w:id="2" w:name="z4"/>
      <w:bookmarkEnd w:id="2"/>
      <w:r w:rsidRPr="005F318C">
        <w:rPr>
          <w:color w:val="000000"/>
          <w:spacing w:val="2"/>
          <w:sz w:val="28"/>
          <w:szCs w:val="28"/>
        </w:rPr>
        <w:t> </w:t>
      </w:r>
    </w:p>
    <w:p w:rsidR="005F318C" w:rsidRDefault="003A1FC8" w:rsidP="005F318C">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2</w:t>
      </w:r>
      <w:r w:rsidRPr="005F318C">
        <w:rPr>
          <w:color w:val="000000"/>
          <w:spacing w:val="2"/>
          <w:sz w:val="28"/>
          <w:szCs w:val="28"/>
        </w:rPr>
        <w:br/>
      </w:r>
      <w:r w:rsidRPr="005F318C">
        <w:rPr>
          <w:b/>
          <w:bCs/>
          <w:color w:val="000000"/>
          <w:spacing w:val="2"/>
          <w:sz w:val="28"/>
          <w:szCs w:val="28"/>
          <w:bdr w:val="none" w:sz="0" w:space="0" w:color="auto" w:frame="1"/>
        </w:rPr>
        <w:t>            Налоги, на которые распространяется Конвенция</w:t>
      </w:r>
      <w:r w:rsidRPr="005F318C">
        <w:rPr>
          <w:color w:val="000000"/>
          <w:spacing w:val="2"/>
          <w:sz w:val="28"/>
          <w:szCs w:val="28"/>
        </w:rPr>
        <w:t> </w:t>
      </w:r>
    </w:p>
    <w:p w:rsidR="005F318C" w:rsidRPr="005F318C" w:rsidRDefault="005F318C" w:rsidP="005F318C">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p>
    <w:p w:rsidR="005F318C"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1. Настоящая Конвенция применяется к налогам на доход и на капитал, взимаемым от имени Договаривающегося Государства независимо от способа их взимания.</w:t>
      </w:r>
    </w:p>
    <w:p w:rsidR="005F318C" w:rsidRDefault="003A1FC8" w:rsidP="00D07ABF">
      <w:pPr>
        <w:pStyle w:val="a3"/>
        <w:shd w:val="clear" w:color="auto" w:fill="FFFFFF"/>
        <w:spacing w:before="0" w:beforeAutospacing="0" w:after="0" w:afterAutospacing="0" w:line="285" w:lineRule="atLeast"/>
        <w:ind w:firstLine="567"/>
        <w:textAlignment w:val="baseline"/>
        <w:rPr>
          <w:color w:val="000000"/>
          <w:spacing w:val="2"/>
          <w:sz w:val="28"/>
          <w:szCs w:val="28"/>
        </w:rPr>
      </w:pPr>
      <w:r w:rsidRPr="005F318C">
        <w:rPr>
          <w:color w:val="000000"/>
          <w:spacing w:val="2"/>
          <w:sz w:val="28"/>
          <w:szCs w:val="28"/>
        </w:rPr>
        <w:t xml:space="preserve">2. Налогами на доход и на капитал считаются все налоги, взимаемые с общей суммы дохода, с общей суммы капитала, или с элементов дохода или капитала, включая налоги с доходов </w:t>
      </w:r>
      <w:proofErr w:type="gramStart"/>
      <w:r w:rsidRPr="005F318C">
        <w:rPr>
          <w:color w:val="000000"/>
          <w:spacing w:val="2"/>
          <w:sz w:val="28"/>
          <w:szCs w:val="28"/>
        </w:rPr>
        <w:t>от отчуждения</w:t>
      </w:r>
      <w:proofErr w:type="gramEnd"/>
      <w:r w:rsidRPr="005F318C">
        <w:rPr>
          <w:color w:val="000000"/>
          <w:spacing w:val="2"/>
          <w:sz w:val="28"/>
          <w:szCs w:val="28"/>
        </w:rPr>
        <w:t xml:space="preserve"> движимого или недвижимого имущества, а также налоги, на доход от увеличения стоимости капитала.</w:t>
      </w:r>
      <w:r w:rsidRPr="005F318C">
        <w:rPr>
          <w:color w:val="000000"/>
          <w:spacing w:val="2"/>
          <w:sz w:val="28"/>
          <w:szCs w:val="28"/>
        </w:rPr>
        <w:br/>
        <w:t xml:space="preserve">     3. Существующими налогами, на которые распространяется Конвенция, являются в </w:t>
      </w:r>
      <w:proofErr w:type="gramStart"/>
      <w:r w:rsidRPr="005F318C">
        <w:rPr>
          <w:color w:val="000000"/>
          <w:spacing w:val="2"/>
          <w:sz w:val="28"/>
          <w:szCs w:val="28"/>
        </w:rPr>
        <w:t>частности:</w:t>
      </w:r>
      <w:r w:rsidRPr="005F318C">
        <w:rPr>
          <w:color w:val="000000"/>
          <w:spacing w:val="2"/>
          <w:sz w:val="28"/>
          <w:szCs w:val="28"/>
        </w:rPr>
        <w:br/>
      </w:r>
      <w:r w:rsidRPr="005F318C">
        <w:rPr>
          <w:color w:val="000000"/>
          <w:spacing w:val="2"/>
          <w:sz w:val="28"/>
          <w:szCs w:val="28"/>
        </w:rPr>
        <w:lastRenderedPageBreak/>
        <w:t>   </w:t>
      </w:r>
      <w:proofErr w:type="gramEnd"/>
      <w:r w:rsidRPr="005F318C">
        <w:rPr>
          <w:color w:val="000000"/>
          <w:spacing w:val="2"/>
          <w:sz w:val="28"/>
          <w:szCs w:val="28"/>
        </w:rPr>
        <w:t>  а) в случае Казахстана:</w:t>
      </w:r>
      <w:r w:rsidRPr="005F318C">
        <w:rPr>
          <w:color w:val="000000"/>
          <w:spacing w:val="2"/>
          <w:sz w:val="28"/>
          <w:szCs w:val="28"/>
        </w:rPr>
        <w:br/>
        <w:t>     (i) налог на доход юридических и физических лиц;</w:t>
      </w:r>
      <w:r w:rsidRPr="005F318C">
        <w:rPr>
          <w:color w:val="000000"/>
          <w:spacing w:val="2"/>
          <w:sz w:val="28"/>
          <w:szCs w:val="28"/>
        </w:rPr>
        <w:br/>
        <w:t>     (</w:t>
      </w:r>
      <w:proofErr w:type="spellStart"/>
      <w:r w:rsidRPr="005F318C">
        <w:rPr>
          <w:color w:val="000000"/>
          <w:spacing w:val="2"/>
          <w:sz w:val="28"/>
          <w:szCs w:val="28"/>
        </w:rPr>
        <w:t>ii</w:t>
      </w:r>
      <w:proofErr w:type="spellEnd"/>
      <w:r w:rsidRPr="005F318C">
        <w:rPr>
          <w:color w:val="000000"/>
          <w:spacing w:val="2"/>
          <w:sz w:val="28"/>
          <w:szCs w:val="28"/>
        </w:rPr>
        <w:t>) налог на имущество юридических и физических лиц;</w:t>
      </w:r>
      <w:r w:rsidRPr="005F318C">
        <w:rPr>
          <w:color w:val="000000"/>
          <w:spacing w:val="2"/>
          <w:sz w:val="28"/>
          <w:szCs w:val="28"/>
        </w:rPr>
        <w:br/>
        <w:t>     (далее именуемые как "Казахстанский налог");</w:t>
      </w:r>
      <w:r w:rsidRPr="005F318C">
        <w:rPr>
          <w:color w:val="000000"/>
          <w:spacing w:val="2"/>
          <w:sz w:val="28"/>
          <w:szCs w:val="28"/>
        </w:rPr>
        <w:br/>
        <w:t>     б) в случае Канады:</w:t>
      </w:r>
      <w:r w:rsidRPr="005F318C">
        <w:rPr>
          <w:color w:val="000000"/>
          <w:spacing w:val="2"/>
          <w:sz w:val="28"/>
          <w:szCs w:val="28"/>
        </w:rPr>
        <w:br/>
        <w:t>     налоги, взимаемые Правительством Канады по Закону "О подоходном налоге";</w:t>
      </w:r>
      <w:r w:rsidRPr="005F318C">
        <w:rPr>
          <w:color w:val="000000"/>
          <w:spacing w:val="2"/>
          <w:sz w:val="28"/>
          <w:szCs w:val="28"/>
        </w:rPr>
        <w:br/>
        <w:t>     (далее именуемые как "Канадский налог").</w:t>
      </w:r>
      <w:r w:rsidRPr="005F318C">
        <w:rPr>
          <w:color w:val="000000"/>
          <w:spacing w:val="2"/>
          <w:sz w:val="28"/>
          <w:szCs w:val="28"/>
        </w:rPr>
        <w:br/>
        <w:t>      4. Конвенция также применяется к любым идентичным или по существу схожим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r w:rsidRPr="005F318C">
        <w:rPr>
          <w:color w:val="000000"/>
          <w:spacing w:val="2"/>
          <w:sz w:val="28"/>
          <w:szCs w:val="28"/>
        </w:rPr>
        <w:br/>
      </w:r>
      <w:bookmarkStart w:id="3" w:name="z7"/>
      <w:bookmarkEnd w:id="3"/>
      <w:r w:rsidRPr="005F318C">
        <w:rPr>
          <w:color w:val="000000"/>
          <w:spacing w:val="2"/>
          <w:sz w:val="28"/>
          <w:szCs w:val="28"/>
        </w:rPr>
        <w:t> </w:t>
      </w:r>
      <w:r w:rsidRPr="005F318C">
        <w:rPr>
          <w:color w:val="000000"/>
          <w:spacing w:val="2"/>
          <w:sz w:val="28"/>
          <w:szCs w:val="28"/>
        </w:rPr>
        <w:br/>
        <w:t>                              </w:t>
      </w:r>
      <w:r w:rsidRPr="005F318C">
        <w:rPr>
          <w:b/>
          <w:bCs/>
          <w:color w:val="000000"/>
          <w:spacing w:val="2"/>
          <w:sz w:val="28"/>
          <w:szCs w:val="28"/>
          <w:bdr w:val="none" w:sz="0" w:space="0" w:color="auto" w:frame="1"/>
        </w:rPr>
        <w:t> </w:t>
      </w:r>
      <w:r w:rsidR="00D07ABF">
        <w:rPr>
          <w:b/>
          <w:bCs/>
          <w:color w:val="000000"/>
          <w:spacing w:val="2"/>
          <w:sz w:val="28"/>
          <w:szCs w:val="28"/>
          <w:bdr w:val="none" w:sz="0" w:space="0" w:color="auto" w:frame="1"/>
        </w:rPr>
        <w:t xml:space="preserve">                        </w:t>
      </w:r>
      <w:r w:rsidRPr="005F318C">
        <w:rPr>
          <w:b/>
          <w:bCs/>
          <w:color w:val="000000"/>
          <w:spacing w:val="2"/>
          <w:sz w:val="28"/>
          <w:szCs w:val="28"/>
          <w:bdr w:val="none" w:sz="0" w:space="0" w:color="auto" w:frame="1"/>
        </w:rPr>
        <w:t>Статья 3</w:t>
      </w:r>
      <w:r w:rsidRPr="005F318C">
        <w:rPr>
          <w:color w:val="000000"/>
          <w:spacing w:val="2"/>
          <w:sz w:val="28"/>
          <w:szCs w:val="28"/>
        </w:rPr>
        <w:br/>
      </w:r>
      <w:r w:rsidRPr="005F318C">
        <w:rPr>
          <w:b/>
          <w:bCs/>
          <w:color w:val="000000"/>
          <w:spacing w:val="2"/>
          <w:sz w:val="28"/>
          <w:szCs w:val="28"/>
          <w:bdr w:val="none" w:sz="0" w:space="0" w:color="auto" w:frame="1"/>
        </w:rPr>
        <w:t xml:space="preserve">                          </w:t>
      </w:r>
      <w:r w:rsidR="00D07ABF">
        <w:rPr>
          <w:b/>
          <w:bCs/>
          <w:color w:val="000000"/>
          <w:spacing w:val="2"/>
          <w:sz w:val="28"/>
          <w:szCs w:val="28"/>
          <w:bdr w:val="none" w:sz="0" w:space="0" w:color="auto" w:frame="1"/>
        </w:rPr>
        <w:t xml:space="preserve">                      </w:t>
      </w:r>
      <w:r w:rsidRPr="005F318C">
        <w:rPr>
          <w:b/>
          <w:bCs/>
          <w:color w:val="000000"/>
          <w:spacing w:val="2"/>
          <w:sz w:val="28"/>
          <w:szCs w:val="28"/>
          <w:bdr w:val="none" w:sz="0" w:space="0" w:color="auto" w:frame="1"/>
        </w:rPr>
        <w:t>Общие определения</w:t>
      </w:r>
      <w:r w:rsidRPr="005F318C">
        <w:rPr>
          <w:color w:val="000000"/>
          <w:spacing w:val="2"/>
          <w:sz w:val="28"/>
          <w:szCs w:val="28"/>
        </w:rPr>
        <w:t> </w:t>
      </w:r>
      <w:r w:rsidRPr="005F318C">
        <w:rPr>
          <w:color w:val="000000"/>
          <w:spacing w:val="2"/>
          <w:sz w:val="28"/>
          <w:szCs w:val="28"/>
        </w:rPr>
        <w:br/>
      </w:r>
      <w:bookmarkStart w:id="4" w:name="z8"/>
      <w:bookmarkEnd w:id="4"/>
      <w:r w:rsidRPr="005F318C">
        <w:rPr>
          <w:color w:val="000000"/>
          <w:spacing w:val="2"/>
          <w:sz w:val="28"/>
          <w:szCs w:val="28"/>
        </w:rPr>
        <w:t> </w:t>
      </w:r>
    </w:p>
    <w:p w:rsidR="005F318C"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1. Для целей настоящей Конвенции, если из ко</w:t>
      </w:r>
      <w:r w:rsidR="005F318C">
        <w:rPr>
          <w:color w:val="000000"/>
          <w:spacing w:val="2"/>
          <w:sz w:val="28"/>
          <w:szCs w:val="28"/>
        </w:rPr>
        <w:t>нтекста не вытекает иное:</w:t>
      </w:r>
    </w:p>
    <w:p w:rsidR="005F318C" w:rsidRDefault="005F318C"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а) </w:t>
      </w:r>
      <w:r w:rsidR="003A1FC8" w:rsidRPr="005F318C">
        <w:rPr>
          <w:color w:val="000000"/>
          <w:spacing w:val="2"/>
          <w:sz w:val="28"/>
          <w:szCs w:val="28"/>
        </w:rPr>
        <w:t>термин:</w:t>
      </w:r>
    </w:p>
    <w:p w:rsidR="00D07ABF"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международным правом и в которых применяются законы, регулирующие налоги Казахстана;</w:t>
      </w:r>
      <w:r w:rsidRPr="005F318C">
        <w:rPr>
          <w:color w:val="000000"/>
          <w:spacing w:val="2"/>
          <w:sz w:val="28"/>
          <w:szCs w:val="28"/>
        </w:rPr>
        <w:br/>
        <w:t>      (</w:t>
      </w:r>
      <w:proofErr w:type="spellStart"/>
      <w:r w:rsidRPr="005F318C">
        <w:rPr>
          <w:color w:val="000000"/>
          <w:spacing w:val="2"/>
          <w:sz w:val="28"/>
          <w:szCs w:val="28"/>
        </w:rPr>
        <w:t>ii</w:t>
      </w:r>
      <w:proofErr w:type="spellEnd"/>
      <w:r w:rsidRPr="005F318C">
        <w:rPr>
          <w:color w:val="000000"/>
          <w:spacing w:val="2"/>
          <w:sz w:val="28"/>
          <w:szCs w:val="28"/>
        </w:rPr>
        <w:t>) "Канада", при использовании в географическом смысле означает территорию Канады, включая любую зону за пределами территориального моря Канады, которая в соответствии с международным правом и законами Канады является зоной, в пределах которой Канада может осуществлять права в отношении морского дна и недр и их природных ресурсов;</w:t>
      </w:r>
      <w:r w:rsidRPr="005F318C">
        <w:rPr>
          <w:color w:val="000000"/>
          <w:spacing w:val="2"/>
          <w:sz w:val="28"/>
          <w:szCs w:val="28"/>
        </w:rPr>
        <w:br/>
        <w:t>      б) термин "лицо" включает физическое лицо, компанию и любое другое объединение лиц, в случае Канады, термин также включает траст;</w:t>
      </w:r>
      <w:r w:rsidRPr="005F318C">
        <w:rPr>
          <w:color w:val="000000"/>
          <w:spacing w:val="2"/>
          <w:sz w:val="28"/>
          <w:szCs w:val="28"/>
        </w:rPr>
        <w:br/>
        <w:t>      в) термин "компания" означает любое корпоративное образование или любое юридическое лицо, которое рассматриваются как корпоративное образование для целей налогообложения, и в частности, случае Казахстана, включает акционерное общество, общество с ограниченной ответственностью или любое другое юридическое лицо или организацию, которые облаг</w:t>
      </w:r>
      <w:r w:rsidR="005F318C">
        <w:rPr>
          <w:color w:val="000000"/>
          <w:spacing w:val="2"/>
          <w:sz w:val="28"/>
          <w:szCs w:val="28"/>
        </w:rPr>
        <w:t>аются налогом на прибыль;</w:t>
      </w:r>
      <w:r w:rsidR="005F318C">
        <w:rPr>
          <w:color w:val="000000"/>
          <w:spacing w:val="2"/>
          <w:sz w:val="28"/>
          <w:szCs w:val="28"/>
        </w:rPr>
        <w:br/>
        <w:t xml:space="preserve">    </w:t>
      </w:r>
      <w:r w:rsidRPr="005F318C">
        <w:rPr>
          <w:color w:val="000000"/>
          <w:spacing w:val="2"/>
          <w:sz w:val="28"/>
          <w:szCs w:val="28"/>
        </w:rPr>
        <w:t>г) термины "Договаривающееся Государство" и "другое Договаривающееся Государство" означают Казахстан или Канаду в зависимости от контекста;</w:t>
      </w:r>
      <w:r w:rsidRPr="005F318C">
        <w:rPr>
          <w:color w:val="000000"/>
          <w:spacing w:val="2"/>
          <w:sz w:val="28"/>
          <w:szCs w:val="28"/>
        </w:rPr>
        <w:br/>
        <w:t xml:space="preserve">      д) термин "международная перевозка" по отношению к резидента Договаривающегося Государства означает любой рейс морского или воздушного судна по транспортировке пассажиров или имущества (и </w:t>
      </w:r>
      <w:r w:rsidRPr="005F318C">
        <w:rPr>
          <w:color w:val="000000"/>
          <w:spacing w:val="2"/>
          <w:sz w:val="28"/>
          <w:szCs w:val="28"/>
        </w:rPr>
        <w:lastRenderedPageBreak/>
        <w:t>независимо от того, эксплуатируется оно или используется этим резидентом или нет), кроме случаев, когда основной целью рейса является транспортировка пассажиров или имущества между пунктами внутри другого Догов</w:t>
      </w:r>
      <w:r w:rsidR="005F318C">
        <w:rPr>
          <w:color w:val="000000"/>
          <w:spacing w:val="2"/>
          <w:sz w:val="28"/>
          <w:szCs w:val="28"/>
        </w:rPr>
        <w:t>аривающегося Государства;</w:t>
      </w:r>
    </w:p>
    <w:p w:rsidR="005F318C" w:rsidRDefault="00D07ABF"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е) термин "компетентный орган" означает:</w:t>
      </w:r>
    </w:p>
    <w:p w:rsidR="005F318C" w:rsidRDefault="003A1FC8" w:rsidP="005F318C">
      <w:pPr>
        <w:pStyle w:val="a3"/>
        <w:shd w:val="clear" w:color="auto" w:fill="FFFFFF"/>
        <w:spacing w:before="0" w:beforeAutospacing="0" w:after="0" w:afterAutospacing="0" w:line="285" w:lineRule="atLeast"/>
        <w:ind w:firstLine="567"/>
        <w:textAlignment w:val="baseline"/>
        <w:rPr>
          <w:color w:val="000000"/>
          <w:spacing w:val="2"/>
          <w:sz w:val="28"/>
          <w:szCs w:val="28"/>
        </w:rPr>
      </w:pPr>
      <w:r w:rsidRPr="005F318C">
        <w:rPr>
          <w:color w:val="000000"/>
          <w:spacing w:val="2"/>
          <w:sz w:val="28"/>
          <w:szCs w:val="28"/>
        </w:rPr>
        <w:t xml:space="preserve">(i) в Казахстане: Министерство финансов или его уполномоченного </w:t>
      </w:r>
      <w:proofErr w:type="gramStart"/>
      <w:r w:rsidRPr="005F318C">
        <w:rPr>
          <w:color w:val="000000"/>
          <w:spacing w:val="2"/>
          <w:sz w:val="28"/>
          <w:szCs w:val="28"/>
        </w:rPr>
        <w:t>представителя;</w:t>
      </w:r>
      <w:r w:rsidRPr="005F318C">
        <w:rPr>
          <w:color w:val="000000"/>
          <w:spacing w:val="2"/>
          <w:sz w:val="28"/>
          <w:szCs w:val="28"/>
        </w:rPr>
        <w:br/>
        <w:t>   </w:t>
      </w:r>
      <w:proofErr w:type="gramEnd"/>
      <w:r w:rsidRPr="005F318C">
        <w:rPr>
          <w:color w:val="000000"/>
          <w:spacing w:val="2"/>
          <w:sz w:val="28"/>
          <w:szCs w:val="28"/>
        </w:rPr>
        <w:t>   (</w:t>
      </w:r>
      <w:proofErr w:type="spellStart"/>
      <w:r w:rsidRPr="005F318C">
        <w:rPr>
          <w:color w:val="000000"/>
          <w:spacing w:val="2"/>
          <w:sz w:val="28"/>
          <w:szCs w:val="28"/>
        </w:rPr>
        <w:t>ii</w:t>
      </w:r>
      <w:proofErr w:type="spellEnd"/>
      <w:r w:rsidRPr="005F318C">
        <w:rPr>
          <w:color w:val="000000"/>
          <w:spacing w:val="2"/>
          <w:sz w:val="28"/>
          <w:szCs w:val="28"/>
        </w:rPr>
        <w:t>) в Канаде: Министра Национальных доходов или его уполномоченного представителя;</w:t>
      </w:r>
      <w:r w:rsidRPr="005F318C">
        <w:rPr>
          <w:color w:val="000000"/>
          <w:spacing w:val="2"/>
          <w:sz w:val="28"/>
          <w:szCs w:val="28"/>
        </w:rPr>
        <w:br/>
        <w:t>      ж) термин "национальное лицо" означает:</w:t>
      </w:r>
      <w:r w:rsidRPr="005F318C">
        <w:rPr>
          <w:color w:val="000000"/>
          <w:spacing w:val="2"/>
          <w:sz w:val="28"/>
          <w:szCs w:val="28"/>
        </w:rPr>
        <w:br/>
        <w:t>      (i) любое физическое лицо, имеющее гражданство Договаривающегося Государства;</w:t>
      </w:r>
      <w:r w:rsidRPr="005F318C">
        <w:rPr>
          <w:color w:val="000000"/>
          <w:spacing w:val="2"/>
          <w:sz w:val="28"/>
          <w:szCs w:val="28"/>
        </w:rPr>
        <w:br/>
        <w:t>      (</w:t>
      </w:r>
      <w:proofErr w:type="spellStart"/>
      <w:r w:rsidRPr="005F318C">
        <w:rPr>
          <w:color w:val="000000"/>
          <w:spacing w:val="2"/>
          <w:sz w:val="28"/>
          <w:szCs w:val="28"/>
        </w:rPr>
        <w:t>ii</w:t>
      </w:r>
      <w:proofErr w:type="spellEnd"/>
      <w:r w:rsidRPr="005F318C">
        <w:rPr>
          <w:color w:val="000000"/>
          <w:spacing w:val="2"/>
          <w:sz w:val="28"/>
          <w:szCs w:val="28"/>
        </w:rPr>
        <w:t>) любое юридическое лицо, партнерство или любую другую ассоциацию, получивших свой статус на основании действующего законодательства Договаривающегося Государства.</w:t>
      </w:r>
    </w:p>
    <w:p w:rsidR="005F318C"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2. При применении Конвенции Договаривающимся Государством в то или иное время любой термин, не определенный в ней, будет иметь то значение, если из контекста не вытекает иное, которое он имеет в это же время по законодательству того Государства, касающемуся налогов, на которые распространяется настоящая Конвенция.</w:t>
      </w:r>
      <w:r w:rsidRPr="005F318C">
        <w:rPr>
          <w:color w:val="000000"/>
          <w:spacing w:val="2"/>
          <w:sz w:val="28"/>
          <w:szCs w:val="28"/>
        </w:rPr>
        <w:br/>
      </w:r>
      <w:bookmarkStart w:id="5" w:name="z9"/>
      <w:bookmarkEnd w:id="5"/>
      <w:r w:rsidRPr="005F318C">
        <w:rPr>
          <w:color w:val="000000"/>
          <w:spacing w:val="2"/>
          <w:sz w:val="28"/>
          <w:szCs w:val="28"/>
        </w:rPr>
        <w:t> </w:t>
      </w:r>
    </w:p>
    <w:p w:rsidR="005F318C" w:rsidRDefault="005F318C" w:rsidP="005F318C">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Pr>
          <w:color w:val="000000"/>
          <w:spacing w:val="2"/>
          <w:sz w:val="28"/>
          <w:szCs w:val="28"/>
        </w:rPr>
        <w:t>С</w:t>
      </w:r>
      <w:r w:rsidR="003A1FC8" w:rsidRPr="005F318C">
        <w:rPr>
          <w:b/>
          <w:bCs/>
          <w:color w:val="000000"/>
          <w:spacing w:val="2"/>
          <w:sz w:val="28"/>
          <w:szCs w:val="28"/>
          <w:bdr w:val="none" w:sz="0" w:space="0" w:color="auto" w:frame="1"/>
        </w:rPr>
        <w:t>татья 4</w:t>
      </w:r>
      <w:r w:rsidR="003A1FC8" w:rsidRPr="005F318C">
        <w:rPr>
          <w:color w:val="000000"/>
          <w:spacing w:val="2"/>
          <w:sz w:val="28"/>
          <w:szCs w:val="28"/>
        </w:rPr>
        <w:br/>
      </w:r>
      <w:r w:rsidR="003A1FC8" w:rsidRPr="005F318C">
        <w:rPr>
          <w:b/>
          <w:bCs/>
          <w:color w:val="000000"/>
          <w:spacing w:val="2"/>
          <w:sz w:val="28"/>
          <w:szCs w:val="28"/>
          <w:bdr w:val="none" w:sz="0" w:space="0" w:color="auto" w:frame="1"/>
        </w:rPr>
        <w:t> </w:t>
      </w:r>
      <w:r w:rsidR="00D07ABF">
        <w:rPr>
          <w:b/>
          <w:bCs/>
          <w:color w:val="000000"/>
          <w:spacing w:val="2"/>
          <w:sz w:val="28"/>
          <w:szCs w:val="28"/>
          <w:bdr w:val="none" w:sz="0" w:space="0" w:color="auto" w:frame="1"/>
        </w:rPr>
        <w:t>      </w:t>
      </w:r>
      <w:r w:rsidR="003A1FC8" w:rsidRPr="005F318C">
        <w:rPr>
          <w:b/>
          <w:bCs/>
          <w:color w:val="000000"/>
          <w:spacing w:val="2"/>
          <w:sz w:val="28"/>
          <w:szCs w:val="28"/>
          <w:bdr w:val="none" w:sz="0" w:space="0" w:color="auto" w:frame="1"/>
        </w:rPr>
        <w:t xml:space="preserve"> Резидент</w:t>
      </w:r>
    </w:p>
    <w:p w:rsidR="005F318C" w:rsidRPr="005F318C" w:rsidRDefault="005F318C" w:rsidP="005F318C">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p>
    <w:p w:rsidR="00D07ABF"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1. Для целей настоящей Конвенции термин "резидент Договаривающегося Государства" означает:</w:t>
      </w:r>
    </w:p>
    <w:p w:rsidR="00D07ABF" w:rsidRDefault="00D07ABF"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w:t>
      </w:r>
      <w:r w:rsidR="003A1FC8" w:rsidRPr="005F318C">
        <w:rPr>
          <w:color w:val="000000"/>
          <w:spacing w:val="2"/>
          <w:sz w:val="28"/>
          <w:szCs w:val="28"/>
        </w:rPr>
        <w:t xml:space="preserve">а) любое лицо, которое по законодательству этого Государства подлежит в нем налогообложению в силу его местожительства, </w:t>
      </w:r>
      <w:proofErr w:type="spellStart"/>
      <w:r w:rsidR="003A1FC8" w:rsidRPr="005F318C">
        <w:rPr>
          <w:color w:val="000000"/>
          <w:spacing w:val="2"/>
          <w:sz w:val="28"/>
          <w:szCs w:val="28"/>
        </w:rPr>
        <w:t>резидентства</w:t>
      </w:r>
      <w:proofErr w:type="spellEnd"/>
      <w:r w:rsidR="003A1FC8" w:rsidRPr="005F318C">
        <w:rPr>
          <w:color w:val="000000"/>
          <w:spacing w:val="2"/>
          <w:sz w:val="28"/>
          <w:szCs w:val="28"/>
        </w:rPr>
        <w:t>, места управления, места создания, или любого другого критерия аналогичного характера;</w:t>
      </w:r>
    </w:p>
    <w:p w:rsidR="005F318C" w:rsidRDefault="00D07ABF"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(б) П</w:t>
      </w:r>
      <w:r w:rsidR="003A1FC8" w:rsidRPr="005F318C">
        <w:rPr>
          <w:color w:val="000000"/>
          <w:spacing w:val="2"/>
          <w:sz w:val="28"/>
          <w:szCs w:val="28"/>
        </w:rPr>
        <w:t xml:space="preserve">равительство этого Государства или </w:t>
      </w:r>
      <w:proofErr w:type="gramStart"/>
      <w:r w:rsidR="003A1FC8" w:rsidRPr="005F318C">
        <w:rPr>
          <w:color w:val="000000"/>
          <w:spacing w:val="2"/>
          <w:sz w:val="28"/>
          <w:szCs w:val="28"/>
        </w:rPr>
        <w:t>его политико-административное подразделение</w:t>
      </w:r>
      <w:proofErr w:type="gramEnd"/>
      <w:r w:rsidR="003A1FC8" w:rsidRPr="005F318C">
        <w:rPr>
          <w:color w:val="000000"/>
          <w:spacing w:val="2"/>
          <w:sz w:val="28"/>
          <w:szCs w:val="28"/>
        </w:rPr>
        <w:t xml:space="preserve"> или местный орган власти или любое юридическое лицо, принадлежащее такому Правительству, подразделению или органу власти. Он также включает любой пенсионный или другой фонд пособий работникам и любую благотворительную организацию, созданную в соответствии с законами этого Догов</w:t>
      </w:r>
      <w:r w:rsidR="005F318C">
        <w:rPr>
          <w:color w:val="000000"/>
          <w:spacing w:val="2"/>
          <w:sz w:val="28"/>
          <w:szCs w:val="28"/>
        </w:rPr>
        <w:t>аривающегося Государства.</w:t>
      </w:r>
      <w:r w:rsidR="005F318C">
        <w:rPr>
          <w:color w:val="000000"/>
          <w:spacing w:val="2"/>
          <w:sz w:val="28"/>
          <w:szCs w:val="28"/>
        </w:rPr>
        <w:br/>
        <w:t>  </w:t>
      </w:r>
      <w:r w:rsidR="003A1FC8" w:rsidRPr="005F318C">
        <w:rPr>
          <w:color w:val="000000"/>
          <w:spacing w:val="2"/>
          <w:sz w:val="28"/>
          <w:szCs w:val="28"/>
        </w:rPr>
        <w:t>Однако этот термин не включает любое лицо, которое подлежит налогообложению в этом Государстве в отношении только дохода из источников в этом Государстве.</w:t>
      </w:r>
    </w:p>
    <w:p w:rsidR="005F318C"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5F318C" w:rsidRDefault="005F318C"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w:t>
      </w:r>
      <w:r w:rsidR="003A1FC8" w:rsidRPr="005F318C">
        <w:rPr>
          <w:color w:val="000000"/>
          <w:spacing w:val="2"/>
          <w:sz w:val="28"/>
          <w:szCs w:val="28"/>
        </w:rPr>
        <w:t xml:space="preserve"> (а) оно считается резидентом только того Государства, в котором оно имеет находящееся в его распоряжении постоянное жилище; если оно имеет находящееся в его распоряжении постоянное жилище в обоих </w:t>
      </w:r>
      <w:r w:rsidR="003A1FC8" w:rsidRPr="005F318C">
        <w:rPr>
          <w:color w:val="000000"/>
          <w:spacing w:val="2"/>
          <w:sz w:val="28"/>
          <w:szCs w:val="28"/>
        </w:rPr>
        <w:lastRenderedPageBreak/>
        <w:t>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p w:rsidR="005F318C" w:rsidRDefault="005F318C"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w:t>
      </w:r>
      <w:r w:rsidR="003A1FC8" w:rsidRPr="005F318C">
        <w:rPr>
          <w:color w:val="000000"/>
          <w:spacing w:val="2"/>
          <w:sz w:val="28"/>
          <w:szCs w:val="28"/>
        </w:rPr>
        <w:t>(б) если Государство, в котором лицо имеет центр жизненных интересов, не может быть определено, или если лицо не имеет находящегося в его распоряжении постоянного жилища ни в одном из Договаривающихся Государств, то оно считается резидентом только того Государства, в котором оно обычно проживает;</w:t>
      </w:r>
    </w:p>
    <w:p w:rsidR="005F318C" w:rsidRDefault="005F318C"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w:t>
      </w:r>
      <w:r w:rsidR="003A1FC8" w:rsidRPr="005F318C">
        <w:rPr>
          <w:color w:val="000000"/>
          <w:spacing w:val="2"/>
          <w:sz w:val="28"/>
          <w:szCs w:val="28"/>
        </w:rPr>
        <w:t>(в)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p>
    <w:p w:rsidR="005F318C" w:rsidRDefault="005F318C"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w:t>
      </w:r>
    </w:p>
    <w:p w:rsidR="005F318C" w:rsidRPr="002F2454" w:rsidRDefault="005F318C" w:rsidP="002F2454">
      <w:pPr>
        <w:spacing w:after="0" w:line="240" w:lineRule="auto"/>
        <w:rPr>
          <w:rFonts w:ascii="Times New Roman" w:hAnsi="Times New Roman" w:cs="Times New Roman"/>
          <w:color w:val="000000"/>
          <w:spacing w:val="2"/>
          <w:sz w:val="28"/>
          <w:szCs w:val="28"/>
        </w:rPr>
      </w:pPr>
      <w:r>
        <w:rPr>
          <w:color w:val="000000"/>
          <w:spacing w:val="2"/>
          <w:sz w:val="28"/>
          <w:szCs w:val="28"/>
        </w:rPr>
        <w:t>  </w:t>
      </w:r>
      <w:r w:rsidR="003A1FC8" w:rsidRPr="005F318C">
        <w:rPr>
          <w:color w:val="000000"/>
          <w:spacing w:val="2"/>
          <w:sz w:val="28"/>
          <w:szCs w:val="28"/>
        </w:rPr>
        <w:t xml:space="preserve">3. </w:t>
      </w:r>
      <w:r w:rsidR="002F2454" w:rsidRPr="0036749D">
        <w:rPr>
          <w:rFonts w:ascii="Times New Roman" w:eastAsia="Times New Roman" w:hAnsi="Times New Roman" w:cs="Times New Roman"/>
          <w:color w:val="222222"/>
          <w:sz w:val="28"/>
          <w:szCs w:val="28"/>
          <w:lang w:eastAsia="ru-RU"/>
        </w:rPr>
        <w:t>[</w:t>
      </w:r>
      <w:r w:rsidR="002F2454" w:rsidRPr="0036749D">
        <w:rPr>
          <w:rFonts w:ascii="Times New Roman" w:eastAsia="Times New Roman" w:hAnsi="Times New Roman" w:cs="Times New Roman"/>
          <w:b/>
          <w:color w:val="222222"/>
          <w:sz w:val="28"/>
          <w:szCs w:val="28"/>
          <w:lang w:eastAsia="ru-RU"/>
        </w:rPr>
        <w:t xml:space="preserve">ЗАМЕНЕНО пунктом </w:t>
      </w:r>
      <w:r w:rsidR="002F2454">
        <w:rPr>
          <w:rFonts w:ascii="Times New Roman" w:eastAsia="Times New Roman" w:hAnsi="Times New Roman" w:cs="Times New Roman"/>
          <w:b/>
          <w:color w:val="222222"/>
          <w:sz w:val="28"/>
          <w:szCs w:val="28"/>
          <w:lang w:eastAsia="ru-RU"/>
        </w:rPr>
        <w:t>1</w:t>
      </w:r>
      <w:r w:rsidR="002F2454" w:rsidRPr="0036749D">
        <w:rPr>
          <w:rFonts w:ascii="Times New Roman" w:eastAsia="Times New Roman" w:hAnsi="Times New Roman" w:cs="Times New Roman"/>
          <w:b/>
          <w:color w:val="222222"/>
          <w:sz w:val="28"/>
          <w:szCs w:val="28"/>
          <w:lang w:eastAsia="ru-RU"/>
        </w:rPr>
        <w:t xml:space="preserve"> Статьи </w:t>
      </w:r>
      <w:r w:rsidR="002F2454">
        <w:rPr>
          <w:rFonts w:ascii="Times New Roman" w:eastAsia="Times New Roman" w:hAnsi="Times New Roman" w:cs="Times New Roman"/>
          <w:b/>
          <w:color w:val="222222"/>
          <w:sz w:val="28"/>
          <w:szCs w:val="28"/>
          <w:lang w:eastAsia="ru-RU"/>
        </w:rPr>
        <w:t>4</w:t>
      </w:r>
      <w:r w:rsidR="002F2454" w:rsidRPr="0036749D">
        <w:rPr>
          <w:rFonts w:ascii="Times New Roman" w:eastAsia="Times New Roman" w:hAnsi="Times New Roman" w:cs="Times New Roman"/>
          <w:b/>
          <w:color w:val="222222"/>
          <w:sz w:val="28"/>
          <w:szCs w:val="28"/>
          <w:lang w:eastAsia="ru-RU"/>
        </w:rPr>
        <w:t xml:space="preserve"> </w:t>
      </w:r>
      <w:r w:rsidR="002F2454">
        <w:rPr>
          <w:rFonts w:ascii="Times New Roman" w:eastAsia="Times New Roman" w:hAnsi="Times New Roman" w:cs="Times New Roman"/>
          <w:b/>
          <w:color w:val="222222"/>
          <w:sz w:val="28"/>
          <w:szCs w:val="28"/>
          <w:lang w:eastAsia="ru-RU"/>
        </w:rPr>
        <w:t>Многосторонней конвенции</w:t>
      </w:r>
      <w:r w:rsidR="002F2454" w:rsidRPr="0036749D">
        <w:rPr>
          <w:rFonts w:ascii="Times New Roman" w:eastAsia="Times New Roman" w:hAnsi="Times New Roman" w:cs="Times New Roman"/>
          <w:b/>
          <w:color w:val="222222"/>
          <w:sz w:val="28"/>
          <w:szCs w:val="28"/>
          <w:lang w:eastAsia="ru-RU"/>
        </w:rPr>
        <w:t>]</w:t>
      </w:r>
      <w:r w:rsidR="002F2454">
        <w:rPr>
          <w:rFonts w:ascii="Times New Roman" w:eastAsia="Times New Roman" w:hAnsi="Times New Roman" w:cs="Times New Roman"/>
          <w:b/>
          <w:color w:val="222222"/>
          <w:sz w:val="28"/>
          <w:szCs w:val="28"/>
          <w:lang w:eastAsia="ru-RU"/>
        </w:rPr>
        <w:t xml:space="preserve"> </w:t>
      </w:r>
      <w:r w:rsidR="003A1FC8" w:rsidRPr="002F2454">
        <w:rPr>
          <w:rFonts w:ascii="Times New Roman" w:hAnsi="Times New Roman" w:cs="Times New Roman"/>
          <w:color w:val="000000"/>
          <w:spacing w:val="2"/>
          <w:sz w:val="28"/>
          <w:szCs w:val="28"/>
        </w:rPr>
        <w:t>Если по причине положений пункта 1, компания является резидентом обоих Договаривающихся Государств, то ее статус определяется как указано ниже:</w:t>
      </w:r>
    </w:p>
    <w:p w:rsidR="005F318C" w:rsidRPr="002F2454"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2F2454">
        <w:rPr>
          <w:color w:val="000000"/>
          <w:spacing w:val="2"/>
          <w:sz w:val="28"/>
          <w:szCs w:val="28"/>
        </w:rPr>
        <w:t xml:space="preserve"> (а) она считается резидентом только того Государства, чьим национальным лицом она является:</w:t>
      </w:r>
    </w:p>
    <w:p w:rsidR="005F318C" w:rsidRPr="002F2454" w:rsidRDefault="003A1FC8"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2F2454">
        <w:rPr>
          <w:color w:val="000000"/>
          <w:spacing w:val="2"/>
          <w:sz w:val="28"/>
          <w:szCs w:val="28"/>
        </w:rPr>
        <w:t xml:space="preserve"> (б) если она не является национальным лицом ни одного из Государств, она считаемся резидентом только того Государства, в котором расположено место ее фактического управления.</w:t>
      </w:r>
    </w:p>
    <w:p w:rsidR="00A7199B" w:rsidRPr="002F2454" w:rsidRDefault="005F318C"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2F2454">
        <w:rPr>
          <w:color w:val="000000"/>
          <w:spacing w:val="2"/>
          <w:sz w:val="28"/>
          <w:szCs w:val="28"/>
        </w:rPr>
        <w:t> </w:t>
      </w:r>
      <w:r w:rsidR="003A1FC8" w:rsidRPr="002F2454">
        <w:rPr>
          <w:color w:val="000000"/>
          <w:spacing w:val="2"/>
          <w:sz w:val="28"/>
          <w:szCs w:val="28"/>
        </w:rPr>
        <w:t>4. Если в силу положений пункта 1, лицо иное, чем физическое, или компания является резидентом обоих Договаривающихся Государств, компетентные органы Договаривающихся Государств постараются решить вопрос взаимным согласием, но если компетентные органы не смогут достичь такого согласия, лицо не будет считаться резидентом ни одного из Договаривающихся Государств для целей получения льгот настоящей Конвенции.</w:t>
      </w:r>
    </w:p>
    <w:p w:rsidR="00A7199B" w:rsidRDefault="00A7199B" w:rsidP="005F318C">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tbl>
      <w:tblPr>
        <w:tblStyle w:val="a4"/>
        <w:tblW w:w="0" w:type="auto"/>
        <w:tblLook w:val="04A0" w:firstRow="1" w:lastRow="0" w:firstColumn="1" w:lastColumn="0" w:noHBand="0" w:noVBand="1"/>
      </w:tblPr>
      <w:tblGrid>
        <w:gridCol w:w="9171"/>
      </w:tblGrid>
      <w:tr w:rsidR="00A7199B" w:rsidTr="00260E3C">
        <w:tc>
          <w:tcPr>
            <w:tcW w:w="9171" w:type="dxa"/>
          </w:tcPr>
          <w:p w:rsidR="00A7199B" w:rsidRPr="00D551FC" w:rsidRDefault="00A7199B" w:rsidP="00616562">
            <w:pPr>
              <w:jc w:val="both"/>
              <w:rPr>
                <w:rFonts w:ascii="Times New Roman" w:hAnsi="Times New Roman" w:cs="Times New Roman"/>
                <w:i/>
                <w:color w:val="222222"/>
                <w:sz w:val="28"/>
                <w:szCs w:val="28"/>
              </w:rPr>
            </w:pPr>
            <w:r w:rsidRPr="003F4EC7">
              <w:rPr>
                <w:rFonts w:ascii="Times New Roman" w:hAnsi="Times New Roman" w:cs="Times New Roman"/>
                <w:i/>
                <w:color w:val="222222"/>
                <w:sz w:val="28"/>
                <w:szCs w:val="28"/>
              </w:rPr>
              <w:t xml:space="preserve">Следующий пункт </w:t>
            </w:r>
            <w:r w:rsidR="00224072" w:rsidRPr="00224072">
              <w:rPr>
                <w:rFonts w:ascii="Times New Roman" w:hAnsi="Times New Roman" w:cs="Times New Roman"/>
                <w:i/>
                <w:color w:val="222222"/>
                <w:sz w:val="28"/>
                <w:szCs w:val="28"/>
              </w:rPr>
              <w:t>1</w:t>
            </w:r>
            <w:r w:rsidRPr="00B962F0">
              <w:rPr>
                <w:rFonts w:ascii="Times New Roman" w:hAnsi="Times New Roman" w:cs="Times New Roman"/>
                <w:i/>
                <w:color w:val="222222"/>
                <w:sz w:val="28"/>
                <w:szCs w:val="28"/>
              </w:rPr>
              <w:t xml:space="preserve"> </w:t>
            </w:r>
            <w:r w:rsidR="00224072">
              <w:rPr>
                <w:rFonts w:ascii="Times New Roman" w:hAnsi="Times New Roman" w:cs="Times New Roman"/>
                <w:i/>
                <w:color w:val="222222"/>
                <w:sz w:val="28"/>
                <w:szCs w:val="28"/>
              </w:rPr>
              <w:t>С</w:t>
            </w:r>
            <w:r w:rsidRPr="003F4EC7">
              <w:rPr>
                <w:rFonts w:ascii="Times New Roman" w:hAnsi="Times New Roman" w:cs="Times New Roman"/>
                <w:i/>
                <w:color w:val="222222"/>
                <w:sz w:val="28"/>
                <w:szCs w:val="28"/>
              </w:rPr>
              <w:t xml:space="preserve">татьи </w:t>
            </w:r>
            <w:r w:rsidR="00224072" w:rsidRPr="00224072">
              <w:rPr>
                <w:rFonts w:ascii="Times New Roman" w:hAnsi="Times New Roman" w:cs="Times New Roman"/>
                <w:i/>
                <w:color w:val="222222"/>
                <w:sz w:val="28"/>
                <w:szCs w:val="28"/>
              </w:rPr>
              <w:t>4</w:t>
            </w:r>
            <w:r w:rsidRPr="003F4EC7">
              <w:rPr>
                <w:rFonts w:ascii="Times New Roman" w:hAnsi="Times New Roman" w:cs="Times New Roman"/>
                <w:i/>
                <w:color w:val="222222"/>
                <w:sz w:val="28"/>
                <w:szCs w:val="28"/>
              </w:rPr>
              <w:t xml:space="preserve"> </w:t>
            </w:r>
            <w:r>
              <w:rPr>
                <w:rFonts w:ascii="Times New Roman" w:hAnsi="Times New Roman" w:cs="Times New Roman"/>
                <w:i/>
                <w:color w:val="222222"/>
                <w:sz w:val="28"/>
                <w:szCs w:val="28"/>
              </w:rPr>
              <w:t xml:space="preserve">Многосторонней конвенции </w:t>
            </w:r>
            <w:r w:rsidRPr="003F4EC7">
              <w:rPr>
                <w:rFonts w:ascii="Times New Roman" w:hAnsi="Times New Roman" w:cs="Times New Roman"/>
                <w:i/>
                <w:color w:val="222222"/>
                <w:sz w:val="28"/>
                <w:szCs w:val="28"/>
              </w:rPr>
              <w:t>заменяет пункт</w:t>
            </w:r>
            <w:r w:rsidR="00224072">
              <w:rPr>
                <w:rFonts w:ascii="Times New Roman" w:hAnsi="Times New Roman" w:cs="Times New Roman"/>
                <w:i/>
                <w:color w:val="222222"/>
                <w:sz w:val="28"/>
                <w:szCs w:val="28"/>
              </w:rPr>
              <w:t>ы 3 и</w:t>
            </w:r>
            <w:r w:rsidRPr="003F4EC7">
              <w:rPr>
                <w:rFonts w:ascii="Times New Roman" w:hAnsi="Times New Roman" w:cs="Times New Roman"/>
                <w:i/>
                <w:color w:val="222222"/>
                <w:sz w:val="28"/>
                <w:szCs w:val="28"/>
              </w:rPr>
              <w:t xml:space="preserve"> </w:t>
            </w:r>
            <w:r w:rsidRPr="00B962F0">
              <w:rPr>
                <w:rFonts w:ascii="Times New Roman" w:hAnsi="Times New Roman" w:cs="Times New Roman"/>
                <w:i/>
                <w:color w:val="222222"/>
                <w:sz w:val="28"/>
                <w:szCs w:val="28"/>
              </w:rPr>
              <w:t>4</w:t>
            </w:r>
            <w:r w:rsidRPr="003F4EC7">
              <w:rPr>
                <w:rFonts w:ascii="Times New Roman" w:hAnsi="Times New Roman" w:cs="Times New Roman"/>
                <w:i/>
                <w:color w:val="222222"/>
                <w:sz w:val="28"/>
                <w:szCs w:val="28"/>
              </w:rPr>
              <w:t xml:space="preserve"> </w:t>
            </w:r>
            <w:r w:rsidR="00616562" w:rsidRPr="003F4EC7">
              <w:rPr>
                <w:rFonts w:ascii="Times New Roman" w:hAnsi="Times New Roman" w:cs="Times New Roman"/>
                <w:i/>
                <w:color w:val="222222"/>
                <w:sz w:val="28"/>
                <w:szCs w:val="28"/>
              </w:rPr>
              <w:t>С</w:t>
            </w:r>
            <w:r w:rsidRPr="003F4EC7">
              <w:rPr>
                <w:rFonts w:ascii="Times New Roman" w:hAnsi="Times New Roman" w:cs="Times New Roman"/>
                <w:i/>
                <w:color w:val="222222"/>
                <w:sz w:val="28"/>
                <w:szCs w:val="28"/>
              </w:rPr>
              <w:t xml:space="preserve">татьи </w:t>
            </w:r>
            <w:r>
              <w:rPr>
                <w:rFonts w:ascii="Times New Roman" w:hAnsi="Times New Roman" w:cs="Times New Roman"/>
                <w:i/>
                <w:color w:val="222222"/>
                <w:sz w:val="28"/>
                <w:szCs w:val="28"/>
              </w:rPr>
              <w:t>4</w:t>
            </w:r>
            <w:r w:rsidRPr="003F4EC7">
              <w:rPr>
                <w:rFonts w:ascii="Times New Roman" w:hAnsi="Times New Roman" w:cs="Times New Roman"/>
                <w:i/>
                <w:color w:val="222222"/>
                <w:sz w:val="28"/>
                <w:szCs w:val="28"/>
              </w:rPr>
              <w:t xml:space="preserve"> </w:t>
            </w:r>
            <w:r>
              <w:rPr>
                <w:rFonts w:ascii="Times New Roman" w:hAnsi="Times New Roman" w:cs="Times New Roman"/>
                <w:i/>
                <w:color w:val="222222"/>
                <w:sz w:val="28"/>
                <w:szCs w:val="28"/>
              </w:rPr>
              <w:t>н</w:t>
            </w:r>
            <w:r w:rsidRPr="003F4EC7">
              <w:rPr>
                <w:rFonts w:ascii="Times New Roman" w:hAnsi="Times New Roman" w:cs="Times New Roman"/>
                <w:i/>
                <w:color w:val="222222"/>
                <w:sz w:val="28"/>
                <w:szCs w:val="28"/>
              </w:rPr>
              <w:t>астояще</w:t>
            </w:r>
            <w:r>
              <w:rPr>
                <w:rFonts w:ascii="Times New Roman" w:hAnsi="Times New Roman" w:cs="Times New Roman"/>
                <w:i/>
                <w:color w:val="222222"/>
                <w:sz w:val="28"/>
                <w:szCs w:val="28"/>
              </w:rPr>
              <w:t>й</w:t>
            </w:r>
            <w:r w:rsidRPr="003F4EC7">
              <w:rPr>
                <w:rFonts w:ascii="Times New Roman" w:hAnsi="Times New Roman" w:cs="Times New Roman"/>
                <w:i/>
                <w:color w:val="222222"/>
                <w:sz w:val="28"/>
                <w:szCs w:val="28"/>
              </w:rPr>
              <w:t xml:space="preserve"> </w:t>
            </w:r>
            <w:r>
              <w:rPr>
                <w:rFonts w:ascii="Times New Roman" w:hAnsi="Times New Roman" w:cs="Times New Roman"/>
                <w:i/>
                <w:color w:val="222222"/>
                <w:sz w:val="28"/>
                <w:szCs w:val="28"/>
              </w:rPr>
              <w:t>Конвенции</w:t>
            </w:r>
            <w:r w:rsidRPr="003F4EC7">
              <w:rPr>
                <w:rFonts w:ascii="Times New Roman" w:hAnsi="Times New Roman" w:cs="Times New Roman"/>
                <w:i/>
                <w:color w:val="222222"/>
                <w:sz w:val="28"/>
                <w:szCs w:val="28"/>
              </w:rPr>
              <w:t>:</w:t>
            </w:r>
          </w:p>
          <w:p w:rsidR="00A7199B" w:rsidRDefault="00A7199B" w:rsidP="00260E3C">
            <w:pPr>
              <w:rPr>
                <w:rFonts w:ascii="Times New Roman" w:hAnsi="Times New Roman" w:cs="Times New Roman"/>
                <w:sz w:val="28"/>
                <w:szCs w:val="28"/>
              </w:rPr>
            </w:pPr>
          </w:p>
          <w:p w:rsidR="00A7199B" w:rsidRDefault="00A7199B" w:rsidP="00A7199B">
            <w:pPr>
              <w:ind w:firstLine="567"/>
              <w:jc w:val="center"/>
              <w:rPr>
                <w:rFonts w:ascii="Times New Roman" w:hAnsi="Times New Roman" w:cs="Times New Roman"/>
                <w:sz w:val="28"/>
                <w:szCs w:val="28"/>
              </w:rPr>
            </w:pPr>
            <w:r w:rsidRPr="00791C00">
              <w:rPr>
                <w:rFonts w:ascii="Times New Roman" w:hAnsi="Times New Roman" w:cs="Times New Roman"/>
                <w:sz w:val="28"/>
                <w:szCs w:val="28"/>
              </w:rPr>
              <w:t>СТАТЬЯ 4 - ЛИЦА С ДВОЙНЫМ РЕЗИДЕНТСТВОМ</w:t>
            </w:r>
          </w:p>
          <w:p w:rsidR="00A7199B" w:rsidRPr="00791C00" w:rsidRDefault="00A7199B" w:rsidP="00A7199B">
            <w:pPr>
              <w:ind w:firstLine="567"/>
              <w:jc w:val="both"/>
              <w:rPr>
                <w:rFonts w:ascii="Times New Roman" w:hAnsi="Times New Roman" w:cs="Times New Roman"/>
                <w:sz w:val="28"/>
                <w:szCs w:val="28"/>
              </w:rPr>
            </w:pPr>
          </w:p>
          <w:p w:rsidR="00A7199B" w:rsidRPr="00791C00" w:rsidRDefault="00A7199B" w:rsidP="00A7199B">
            <w:pPr>
              <w:ind w:firstLine="567"/>
              <w:jc w:val="both"/>
              <w:rPr>
                <w:rFonts w:ascii="Times New Roman" w:hAnsi="Times New Roman" w:cs="Times New Roman"/>
                <w:sz w:val="28"/>
                <w:szCs w:val="28"/>
              </w:rPr>
            </w:pPr>
            <w:r w:rsidRPr="00791C00">
              <w:rPr>
                <w:rFonts w:ascii="Times New Roman" w:hAnsi="Times New Roman" w:cs="Times New Roman"/>
                <w:sz w:val="28"/>
                <w:szCs w:val="28"/>
              </w:rPr>
              <w:t>Если согласно положениям настоящ</w:t>
            </w:r>
            <w:r>
              <w:rPr>
                <w:rFonts w:ascii="Times New Roman" w:hAnsi="Times New Roman" w:cs="Times New Roman"/>
                <w:sz w:val="28"/>
                <w:szCs w:val="28"/>
              </w:rPr>
              <w:t>ей</w:t>
            </w:r>
            <w:r w:rsidRPr="00791C00">
              <w:rPr>
                <w:rFonts w:ascii="Times New Roman" w:hAnsi="Times New Roman" w:cs="Times New Roman"/>
                <w:sz w:val="28"/>
                <w:szCs w:val="28"/>
              </w:rPr>
              <w:t xml:space="preserve"> Конвенци</w:t>
            </w:r>
            <w:r>
              <w:rPr>
                <w:rFonts w:ascii="Times New Roman" w:hAnsi="Times New Roman" w:cs="Times New Roman"/>
                <w:sz w:val="28"/>
                <w:szCs w:val="28"/>
              </w:rPr>
              <w:t>и</w:t>
            </w:r>
            <w:r w:rsidRPr="00791C00">
              <w:rPr>
                <w:rFonts w:ascii="Times New Roman" w:hAnsi="Times New Roman" w:cs="Times New Roman"/>
                <w:sz w:val="28"/>
                <w:szCs w:val="28"/>
              </w:rPr>
              <w:t>, лицо, иное чем физическое, признается резидентом более чем одно</w:t>
            </w:r>
            <w:r w:rsidR="00224072">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sidR="00224072">
              <w:rPr>
                <w:rFonts w:ascii="Times New Roman" w:hAnsi="Times New Roman" w:cs="Times New Roman"/>
                <w:sz w:val="28"/>
                <w:szCs w:val="28"/>
              </w:rPr>
              <w:t>го</w:t>
            </w:r>
            <w:r w:rsidRPr="00791C00">
              <w:rPr>
                <w:rFonts w:ascii="Times New Roman" w:hAnsi="Times New Roman" w:cs="Times New Roman"/>
                <w:sz w:val="28"/>
                <w:szCs w:val="28"/>
              </w:rPr>
              <w:t xml:space="preserve">ся </w:t>
            </w:r>
            <w:r w:rsidR="00224072">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компетентные органы Договаривающихся </w:t>
            </w:r>
            <w:r w:rsidR="00224072">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путем взаимного согласия стремятся определить Договаривающ</w:t>
            </w:r>
            <w:r w:rsidR="00224072">
              <w:rPr>
                <w:rFonts w:ascii="Times New Roman" w:hAnsi="Times New Roman" w:cs="Times New Roman"/>
                <w:sz w:val="28"/>
                <w:szCs w:val="28"/>
              </w:rPr>
              <w:t>ее</w:t>
            </w:r>
            <w:r w:rsidRPr="00791C00">
              <w:rPr>
                <w:rFonts w:ascii="Times New Roman" w:hAnsi="Times New Roman" w:cs="Times New Roman"/>
                <w:sz w:val="28"/>
                <w:szCs w:val="28"/>
              </w:rPr>
              <w:t xml:space="preserve">ся </w:t>
            </w:r>
            <w:r w:rsidR="00224072">
              <w:rPr>
                <w:rFonts w:ascii="Times New Roman" w:hAnsi="Times New Roman" w:cs="Times New Roman"/>
                <w:sz w:val="28"/>
                <w:szCs w:val="28"/>
              </w:rPr>
              <w:t>Государство</w:t>
            </w:r>
            <w:r w:rsidRPr="00791C00">
              <w:rPr>
                <w:rFonts w:ascii="Times New Roman" w:hAnsi="Times New Roman" w:cs="Times New Roman"/>
                <w:sz w:val="28"/>
                <w:szCs w:val="28"/>
              </w:rPr>
              <w:t>, резидентом которо</w:t>
            </w:r>
            <w:r w:rsidR="00224072">
              <w:rPr>
                <w:rFonts w:ascii="Times New Roman" w:hAnsi="Times New Roman" w:cs="Times New Roman"/>
                <w:sz w:val="28"/>
                <w:szCs w:val="28"/>
              </w:rPr>
              <w:t>го</w:t>
            </w:r>
            <w:r w:rsidRPr="00791C00">
              <w:rPr>
                <w:rFonts w:ascii="Times New Roman" w:hAnsi="Times New Roman" w:cs="Times New Roman"/>
                <w:sz w:val="28"/>
                <w:szCs w:val="28"/>
              </w:rPr>
              <w:t xml:space="preserve"> считается такое лицо для целей настоящ</w:t>
            </w:r>
            <w:r>
              <w:rPr>
                <w:rFonts w:ascii="Times New Roman" w:hAnsi="Times New Roman" w:cs="Times New Roman"/>
                <w:sz w:val="28"/>
                <w:szCs w:val="28"/>
              </w:rPr>
              <w:t xml:space="preserve">ей </w:t>
            </w:r>
            <w:r w:rsidRPr="00791C00">
              <w:rPr>
                <w:rFonts w:ascii="Times New Roman" w:hAnsi="Times New Roman" w:cs="Times New Roman"/>
                <w:sz w:val="28"/>
                <w:szCs w:val="28"/>
              </w:rPr>
              <w:t>Конвенци</w:t>
            </w:r>
            <w:r>
              <w:rPr>
                <w:rFonts w:ascii="Times New Roman" w:hAnsi="Times New Roman" w:cs="Times New Roman"/>
                <w:sz w:val="28"/>
                <w:szCs w:val="28"/>
              </w:rPr>
              <w:t>и</w:t>
            </w:r>
            <w:r w:rsidRPr="00791C00">
              <w:rPr>
                <w:rFonts w:ascii="Times New Roman" w:hAnsi="Times New Roman" w:cs="Times New Roman"/>
                <w:sz w:val="28"/>
                <w:szCs w:val="28"/>
              </w:rPr>
              <w:t>, учитывая расположение его места фактического управления, места инкорпорации или любое аналогичное место его учреждения, а также другие имеющие значение факторы.</w:t>
            </w:r>
            <w:r>
              <w:rPr>
                <w:rFonts w:ascii="Times New Roman" w:hAnsi="Times New Roman" w:cs="Times New Roman"/>
                <w:sz w:val="28"/>
                <w:szCs w:val="28"/>
              </w:rPr>
              <w:t xml:space="preserve"> При отсутствии такого согласия</w:t>
            </w:r>
            <w:r w:rsidRPr="00791C00">
              <w:rPr>
                <w:rFonts w:ascii="Times New Roman" w:hAnsi="Times New Roman" w:cs="Times New Roman"/>
                <w:sz w:val="28"/>
                <w:szCs w:val="28"/>
              </w:rPr>
              <w:t xml:space="preserve"> этому лицу не предоставляются какие-либо льготы или </w:t>
            </w:r>
            <w:r w:rsidRPr="00791C00">
              <w:rPr>
                <w:rFonts w:ascii="Times New Roman" w:hAnsi="Times New Roman" w:cs="Times New Roman"/>
                <w:sz w:val="28"/>
                <w:szCs w:val="28"/>
              </w:rPr>
              <w:lastRenderedPageBreak/>
              <w:t>освобождение от налогов, предусмотренные настоящ</w:t>
            </w:r>
            <w:r>
              <w:rPr>
                <w:rFonts w:ascii="Times New Roman" w:hAnsi="Times New Roman" w:cs="Times New Roman"/>
                <w:sz w:val="28"/>
                <w:szCs w:val="28"/>
              </w:rPr>
              <w:t>ей</w:t>
            </w:r>
            <w:r w:rsidRPr="00791C00">
              <w:rPr>
                <w:rFonts w:ascii="Times New Roman" w:hAnsi="Times New Roman" w:cs="Times New Roman"/>
                <w:sz w:val="28"/>
                <w:szCs w:val="28"/>
              </w:rPr>
              <w:t xml:space="preserve"> Конвенци</w:t>
            </w:r>
            <w:r>
              <w:rPr>
                <w:rFonts w:ascii="Times New Roman" w:hAnsi="Times New Roman" w:cs="Times New Roman"/>
                <w:sz w:val="28"/>
                <w:szCs w:val="28"/>
              </w:rPr>
              <w:t>ей</w:t>
            </w:r>
            <w:r w:rsidRPr="00791C00">
              <w:rPr>
                <w:rFonts w:ascii="Times New Roman" w:hAnsi="Times New Roman" w:cs="Times New Roman"/>
                <w:sz w:val="28"/>
                <w:szCs w:val="28"/>
              </w:rPr>
              <w:t xml:space="preserve">, если только компетентными органами Договаривающихся </w:t>
            </w:r>
            <w:r w:rsidR="0059531D">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не будет согласовано в какой мере и каким способом.</w:t>
            </w:r>
          </w:p>
          <w:p w:rsidR="00A7199B" w:rsidRDefault="00A7199B" w:rsidP="00260E3C">
            <w:pPr>
              <w:rPr>
                <w:rFonts w:ascii="Times New Roman" w:eastAsia="Times New Roman" w:hAnsi="Times New Roman" w:cs="Times New Roman"/>
                <w:b/>
                <w:color w:val="222222"/>
                <w:sz w:val="28"/>
                <w:szCs w:val="28"/>
                <w:lang w:eastAsia="ru-RU"/>
              </w:rPr>
            </w:pPr>
          </w:p>
        </w:tc>
      </w:tr>
    </w:tbl>
    <w:p w:rsidR="003A1FC8" w:rsidRPr="005F318C"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A7199B">
        <w:rPr>
          <w:color w:val="000000"/>
          <w:spacing w:val="2"/>
          <w:sz w:val="28"/>
          <w:szCs w:val="28"/>
        </w:rPr>
        <w:lastRenderedPageBreak/>
        <w:br/>
      </w:r>
      <w:bookmarkStart w:id="6" w:name="z11"/>
      <w:bookmarkEnd w:id="6"/>
      <w:r w:rsidRPr="005F318C">
        <w:rPr>
          <w:color w:val="000000"/>
          <w:spacing w:val="2"/>
          <w:sz w:val="28"/>
          <w:szCs w:val="28"/>
        </w:rPr>
        <w:t> </w:t>
      </w:r>
      <w:r w:rsidR="005F318C">
        <w:rPr>
          <w:color w:val="000000"/>
          <w:spacing w:val="2"/>
          <w:sz w:val="28"/>
          <w:szCs w:val="28"/>
        </w:rPr>
        <w:t>    </w:t>
      </w:r>
      <w:r w:rsidRPr="005F318C">
        <w:rPr>
          <w:b/>
          <w:bCs/>
          <w:color w:val="000000"/>
          <w:spacing w:val="2"/>
          <w:sz w:val="28"/>
          <w:szCs w:val="28"/>
          <w:bdr w:val="none" w:sz="0" w:space="0" w:color="auto" w:frame="1"/>
        </w:rPr>
        <w:t>Статья 5</w:t>
      </w:r>
    </w:p>
    <w:p w:rsidR="003A1FC8" w:rsidRDefault="003A1FC8" w:rsidP="00A7199B">
      <w:pPr>
        <w:pStyle w:val="a3"/>
        <w:shd w:val="clear" w:color="auto" w:fill="FFFFFF"/>
        <w:spacing w:before="0" w:beforeAutospacing="0" w:after="0" w:afterAutospacing="0" w:line="285" w:lineRule="atLeast"/>
        <w:jc w:val="center"/>
        <w:textAlignment w:val="baseline"/>
        <w:rPr>
          <w:b/>
          <w:bCs/>
          <w:color w:val="000000"/>
          <w:spacing w:val="2"/>
          <w:sz w:val="28"/>
          <w:szCs w:val="28"/>
          <w:bdr w:val="none" w:sz="0" w:space="0" w:color="auto" w:frame="1"/>
        </w:rPr>
      </w:pPr>
      <w:r w:rsidRPr="005F318C">
        <w:rPr>
          <w:b/>
          <w:bCs/>
          <w:color w:val="000000"/>
          <w:spacing w:val="2"/>
          <w:sz w:val="28"/>
          <w:szCs w:val="28"/>
          <w:bdr w:val="none" w:sz="0" w:space="0" w:color="auto" w:frame="1"/>
        </w:rPr>
        <w:t>Постоянное учреждение</w:t>
      </w:r>
    </w:p>
    <w:p w:rsidR="005F318C" w:rsidRDefault="005F318C" w:rsidP="005F318C">
      <w:pPr>
        <w:pStyle w:val="a3"/>
        <w:shd w:val="clear" w:color="auto" w:fill="FFFFFF"/>
        <w:spacing w:before="0" w:beforeAutospacing="0" w:after="0" w:afterAutospacing="0" w:line="285" w:lineRule="atLeast"/>
        <w:jc w:val="both"/>
        <w:textAlignment w:val="baseline"/>
        <w:rPr>
          <w:b/>
          <w:bCs/>
          <w:color w:val="000000"/>
          <w:spacing w:val="2"/>
          <w:sz w:val="28"/>
          <w:szCs w:val="28"/>
          <w:bdr w:val="none" w:sz="0" w:space="0" w:color="auto" w:frame="1"/>
        </w:rPr>
      </w:pPr>
    </w:p>
    <w:p w:rsidR="005F318C"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резидента Дого</w:t>
      </w:r>
      <w:r w:rsidR="005F318C">
        <w:rPr>
          <w:color w:val="000000"/>
          <w:spacing w:val="2"/>
          <w:sz w:val="28"/>
          <w:szCs w:val="28"/>
        </w:rPr>
        <w:t>варивающегося Государства.</w:t>
      </w:r>
      <w:r w:rsidR="005F318C">
        <w:rPr>
          <w:color w:val="000000"/>
          <w:spacing w:val="2"/>
          <w:sz w:val="28"/>
          <w:szCs w:val="28"/>
        </w:rPr>
        <w:br/>
        <w:t xml:space="preserve">       </w:t>
      </w:r>
      <w:r w:rsidRPr="005F318C">
        <w:rPr>
          <w:color w:val="000000"/>
          <w:spacing w:val="2"/>
          <w:sz w:val="28"/>
          <w:szCs w:val="28"/>
        </w:rPr>
        <w:t>2. Термин "постоянное учреждение" в частности включает:</w:t>
      </w:r>
    </w:p>
    <w:p w:rsidR="005F318C" w:rsidRDefault="003A1FC8" w:rsidP="005F318C">
      <w:pPr>
        <w:pStyle w:val="a3"/>
        <w:shd w:val="clear" w:color="auto" w:fill="FFFFFF"/>
        <w:spacing w:before="0" w:beforeAutospacing="0" w:after="0" w:afterAutospacing="0" w:line="285" w:lineRule="atLeast"/>
        <w:textAlignment w:val="baseline"/>
        <w:rPr>
          <w:color w:val="000000"/>
          <w:spacing w:val="2"/>
          <w:sz w:val="28"/>
          <w:szCs w:val="28"/>
        </w:rPr>
      </w:pPr>
      <w:r w:rsidRPr="005F318C">
        <w:rPr>
          <w:color w:val="000000"/>
          <w:spacing w:val="2"/>
          <w:sz w:val="28"/>
          <w:szCs w:val="28"/>
        </w:rPr>
        <w:t xml:space="preserve">     а) место </w:t>
      </w:r>
      <w:proofErr w:type="gramStart"/>
      <w:r w:rsidRPr="005F318C">
        <w:rPr>
          <w:color w:val="000000"/>
          <w:spacing w:val="2"/>
          <w:sz w:val="28"/>
          <w:szCs w:val="28"/>
        </w:rPr>
        <w:t>управления;</w:t>
      </w:r>
      <w:r w:rsidRPr="005F318C">
        <w:rPr>
          <w:color w:val="000000"/>
          <w:spacing w:val="2"/>
          <w:sz w:val="28"/>
          <w:szCs w:val="28"/>
        </w:rPr>
        <w:br/>
        <w:t>   </w:t>
      </w:r>
      <w:proofErr w:type="gramEnd"/>
      <w:r w:rsidRPr="005F318C">
        <w:rPr>
          <w:color w:val="000000"/>
          <w:spacing w:val="2"/>
          <w:sz w:val="28"/>
          <w:szCs w:val="28"/>
        </w:rPr>
        <w:t>  б) отделение;</w:t>
      </w:r>
      <w:r w:rsidRPr="005F318C">
        <w:rPr>
          <w:color w:val="000000"/>
          <w:spacing w:val="2"/>
          <w:sz w:val="28"/>
          <w:szCs w:val="28"/>
        </w:rPr>
        <w:br/>
        <w:t>     в) офис;</w:t>
      </w:r>
      <w:r w:rsidRPr="005F318C">
        <w:rPr>
          <w:color w:val="000000"/>
          <w:spacing w:val="2"/>
          <w:sz w:val="28"/>
          <w:szCs w:val="28"/>
        </w:rPr>
        <w:br/>
        <w:t>     г) фабрику:</w:t>
      </w:r>
      <w:r w:rsidRPr="005F318C">
        <w:rPr>
          <w:color w:val="000000"/>
          <w:spacing w:val="2"/>
          <w:sz w:val="28"/>
          <w:szCs w:val="28"/>
        </w:rPr>
        <w:br/>
        <w:t>     д) мастерскую, и</w:t>
      </w:r>
      <w:r w:rsidRPr="005F318C">
        <w:rPr>
          <w:color w:val="000000"/>
          <w:spacing w:val="2"/>
          <w:sz w:val="28"/>
          <w:szCs w:val="28"/>
        </w:rPr>
        <w:br/>
        <w:t>     е) шахту, нефтяную или газовую скважину, карьер или любое другое место, связанное с разведкой или добычей природных ресурсов.</w:t>
      </w:r>
    </w:p>
    <w:p w:rsidR="005F318C" w:rsidRDefault="005F318C"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3. Термин "постоянное учреждение" также включает:</w:t>
      </w:r>
      <w:r w:rsidR="003A1FC8" w:rsidRPr="005F318C">
        <w:rPr>
          <w:color w:val="000000"/>
          <w:spacing w:val="2"/>
          <w:sz w:val="28"/>
          <w:szCs w:val="28"/>
        </w:rPr>
        <w:br/>
        <w:t>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проект длятся более 12 месяцев, или такие услуги оказываются в течение более чем 12 месяцев; и</w:t>
      </w:r>
      <w:r w:rsidR="003A1FC8" w:rsidRPr="005F318C">
        <w:rPr>
          <w:color w:val="000000"/>
          <w:spacing w:val="2"/>
          <w:sz w:val="28"/>
          <w:szCs w:val="28"/>
        </w:rPr>
        <w:br/>
        <w:t>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3 месяцев, или такие услуги оказываются в течение более чем 12 месяцев; и</w:t>
      </w:r>
      <w:r w:rsidR="003A1FC8" w:rsidRPr="005F318C">
        <w:rPr>
          <w:color w:val="000000"/>
          <w:spacing w:val="2"/>
          <w:sz w:val="28"/>
          <w:szCs w:val="28"/>
        </w:rPr>
        <w:br/>
        <w:t>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w:t>
      </w:r>
      <w:r w:rsidR="003A1FC8" w:rsidRPr="005F318C">
        <w:rPr>
          <w:color w:val="000000"/>
          <w:spacing w:val="2"/>
          <w:sz w:val="28"/>
          <w:szCs w:val="28"/>
        </w:rPr>
        <w:br/>
        <w:t>      4. Независимо от предшествующих положений настоящей статьи, термин "постоянное учреждение" в отношении резидента Договаривающегося Государства считается не включающим:</w:t>
      </w:r>
      <w:r w:rsidR="003A1FC8" w:rsidRPr="005F318C">
        <w:rPr>
          <w:color w:val="000000"/>
          <w:spacing w:val="2"/>
          <w:sz w:val="28"/>
          <w:szCs w:val="28"/>
        </w:rPr>
        <w:br/>
        <w:t>      а) использование сооружений исключительно для целей хранения, демонстрации или поставки товаров или изделий, принадлежащих резиденту;</w:t>
      </w:r>
      <w:r w:rsidR="003A1FC8" w:rsidRPr="005F318C">
        <w:rPr>
          <w:color w:val="000000"/>
          <w:spacing w:val="2"/>
          <w:sz w:val="28"/>
          <w:szCs w:val="28"/>
        </w:rPr>
        <w:br/>
        <w:t>      б) содержание запасов товаров или изделий, принадлежащих резиденту исключительно для целей хранения, демонстраций или поставки;</w:t>
      </w:r>
      <w:r w:rsidR="003A1FC8" w:rsidRPr="005F318C">
        <w:rPr>
          <w:color w:val="000000"/>
          <w:spacing w:val="2"/>
          <w:sz w:val="28"/>
          <w:szCs w:val="28"/>
        </w:rPr>
        <w:br/>
        <w:t>      в) содержание запаса товаров или изделий, принадлежащих резиденту исключительно для целей переработки другим лицом;</w:t>
      </w:r>
      <w:r w:rsidR="003A1FC8" w:rsidRPr="005F318C">
        <w:rPr>
          <w:color w:val="000000"/>
          <w:spacing w:val="2"/>
          <w:sz w:val="28"/>
          <w:szCs w:val="28"/>
        </w:rPr>
        <w:br/>
        <w:t>      г) содержание постоянного места деятельности исключительно для целей закупки товаров или изделий, или для сбора информации для резидента;</w:t>
      </w:r>
      <w:r w:rsidR="003A1FC8" w:rsidRPr="005F318C">
        <w:rPr>
          <w:color w:val="000000"/>
          <w:spacing w:val="2"/>
          <w:sz w:val="28"/>
          <w:szCs w:val="28"/>
        </w:rPr>
        <w:br/>
      </w:r>
      <w:r w:rsidR="003A1FC8" w:rsidRPr="005F318C">
        <w:rPr>
          <w:color w:val="000000"/>
          <w:spacing w:val="2"/>
          <w:sz w:val="28"/>
          <w:szCs w:val="28"/>
        </w:rPr>
        <w:lastRenderedPageBreak/>
        <w:t>      д) содержание постоянного места деятельности исключительно для целей осуществления для резидента любой другой деятельности подготовительного или вспомогательного характера;</w:t>
      </w:r>
      <w:r w:rsidR="003A1FC8" w:rsidRPr="005F318C">
        <w:rPr>
          <w:color w:val="000000"/>
          <w:spacing w:val="2"/>
          <w:sz w:val="28"/>
          <w:szCs w:val="28"/>
        </w:rPr>
        <w:br/>
        <w:t>      е) содержание постоянного места деятельности исключительно для осуществления любой комбинации видов деятельности, перечисленных в подпунктах от а) до д),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rsidR="003A1FC8" w:rsidRPr="005F318C">
        <w:rPr>
          <w:color w:val="000000"/>
          <w:spacing w:val="2"/>
          <w:sz w:val="28"/>
          <w:szCs w:val="28"/>
        </w:rPr>
        <w:br/>
        <w:t>      5. Несмотря на положения пунктов 1 и 2 если лицо - иное, чем агент с независимым статусом, к которому применяется пункт 6 - действует от имени резидента Договаривающегося Государства и имеет, и обычно использует в другом Договаривающемся Государстве полномочия заключать контракты от имени резидента, то этот резидент рассматривается как имеющий постоянное учреждение в этом другом Государстве, в отношении любой деятельности, которую это лицо предпринимает для резидента,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r w:rsidR="003A1FC8" w:rsidRPr="005F318C">
        <w:rPr>
          <w:color w:val="000000"/>
          <w:spacing w:val="2"/>
          <w:sz w:val="28"/>
          <w:szCs w:val="28"/>
        </w:rPr>
        <w:br/>
        <w:t>     </w:t>
      </w:r>
      <w:r>
        <w:rPr>
          <w:color w:val="000000"/>
          <w:spacing w:val="2"/>
          <w:sz w:val="28"/>
          <w:szCs w:val="28"/>
        </w:rPr>
        <w:t xml:space="preserve"> </w:t>
      </w:r>
      <w:r w:rsidR="003A1FC8" w:rsidRPr="005F318C">
        <w:rPr>
          <w:color w:val="000000"/>
          <w:spacing w:val="2"/>
          <w:sz w:val="28"/>
          <w:szCs w:val="28"/>
        </w:rPr>
        <w:t xml:space="preserve"> 6. Резидент Договаривающегося Государства не рассматривается как лицо,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обычного комиссионера или любого другого агента с независимым статусом при условии, что такие лица действуют в рамках своей обычной деятельности.</w:t>
      </w:r>
      <w:r w:rsidR="003A1FC8" w:rsidRPr="005F318C">
        <w:rPr>
          <w:color w:val="000000"/>
          <w:spacing w:val="2"/>
          <w:sz w:val="28"/>
          <w:szCs w:val="28"/>
        </w:rPr>
        <w:b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003A1FC8" w:rsidRPr="005F318C">
        <w:rPr>
          <w:color w:val="000000"/>
          <w:spacing w:val="2"/>
          <w:sz w:val="28"/>
          <w:szCs w:val="28"/>
        </w:rPr>
        <w:t>учреждение</w:t>
      </w:r>
      <w:proofErr w:type="gramEnd"/>
      <w:r w:rsidR="003A1FC8" w:rsidRPr="005F318C">
        <w:rPr>
          <w:color w:val="000000"/>
          <w:spacing w:val="2"/>
          <w:sz w:val="28"/>
          <w:szCs w:val="28"/>
        </w:rPr>
        <w:t xml:space="preserve"> либо другим образом) сам по себе не превращает одну из этих компаний в постоянное учреждение другой.</w:t>
      </w:r>
      <w:r w:rsidR="003A1FC8" w:rsidRPr="005F318C">
        <w:rPr>
          <w:color w:val="000000"/>
          <w:spacing w:val="2"/>
          <w:sz w:val="28"/>
          <w:szCs w:val="28"/>
        </w:rPr>
        <w:br/>
        <w:t> </w:t>
      </w:r>
    </w:p>
    <w:p w:rsidR="005F318C" w:rsidRDefault="003A1FC8" w:rsidP="005F318C">
      <w:pPr>
        <w:pStyle w:val="a3"/>
        <w:shd w:val="clear" w:color="auto" w:fill="FFFFFF"/>
        <w:spacing w:before="0" w:beforeAutospacing="0" w:after="0" w:afterAutospacing="0" w:line="285" w:lineRule="atLeast"/>
        <w:jc w:val="center"/>
        <w:textAlignment w:val="baseline"/>
        <w:rPr>
          <w:color w:val="000000"/>
          <w:spacing w:val="2"/>
          <w:sz w:val="28"/>
          <w:szCs w:val="28"/>
        </w:rPr>
      </w:pPr>
      <w:r w:rsidRPr="005F318C">
        <w:rPr>
          <w:color w:val="000000"/>
          <w:spacing w:val="2"/>
          <w:sz w:val="28"/>
          <w:szCs w:val="28"/>
        </w:rPr>
        <w:t>                 </w:t>
      </w:r>
      <w:r w:rsidRPr="005F318C">
        <w:rPr>
          <w:b/>
          <w:bCs/>
          <w:color w:val="000000"/>
          <w:spacing w:val="2"/>
          <w:sz w:val="28"/>
          <w:szCs w:val="28"/>
          <w:bdr w:val="none" w:sz="0" w:space="0" w:color="auto" w:frame="1"/>
        </w:rPr>
        <w:t>Статья 6</w:t>
      </w:r>
      <w:r w:rsidRPr="005F318C">
        <w:rPr>
          <w:color w:val="000000"/>
          <w:spacing w:val="2"/>
          <w:sz w:val="28"/>
          <w:szCs w:val="28"/>
        </w:rPr>
        <w:br/>
      </w:r>
      <w:r w:rsidRPr="005F318C">
        <w:rPr>
          <w:b/>
          <w:bCs/>
          <w:color w:val="000000"/>
          <w:spacing w:val="2"/>
          <w:sz w:val="28"/>
          <w:szCs w:val="28"/>
          <w:bdr w:val="none" w:sz="0" w:space="0" w:color="auto" w:frame="1"/>
        </w:rPr>
        <w:t>                    Доход от недвижимого имущества</w:t>
      </w:r>
      <w:r w:rsidRPr="005F318C">
        <w:rPr>
          <w:color w:val="000000"/>
          <w:spacing w:val="2"/>
          <w:sz w:val="28"/>
          <w:szCs w:val="28"/>
        </w:rPr>
        <w:t> </w:t>
      </w:r>
      <w:r w:rsidRPr="005F318C">
        <w:rPr>
          <w:color w:val="000000"/>
          <w:spacing w:val="2"/>
          <w:sz w:val="28"/>
          <w:szCs w:val="28"/>
        </w:rPr>
        <w:br/>
      </w:r>
      <w:bookmarkStart w:id="7" w:name="z14"/>
      <w:bookmarkEnd w:id="7"/>
    </w:p>
    <w:p w:rsidR="005F318C"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t> </w:t>
      </w:r>
      <w:r w:rsidRPr="005F318C">
        <w:rPr>
          <w:color w:val="000000"/>
          <w:spacing w:val="2"/>
          <w:sz w:val="28"/>
          <w:szCs w:val="28"/>
        </w:rPr>
        <w:b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rsidRPr="005F318C">
        <w:rPr>
          <w:color w:val="000000"/>
          <w:spacing w:val="2"/>
          <w:sz w:val="28"/>
          <w:szCs w:val="28"/>
        </w:rPr>
        <w:b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w:t>
      </w:r>
      <w:r w:rsidRPr="005F318C">
        <w:rPr>
          <w:color w:val="000000"/>
          <w:spacing w:val="2"/>
          <w:sz w:val="28"/>
          <w:szCs w:val="28"/>
        </w:rPr>
        <w:lastRenderedPageBreak/>
        <w:t>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как недвижимое имущество.</w:t>
      </w:r>
      <w:r w:rsidRPr="005F318C">
        <w:rPr>
          <w:color w:val="000000"/>
          <w:spacing w:val="2"/>
          <w:sz w:val="28"/>
          <w:szCs w:val="28"/>
        </w:rPr>
        <w:b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и доходу от отчуждения такой собственности.</w:t>
      </w:r>
      <w:r w:rsidRPr="005F318C">
        <w:rPr>
          <w:color w:val="000000"/>
          <w:spacing w:val="2"/>
          <w:sz w:val="28"/>
          <w:szCs w:val="28"/>
        </w:rPr>
        <w:br/>
        <w:t>      4. Положения пунктов 1 и 3 также применяются к доходу от недвижимого имущества, используемого для осуществления предпринимательской деятельности или для оказания независимых личных услуг.</w:t>
      </w:r>
      <w:r w:rsidRPr="005F318C">
        <w:rPr>
          <w:color w:val="000000"/>
          <w:spacing w:val="2"/>
          <w:sz w:val="28"/>
          <w:szCs w:val="28"/>
        </w:rPr>
        <w:br/>
      </w:r>
      <w:bookmarkStart w:id="8" w:name="z15"/>
      <w:bookmarkEnd w:id="8"/>
      <w:r w:rsidRPr="005F318C">
        <w:rPr>
          <w:color w:val="000000"/>
          <w:spacing w:val="2"/>
          <w:sz w:val="28"/>
          <w:szCs w:val="28"/>
        </w:rPr>
        <w:t> </w:t>
      </w:r>
    </w:p>
    <w:p w:rsidR="005F318C" w:rsidRDefault="003A1FC8" w:rsidP="005F318C">
      <w:pPr>
        <w:pStyle w:val="a3"/>
        <w:shd w:val="clear" w:color="auto" w:fill="FFFFFF"/>
        <w:spacing w:before="0" w:beforeAutospacing="0" w:after="0" w:afterAutospacing="0" w:line="285" w:lineRule="atLeast"/>
        <w:jc w:val="center"/>
        <w:textAlignment w:val="baseline"/>
        <w:rPr>
          <w:color w:val="000000"/>
          <w:spacing w:val="2"/>
          <w:sz w:val="28"/>
          <w:szCs w:val="28"/>
        </w:rPr>
      </w:pPr>
      <w:r w:rsidRPr="005F318C">
        <w:rPr>
          <w:b/>
          <w:bCs/>
          <w:color w:val="000000"/>
          <w:spacing w:val="2"/>
          <w:sz w:val="28"/>
          <w:szCs w:val="28"/>
          <w:bdr w:val="none" w:sz="0" w:space="0" w:color="auto" w:frame="1"/>
        </w:rPr>
        <w:t>Статья 7</w:t>
      </w:r>
      <w:r w:rsidRPr="005F318C">
        <w:rPr>
          <w:color w:val="000000"/>
          <w:spacing w:val="2"/>
          <w:sz w:val="28"/>
          <w:szCs w:val="28"/>
        </w:rPr>
        <w:br/>
      </w:r>
      <w:r w:rsidRPr="005F318C">
        <w:rPr>
          <w:b/>
          <w:bCs/>
          <w:color w:val="000000"/>
          <w:spacing w:val="2"/>
          <w:sz w:val="28"/>
          <w:szCs w:val="28"/>
          <w:bdr w:val="none" w:sz="0" w:space="0" w:color="auto" w:frame="1"/>
        </w:rPr>
        <w:t>             Прибыль от предпринимательской деятельности</w:t>
      </w:r>
      <w:r w:rsidRPr="005F318C">
        <w:rPr>
          <w:color w:val="000000"/>
          <w:spacing w:val="2"/>
          <w:sz w:val="28"/>
          <w:szCs w:val="28"/>
        </w:rPr>
        <w:t> </w:t>
      </w:r>
      <w:r w:rsidRPr="005F318C">
        <w:rPr>
          <w:color w:val="000000"/>
          <w:spacing w:val="2"/>
          <w:sz w:val="28"/>
          <w:szCs w:val="28"/>
        </w:rPr>
        <w:br/>
      </w:r>
      <w:bookmarkStart w:id="9" w:name="z16"/>
      <w:bookmarkEnd w:id="9"/>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1. Прибыль от предпринимательской деятельности резидента Договаривающегося Государства облагается налогом только в этом Государстве, если только резидент не осуществляет предпринимательскую деятельность в другом Договаривающемся Государстве через расположенное там постоянное учреждение. Если резидент осуществляет или осуществлял предпринимательскую деятельность как сказано выше, то прибыль резидента от предпринимательской деятельности может облагаться налогом в другом Государстве, но только в той ее ча</w:t>
      </w:r>
      <w:r w:rsidR="005F318C">
        <w:rPr>
          <w:color w:val="000000"/>
          <w:spacing w:val="2"/>
          <w:sz w:val="28"/>
          <w:szCs w:val="28"/>
        </w:rPr>
        <w:t>сти, которая относится к:</w:t>
      </w:r>
      <w:r w:rsidR="005F318C">
        <w:rPr>
          <w:color w:val="000000"/>
          <w:spacing w:val="2"/>
          <w:sz w:val="28"/>
          <w:szCs w:val="28"/>
        </w:rPr>
        <w:br/>
      </w:r>
      <w:r w:rsidRPr="005F318C">
        <w:rPr>
          <w:color w:val="000000"/>
          <w:spacing w:val="2"/>
          <w:sz w:val="28"/>
          <w:szCs w:val="28"/>
        </w:rPr>
        <w:t>а) такому постоянному учреждению;</w:t>
      </w:r>
      <w:r w:rsidRPr="005F318C">
        <w:rPr>
          <w:color w:val="000000"/>
          <w:spacing w:val="2"/>
          <w:sz w:val="28"/>
          <w:szCs w:val="28"/>
        </w:rPr>
        <w:br/>
        <w:t>      б) продажам в этом другом Государстве товаров или изделий таких же, как те, которые продаются через это постоянное учреждение; или</w:t>
      </w:r>
      <w:r w:rsidRPr="005F318C">
        <w:rPr>
          <w:color w:val="000000"/>
          <w:spacing w:val="2"/>
          <w:sz w:val="28"/>
          <w:szCs w:val="28"/>
        </w:rPr>
        <w:br/>
        <w:t>      в) другой предпринимательской деятельности в этом другом Государстве такой же, как и деятельность, осуществляемая через постоянное учреждение.</w:t>
      </w:r>
      <w:r w:rsidRPr="005F318C">
        <w:rPr>
          <w:color w:val="000000"/>
          <w:spacing w:val="2"/>
          <w:sz w:val="28"/>
          <w:szCs w:val="28"/>
        </w:rPr>
        <w:br/>
        <w:t>      2. С учетом положений пункта 3, если резидент Договаривающегося Государства осуществляет или осуществлял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от предпринимательской деятельности, которую оно могло бы получить, если бы оно было самостоятельным и отдельным лицом, занятым такой же или аналогичной деятельностью, при таких же или аналогичных условиях и действующим совершенно независимо в своих отношениях с резидентом или любыми другими лицами.</w:t>
      </w:r>
      <w:r w:rsidRPr="005F318C">
        <w:rPr>
          <w:color w:val="000000"/>
          <w:spacing w:val="2"/>
          <w:sz w:val="28"/>
          <w:szCs w:val="28"/>
        </w:rPr>
        <w:br/>
        <w:t xml:space="preserve">      3. При определении прибыли от предпринимательской деятельности постоянного учреждения допускается вычет тех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w:t>
      </w:r>
      <w:r w:rsidRPr="005F318C">
        <w:rPr>
          <w:color w:val="000000"/>
          <w:spacing w:val="2"/>
          <w:sz w:val="28"/>
          <w:szCs w:val="28"/>
        </w:rPr>
        <w:lastRenderedPageBreak/>
        <w:t>месте.</w:t>
      </w:r>
      <w:r w:rsidRPr="005F318C">
        <w:rPr>
          <w:color w:val="000000"/>
          <w:spacing w:val="2"/>
          <w:sz w:val="28"/>
          <w:szCs w:val="28"/>
        </w:rPr>
        <w:br/>
        <w:t>      Постоянному учреждению не разрешается вычет (иначе, как для возмещения реальных расходов) сумм, выплаченных его головному офису или иному офису компании в виде роялти, гонораров или аналогичных платежей за использование патентов или других прав, в виде комиссионных за предоставленные конкретные услуги или за менеджмент, или в виде процентов за ссуды постоянному учреждению.</w:t>
      </w:r>
      <w:r w:rsidRPr="005F318C">
        <w:rPr>
          <w:color w:val="000000"/>
          <w:spacing w:val="2"/>
          <w:sz w:val="28"/>
          <w:szCs w:val="28"/>
        </w:rPr>
        <w:br/>
        <w:t>      4. Не зачисляется прибыль от предпринимательской деятельности постоянному учреждению лица на основании лишь закупки этим постоянным учреждением товаров или изделий для лица.</w:t>
      </w:r>
      <w:r w:rsidRPr="005F318C">
        <w:rPr>
          <w:color w:val="000000"/>
          <w:spacing w:val="2"/>
          <w:sz w:val="28"/>
          <w:szCs w:val="28"/>
        </w:rPr>
        <w:br/>
        <w:t>      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от предпринимательской деятельности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 получаемая, если налогоплательщик предоставляет информацию в запрашивающий ее компетентный орган в течение 91 дня с даты письменного запроса компетентным органом такой информации.</w:t>
      </w:r>
      <w:r w:rsidRPr="005F318C">
        <w:rPr>
          <w:color w:val="000000"/>
          <w:spacing w:val="2"/>
          <w:sz w:val="28"/>
          <w:szCs w:val="28"/>
        </w:rPr>
        <w:br/>
        <w:t>      6. Если прибыль о предпринимательской деятельности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r w:rsidRPr="005F318C">
        <w:rPr>
          <w:color w:val="000000"/>
          <w:spacing w:val="2"/>
          <w:sz w:val="28"/>
          <w:szCs w:val="28"/>
        </w:rPr>
        <w:br/>
        <w:t>      7. Для целей предыдущих пунктов прибыль от предпринимательской деятельности,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r w:rsidRPr="005F318C">
        <w:rPr>
          <w:color w:val="000000"/>
          <w:spacing w:val="2"/>
          <w:sz w:val="28"/>
          <w:szCs w:val="28"/>
        </w:rPr>
        <w:br/>
      </w:r>
      <w:bookmarkStart w:id="10" w:name="z17"/>
      <w:bookmarkEnd w:id="10"/>
      <w:r w:rsidRPr="005F318C">
        <w:rPr>
          <w:color w:val="000000"/>
          <w:spacing w:val="2"/>
          <w:sz w:val="28"/>
          <w:szCs w:val="28"/>
        </w:rPr>
        <w:t> </w:t>
      </w:r>
    </w:p>
    <w:p w:rsidR="00A7199B"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color w:val="000000"/>
          <w:spacing w:val="2"/>
          <w:sz w:val="28"/>
          <w:szCs w:val="28"/>
        </w:rPr>
        <w:t>         </w:t>
      </w:r>
    </w:p>
    <w:p w:rsidR="005F318C"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8</w:t>
      </w:r>
      <w:r w:rsidRPr="005F318C">
        <w:rPr>
          <w:color w:val="000000"/>
          <w:spacing w:val="2"/>
          <w:sz w:val="28"/>
          <w:szCs w:val="28"/>
        </w:rPr>
        <w:br/>
      </w:r>
      <w:r w:rsidRPr="005F318C">
        <w:rPr>
          <w:b/>
          <w:bCs/>
          <w:color w:val="000000"/>
          <w:spacing w:val="2"/>
          <w:sz w:val="28"/>
          <w:szCs w:val="28"/>
          <w:bdr w:val="none" w:sz="0" w:space="0" w:color="auto" w:frame="1"/>
        </w:rPr>
        <w:t>                    Морской и воздушный транспорт</w:t>
      </w:r>
      <w:r w:rsidRPr="005F318C">
        <w:rPr>
          <w:color w:val="000000"/>
          <w:spacing w:val="2"/>
          <w:sz w:val="28"/>
          <w:szCs w:val="28"/>
        </w:rPr>
        <w:t> </w:t>
      </w:r>
      <w:r w:rsidRPr="005F318C">
        <w:rPr>
          <w:color w:val="000000"/>
          <w:spacing w:val="2"/>
          <w:sz w:val="28"/>
          <w:szCs w:val="28"/>
        </w:rPr>
        <w:br/>
      </w:r>
      <w:bookmarkStart w:id="11" w:name="z18"/>
      <w:bookmarkEnd w:id="11"/>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b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r w:rsidRPr="005F318C">
        <w:rPr>
          <w:color w:val="000000"/>
          <w:spacing w:val="2"/>
          <w:sz w:val="28"/>
          <w:szCs w:val="28"/>
        </w:rPr>
        <w:br/>
        <w:t>      2. Несмотря на положения пункта 1 и статьи 7 (Прибыль от предпринимательской деятельности) прибыль, полученная резидентом Договаривающегося Государства, от рейса морского или воздушного судна, если основной целью рейса является транспортировка пассажиров или имущества между пунктами в другом Договаривающемся Государстве может облагаться налогом в этом другом Государстве.</w:t>
      </w:r>
    </w:p>
    <w:p w:rsidR="005F318C" w:rsidRDefault="005F318C"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w:t>
      </w:r>
      <w:r w:rsidR="003A1FC8" w:rsidRPr="005F318C">
        <w:rPr>
          <w:color w:val="000000"/>
          <w:spacing w:val="2"/>
          <w:sz w:val="28"/>
          <w:szCs w:val="28"/>
        </w:rPr>
        <w:t xml:space="preserve">3. Положения пунктов 1 и 2 распространяются также на прибыль, упомянутую в этих пунктах, полученную резидентом Договаривающегося </w:t>
      </w:r>
      <w:r w:rsidR="003A1FC8" w:rsidRPr="005F318C">
        <w:rPr>
          <w:color w:val="000000"/>
          <w:spacing w:val="2"/>
          <w:sz w:val="28"/>
          <w:szCs w:val="28"/>
        </w:rPr>
        <w:lastRenderedPageBreak/>
        <w:t>Государства от участия в пуле, совместном предприятии или в международном эк</w:t>
      </w:r>
      <w:r>
        <w:rPr>
          <w:color w:val="000000"/>
          <w:spacing w:val="2"/>
          <w:sz w:val="28"/>
          <w:szCs w:val="28"/>
        </w:rPr>
        <w:t>сплуатационном агентстве.</w:t>
      </w:r>
      <w:r>
        <w:rPr>
          <w:color w:val="000000"/>
          <w:spacing w:val="2"/>
          <w:sz w:val="28"/>
          <w:szCs w:val="28"/>
        </w:rPr>
        <w:br/>
        <w:t xml:space="preserve">           </w:t>
      </w:r>
      <w:r w:rsidR="003A1FC8" w:rsidRPr="005F318C">
        <w:rPr>
          <w:color w:val="000000"/>
          <w:spacing w:val="2"/>
          <w:sz w:val="28"/>
          <w:szCs w:val="28"/>
        </w:rPr>
        <w:t>4. В данной статье,</w:t>
      </w:r>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а) термин "прибыль" включает общие поступления и доход, прямо полученный от эксплуатации морского или воздушного судна в</w:t>
      </w:r>
      <w:r w:rsidR="005F318C">
        <w:rPr>
          <w:color w:val="000000"/>
          <w:spacing w:val="2"/>
          <w:sz w:val="28"/>
          <w:szCs w:val="28"/>
        </w:rPr>
        <w:t xml:space="preserve"> международной перевозке;</w:t>
      </w:r>
    </w:p>
    <w:p w:rsidR="005F318C" w:rsidRDefault="005F318C"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б) термин "эксплуатация морского или воздушного судна в международной перевозке" лицом, включает:</w:t>
      </w:r>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(i) чартер или аренду мор</w:t>
      </w:r>
      <w:r w:rsidR="005F318C">
        <w:rPr>
          <w:color w:val="000000"/>
          <w:spacing w:val="2"/>
          <w:sz w:val="28"/>
          <w:szCs w:val="28"/>
        </w:rPr>
        <w:t>ского или воздушного судна, и</w:t>
      </w:r>
      <w:r w:rsidR="005F318C">
        <w:rPr>
          <w:color w:val="000000"/>
          <w:spacing w:val="2"/>
          <w:sz w:val="28"/>
          <w:szCs w:val="28"/>
        </w:rPr>
        <w:br/>
        <w:t> </w:t>
      </w:r>
      <w:r w:rsidRPr="005F318C">
        <w:rPr>
          <w:color w:val="000000"/>
          <w:spacing w:val="2"/>
          <w:sz w:val="28"/>
          <w:szCs w:val="28"/>
        </w:rPr>
        <w:t>(</w:t>
      </w:r>
      <w:proofErr w:type="spellStart"/>
      <w:r w:rsidRPr="005F318C">
        <w:rPr>
          <w:color w:val="000000"/>
          <w:spacing w:val="2"/>
          <w:sz w:val="28"/>
          <w:szCs w:val="28"/>
        </w:rPr>
        <w:t>ii</w:t>
      </w:r>
      <w:proofErr w:type="spellEnd"/>
      <w:r w:rsidRPr="005F318C">
        <w:rPr>
          <w:color w:val="000000"/>
          <w:spacing w:val="2"/>
          <w:sz w:val="28"/>
          <w:szCs w:val="28"/>
        </w:rPr>
        <w:t xml:space="preserve">) аренду контейнеров и связанного </w:t>
      </w:r>
      <w:proofErr w:type="gramStart"/>
      <w:r w:rsidRPr="005F318C">
        <w:rPr>
          <w:color w:val="000000"/>
          <w:spacing w:val="2"/>
          <w:sz w:val="28"/>
          <w:szCs w:val="28"/>
        </w:rPr>
        <w:t>оборудования,</w:t>
      </w:r>
      <w:r w:rsidRPr="005F318C">
        <w:rPr>
          <w:color w:val="000000"/>
          <w:spacing w:val="2"/>
          <w:sz w:val="28"/>
          <w:szCs w:val="28"/>
        </w:rPr>
        <w:br/>
        <w:t>   </w:t>
      </w:r>
      <w:proofErr w:type="gramEnd"/>
      <w:r w:rsidRPr="005F318C">
        <w:rPr>
          <w:color w:val="000000"/>
          <w:spacing w:val="2"/>
          <w:sz w:val="28"/>
          <w:szCs w:val="28"/>
        </w:rPr>
        <w:t>   этим лицом при условии, что такой чартер или аренда связаны с эксплуатацией этим лицом морского или воздушного судна в международной перевозке.</w:t>
      </w:r>
      <w:bookmarkStart w:id="12" w:name="z19"/>
      <w:bookmarkEnd w:id="12"/>
    </w:p>
    <w:p w:rsidR="005F318C" w:rsidRDefault="005F318C"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A7199B" w:rsidRDefault="00A7199B"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Pr>
          <w:color w:val="000000"/>
          <w:spacing w:val="2"/>
          <w:sz w:val="28"/>
          <w:szCs w:val="28"/>
        </w:rPr>
        <w:br/>
        <w:t>  </w:t>
      </w:r>
      <w:r w:rsidR="003A1FC8" w:rsidRPr="005F318C">
        <w:rPr>
          <w:b/>
          <w:bCs/>
          <w:color w:val="000000"/>
          <w:spacing w:val="2"/>
          <w:sz w:val="28"/>
          <w:szCs w:val="28"/>
          <w:bdr w:val="none" w:sz="0" w:space="0" w:color="auto" w:frame="1"/>
        </w:rPr>
        <w:t>Статья 9</w:t>
      </w:r>
    </w:p>
    <w:p w:rsidR="005F318C"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Ассоциированные лица</w:t>
      </w:r>
      <w:r w:rsidRPr="005F318C">
        <w:rPr>
          <w:color w:val="000000"/>
          <w:spacing w:val="2"/>
          <w:sz w:val="28"/>
          <w:szCs w:val="28"/>
        </w:rPr>
        <w:br/>
      </w:r>
      <w:bookmarkStart w:id="13" w:name="z20"/>
      <w:bookmarkEnd w:id="13"/>
    </w:p>
    <w:p w:rsidR="005F318C" w:rsidRDefault="005F318C"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1.</w:t>
      </w:r>
      <w:r w:rsidR="003A1FC8" w:rsidRPr="005F318C">
        <w:rPr>
          <w:color w:val="000000"/>
          <w:spacing w:val="2"/>
          <w:sz w:val="28"/>
          <w:szCs w:val="28"/>
        </w:rPr>
        <w:t>Если</w:t>
      </w:r>
      <w:r w:rsidR="003A1FC8" w:rsidRPr="005F318C">
        <w:rPr>
          <w:color w:val="000000"/>
          <w:spacing w:val="2"/>
          <w:sz w:val="28"/>
          <w:szCs w:val="28"/>
        </w:rPr>
        <w:br/>
        <w:t>      a) резидент Договаривающегося Государства участвует прямо или косвенно в управлении, контроле или капитале резидента другого Договаривающегося Государства, или</w:t>
      </w:r>
    </w:p>
    <w:p w:rsidR="005F318C" w:rsidRDefault="005F318C"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б) одни и те же лица участвуют прямо или косвенно в управлении, контроле или капитале резидента Договаривающегося Государства и резидента другого Договаривающегося Государства; и в каждом случае, между двумя лицами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лицами, то любой доход, который при отсутствии этих условий мог бы быть начислен одному из них, но из-за наличия этих условий не был ему начислен может быть включен в доход этого лица и быть обложен соответствующим налогом.</w:t>
      </w:r>
    </w:p>
    <w:p w:rsidR="00A7199B"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2. Если Договаривающееся Государство включает в прибыль резидента этого Государства - и соответственно облагает налогом - прибыль, по которой резидент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первому упомянутому лицу, если бы условия, созданные между двумя лицами были бы такими, которые существуют между независимыми лицами,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w:t>
      </w:r>
      <w:r w:rsidRPr="005F318C">
        <w:rPr>
          <w:color w:val="000000"/>
          <w:spacing w:val="2"/>
          <w:sz w:val="28"/>
          <w:szCs w:val="28"/>
        </w:rPr>
        <w:br/>
      </w:r>
      <w:bookmarkStart w:id="14" w:name="z21"/>
      <w:bookmarkEnd w:id="14"/>
      <w:r w:rsidRPr="005F318C">
        <w:rPr>
          <w:color w:val="000000"/>
          <w:spacing w:val="2"/>
          <w:sz w:val="28"/>
          <w:szCs w:val="28"/>
        </w:rPr>
        <w:t>           </w:t>
      </w:r>
    </w:p>
    <w:p w:rsidR="005F318C" w:rsidRDefault="003A1FC8" w:rsidP="00A7199B">
      <w:pPr>
        <w:pStyle w:val="a3"/>
        <w:shd w:val="clear" w:color="auto" w:fill="FFFFFF"/>
        <w:spacing w:before="0" w:beforeAutospacing="0" w:after="0" w:afterAutospacing="0" w:line="285" w:lineRule="atLeast"/>
        <w:ind w:left="3540" w:firstLine="708"/>
        <w:textAlignment w:val="baseline"/>
        <w:rPr>
          <w:color w:val="000000"/>
          <w:spacing w:val="2"/>
          <w:sz w:val="28"/>
          <w:szCs w:val="28"/>
        </w:rPr>
      </w:pPr>
      <w:r w:rsidRPr="005F318C">
        <w:rPr>
          <w:b/>
          <w:bCs/>
          <w:color w:val="000000"/>
          <w:spacing w:val="2"/>
          <w:sz w:val="28"/>
          <w:szCs w:val="28"/>
          <w:bdr w:val="none" w:sz="0" w:space="0" w:color="auto" w:frame="1"/>
        </w:rPr>
        <w:lastRenderedPageBreak/>
        <w:t xml:space="preserve">Статья </w:t>
      </w:r>
      <w:r w:rsidR="00A7199B">
        <w:rPr>
          <w:b/>
          <w:bCs/>
          <w:color w:val="000000"/>
          <w:spacing w:val="2"/>
          <w:sz w:val="28"/>
          <w:szCs w:val="28"/>
          <w:bdr w:val="none" w:sz="0" w:space="0" w:color="auto" w:frame="1"/>
        </w:rPr>
        <w:t>10</w:t>
      </w:r>
      <w:r w:rsidRPr="005F318C">
        <w:rPr>
          <w:color w:val="000000"/>
          <w:spacing w:val="2"/>
          <w:sz w:val="28"/>
          <w:szCs w:val="28"/>
        </w:rPr>
        <w:br/>
      </w:r>
      <w:r w:rsidR="00A7199B">
        <w:rPr>
          <w:b/>
          <w:bCs/>
          <w:color w:val="000000"/>
          <w:spacing w:val="2"/>
          <w:sz w:val="28"/>
          <w:szCs w:val="28"/>
          <w:bdr w:val="none" w:sz="0" w:space="0" w:color="auto" w:frame="1"/>
        </w:rPr>
        <w:t>       </w:t>
      </w:r>
      <w:r w:rsidRPr="005F318C">
        <w:rPr>
          <w:b/>
          <w:bCs/>
          <w:color w:val="000000"/>
          <w:spacing w:val="2"/>
          <w:sz w:val="28"/>
          <w:szCs w:val="28"/>
          <w:bdr w:val="none" w:sz="0" w:space="0" w:color="auto" w:frame="1"/>
        </w:rPr>
        <w:t xml:space="preserve"> Дивиденды</w:t>
      </w:r>
      <w:r w:rsidRPr="005F318C">
        <w:rPr>
          <w:color w:val="000000"/>
          <w:spacing w:val="2"/>
          <w:sz w:val="28"/>
          <w:szCs w:val="28"/>
        </w:rPr>
        <w:t> </w:t>
      </w:r>
      <w:r w:rsidRPr="005F318C">
        <w:rPr>
          <w:color w:val="000000"/>
          <w:spacing w:val="2"/>
          <w:sz w:val="28"/>
          <w:szCs w:val="28"/>
        </w:rPr>
        <w:br/>
      </w:r>
      <w:bookmarkStart w:id="15" w:name="z22"/>
      <w:bookmarkEnd w:id="15"/>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A7199B"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резидент другого Договаривающегося Государства является фактическим владельцем дивидендов, то взимаемый таким образом налог не будет превышать:</w:t>
      </w:r>
    </w:p>
    <w:p w:rsidR="00A7199B"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а) </w:t>
      </w:r>
      <w:r w:rsidR="002F2454" w:rsidRPr="00F236A8">
        <w:rPr>
          <w:b/>
          <w:color w:val="000000"/>
          <w:sz w:val="28"/>
          <w:szCs w:val="28"/>
        </w:rPr>
        <w:t xml:space="preserve">[Модифицировано пунктом </w:t>
      </w:r>
      <w:r w:rsidR="002F2454">
        <w:rPr>
          <w:b/>
          <w:color w:val="000000"/>
          <w:sz w:val="28"/>
          <w:szCs w:val="28"/>
        </w:rPr>
        <w:t>1</w:t>
      </w:r>
      <w:r w:rsidR="002F2454" w:rsidRPr="00F236A8">
        <w:rPr>
          <w:b/>
          <w:color w:val="000000"/>
          <w:sz w:val="28"/>
          <w:szCs w:val="28"/>
        </w:rPr>
        <w:t xml:space="preserve"> </w:t>
      </w:r>
      <w:r w:rsidR="002F2454">
        <w:rPr>
          <w:b/>
          <w:color w:val="000000"/>
          <w:sz w:val="28"/>
          <w:szCs w:val="28"/>
        </w:rPr>
        <w:t xml:space="preserve">Статьи 8 </w:t>
      </w:r>
      <w:r w:rsidR="002F2454" w:rsidRPr="00F236A8">
        <w:rPr>
          <w:b/>
          <w:color w:val="000000"/>
          <w:sz w:val="28"/>
          <w:szCs w:val="28"/>
        </w:rPr>
        <w:t>Многосторонней конвенции]</w:t>
      </w:r>
      <w:r w:rsidR="002F2454">
        <w:rPr>
          <w:b/>
          <w:color w:val="000000"/>
          <w:sz w:val="28"/>
          <w:szCs w:val="28"/>
        </w:rPr>
        <w:t xml:space="preserve"> </w:t>
      </w:r>
      <w:r w:rsidRPr="005F318C">
        <w:rPr>
          <w:color w:val="000000"/>
          <w:spacing w:val="2"/>
          <w:sz w:val="28"/>
          <w:szCs w:val="28"/>
        </w:rPr>
        <w:t xml:space="preserve">исключая случаи дивидендов, выплачиваемых принадлежащей </w:t>
      </w:r>
      <w:proofErr w:type="gramStart"/>
      <w:r w:rsidRPr="005F318C">
        <w:rPr>
          <w:color w:val="000000"/>
          <w:spacing w:val="2"/>
          <w:sz w:val="28"/>
          <w:szCs w:val="28"/>
        </w:rPr>
        <w:t>не резиденту</w:t>
      </w:r>
      <w:proofErr w:type="gramEnd"/>
      <w:r w:rsidRPr="005F318C">
        <w:rPr>
          <w:color w:val="000000"/>
          <w:spacing w:val="2"/>
          <w:sz w:val="28"/>
          <w:szCs w:val="28"/>
        </w:rPr>
        <w:t xml:space="preserve"> инвестиционной корпорацией, которая является резидентом Канады, 5 процентов общей суммы дивидендов, если фактическим владельцем получаемых дивидендов является компания, которая контролирует прямо или косвенно не менее 10 процентов права голоса в компании, выплачивающей дивиденды;</w:t>
      </w:r>
    </w:p>
    <w:p w:rsidR="00A7199B" w:rsidRDefault="00A7199B"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A7199B" w:rsidRDefault="00A7199B" w:rsidP="00A7199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sidR="0059531D">
        <w:rPr>
          <w:rFonts w:ascii="Times New Roman" w:hAnsi="Times New Roman" w:cs="Times New Roman"/>
          <w:i/>
          <w:sz w:val="28"/>
          <w:szCs w:val="28"/>
        </w:rPr>
        <w:t>С</w:t>
      </w:r>
      <w:r w:rsidRPr="00021280">
        <w:rPr>
          <w:rFonts w:ascii="Times New Roman" w:hAnsi="Times New Roman" w:cs="Times New Roman"/>
          <w:i/>
          <w:sz w:val="28"/>
          <w:szCs w:val="28"/>
        </w:rPr>
        <w:t xml:space="preserve">татьи </w:t>
      </w:r>
      <w:r w:rsidRPr="0023731E">
        <w:rPr>
          <w:rFonts w:ascii="Times New Roman" w:hAnsi="Times New Roman" w:cs="Times New Roman"/>
          <w:i/>
          <w:sz w:val="28"/>
          <w:szCs w:val="28"/>
        </w:rPr>
        <w:t>8</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к </w:t>
      </w:r>
      <w:proofErr w:type="gramStart"/>
      <w:r w:rsidR="0059531D">
        <w:rPr>
          <w:rFonts w:ascii="Times New Roman" w:hAnsi="Times New Roman" w:cs="Times New Roman"/>
          <w:i/>
          <w:sz w:val="28"/>
          <w:szCs w:val="28"/>
        </w:rPr>
        <w:t>подпункту</w:t>
      </w:r>
      <w:proofErr w:type="gramEnd"/>
      <w:r w:rsidR="0059531D">
        <w:rPr>
          <w:rFonts w:ascii="Times New Roman" w:hAnsi="Times New Roman" w:cs="Times New Roman"/>
          <w:i/>
          <w:sz w:val="28"/>
          <w:szCs w:val="28"/>
        </w:rPr>
        <w:t xml:space="preserve"> а) пункта 2 Статьи 10 </w:t>
      </w:r>
      <w:r w:rsidRPr="00021280">
        <w:rPr>
          <w:rFonts w:ascii="Times New Roman" w:hAnsi="Times New Roman" w:cs="Times New Roman"/>
          <w:i/>
          <w:sz w:val="28"/>
          <w:szCs w:val="28"/>
        </w:rPr>
        <w:t>настоящей Конвенции</w:t>
      </w:r>
      <w:r>
        <w:rPr>
          <w:rFonts w:ascii="Times New Roman" w:hAnsi="Times New Roman" w:cs="Times New Roman"/>
          <w:i/>
          <w:sz w:val="28"/>
          <w:szCs w:val="28"/>
        </w:rPr>
        <w:t>:</w:t>
      </w:r>
    </w:p>
    <w:p w:rsidR="00A7199B" w:rsidRDefault="00A7199B" w:rsidP="00A7199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A7199B" w:rsidRDefault="00A7199B" w:rsidP="0059531D">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021280">
        <w:rPr>
          <w:rFonts w:ascii="Times New Roman" w:hAnsi="Times New Roman" w:cs="Times New Roman"/>
          <w:sz w:val="28"/>
          <w:szCs w:val="28"/>
        </w:rPr>
        <w:t xml:space="preserve">СТАТЬЯ </w:t>
      </w:r>
      <w:r w:rsidRPr="0023731E">
        <w:rPr>
          <w:rFonts w:ascii="Times New Roman" w:hAnsi="Times New Roman" w:cs="Times New Roman"/>
          <w:sz w:val="28"/>
          <w:szCs w:val="28"/>
        </w:rPr>
        <w:t>8</w:t>
      </w:r>
      <w:r w:rsidR="0059531D">
        <w:rPr>
          <w:rFonts w:ascii="Times New Roman" w:hAnsi="Times New Roman" w:cs="Times New Roman"/>
          <w:sz w:val="28"/>
          <w:szCs w:val="28"/>
        </w:rPr>
        <w:t xml:space="preserve"> </w:t>
      </w:r>
      <w:r w:rsidRPr="00021280">
        <w:rPr>
          <w:rFonts w:ascii="Times New Roman" w:hAnsi="Times New Roman" w:cs="Times New Roman"/>
          <w:sz w:val="28"/>
          <w:szCs w:val="28"/>
        </w:rPr>
        <w:t xml:space="preserve">– </w:t>
      </w:r>
      <w:r>
        <w:rPr>
          <w:rFonts w:ascii="Times New Roman" w:hAnsi="Times New Roman" w:cs="Times New Roman"/>
          <w:sz w:val="28"/>
          <w:szCs w:val="28"/>
        </w:rPr>
        <w:t>ОПЕРАЦИИ ПО ПЕРЕВОДУ ДИВИДЕНДОВ</w:t>
      </w:r>
    </w:p>
    <w:p w:rsidR="00A7199B" w:rsidRDefault="00A7199B" w:rsidP="0059531D">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A7199B" w:rsidRPr="00791C00" w:rsidRDefault="00A7199B" w:rsidP="00A7199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Подпункт</w:t>
      </w:r>
      <w:proofErr w:type="gramEnd"/>
      <w:r>
        <w:rPr>
          <w:rFonts w:ascii="Times New Roman" w:hAnsi="Times New Roman" w:cs="Times New Roman"/>
          <w:sz w:val="28"/>
          <w:szCs w:val="28"/>
        </w:rPr>
        <w:t xml:space="preserve"> а) пункта 2 Статьи 10 настоящей Конвенции</w:t>
      </w:r>
      <w:r w:rsidRPr="00791C00">
        <w:rPr>
          <w:rFonts w:ascii="Times New Roman" w:hAnsi="Times New Roman" w:cs="Times New Roman"/>
          <w:sz w:val="28"/>
          <w:szCs w:val="28"/>
        </w:rPr>
        <w:t xml:space="preserve"> применя</w:t>
      </w:r>
      <w:r>
        <w:rPr>
          <w:rFonts w:ascii="Times New Roman" w:hAnsi="Times New Roman" w:cs="Times New Roman"/>
          <w:sz w:val="28"/>
          <w:szCs w:val="28"/>
        </w:rPr>
        <w:t>е</w:t>
      </w:r>
      <w:r w:rsidRPr="00791C00">
        <w:rPr>
          <w:rFonts w:ascii="Times New Roman" w:hAnsi="Times New Roman" w:cs="Times New Roman"/>
          <w:sz w:val="28"/>
          <w:szCs w:val="28"/>
        </w:rPr>
        <w:t xml:space="preserve">тся только если условия владения, указанные в </w:t>
      </w:r>
      <w:r>
        <w:rPr>
          <w:rFonts w:ascii="Times New Roman" w:hAnsi="Times New Roman" w:cs="Times New Roman"/>
          <w:sz w:val="28"/>
          <w:szCs w:val="28"/>
        </w:rPr>
        <w:t xml:space="preserve">данном </w:t>
      </w:r>
      <w:r w:rsidR="0059531D">
        <w:rPr>
          <w:rFonts w:ascii="Times New Roman" w:hAnsi="Times New Roman" w:cs="Times New Roman"/>
          <w:sz w:val="28"/>
          <w:szCs w:val="28"/>
        </w:rPr>
        <w:t>положении</w:t>
      </w:r>
      <w:r w:rsidRPr="00791C00">
        <w:rPr>
          <w:rFonts w:ascii="Times New Roman" w:hAnsi="Times New Roman" w:cs="Times New Roman"/>
          <w:sz w:val="28"/>
          <w:szCs w:val="28"/>
        </w:rPr>
        <w:t>,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p w:rsidR="0059531D" w:rsidRDefault="0059531D"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A7199B"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б) 15 процентов общей суммы дивидендов </w:t>
      </w:r>
      <w:r w:rsidR="00A7199B">
        <w:rPr>
          <w:color w:val="000000"/>
          <w:spacing w:val="2"/>
          <w:sz w:val="28"/>
          <w:szCs w:val="28"/>
        </w:rPr>
        <w:t xml:space="preserve">во всех остальных </w:t>
      </w:r>
      <w:proofErr w:type="gramStart"/>
      <w:r w:rsidR="00A7199B">
        <w:rPr>
          <w:color w:val="000000"/>
          <w:spacing w:val="2"/>
          <w:sz w:val="28"/>
          <w:szCs w:val="28"/>
        </w:rPr>
        <w:t>случаях;</w:t>
      </w:r>
      <w:r w:rsidR="00A7199B">
        <w:rPr>
          <w:color w:val="000000"/>
          <w:spacing w:val="2"/>
          <w:sz w:val="28"/>
          <w:szCs w:val="28"/>
        </w:rPr>
        <w:br/>
        <w:t>   </w:t>
      </w:r>
      <w:proofErr w:type="gramEnd"/>
      <w:r w:rsidR="00A7199B">
        <w:rPr>
          <w:color w:val="000000"/>
          <w:spacing w:val="2"/>
          <w:sz w:val="28"/>
          <w:szCs w:val="28"/>
        </w:rPr>
        <w:t> </w:t>
      </w:r>
      <w:r w:rsidRPr="005F318C">
        <w:rPr>
          <w:color w:val="000000"/>
          <w:spacing w:val="2"/>
          <w:sz w:val="28"/>
          <w:szCs w:val="28"/>
        </w:rPr>
        <w:t>Этот пункт не затрагивает налогообложения компании в отношении прибыли, из которой выплачиваются дивиденды.</w:t>
      </w:r>
      <w:r w:rsidRPr="005F318C">
        <w:rPr>
          <w:color w:val="000000"/>
          <w:spacing w:val="2"/>
          <w:sz w:val="28"/>
          <w:szCs w:val="28"/>
        </w:rPr>
        <w:b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4. Положения пункта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w:t>
      </w:r>
      <w:r w:rsidRPr="005F318C">
        <w:rPr>
          <w:color w:val="000000"/>
          <w:spacing w:val="2"/>
          <w:sz w:val="28"/>
          <w:szCs w:val="28"/>
        </w:rPr>
        <w:lastRenderedPageBreak/>
        <w:t>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w:t>
      </w:r>
      <w:r w:rsidRPr="005F318C">
        <w:rPr>
          <w:color w:val="000000"/>
          <w:spacing w:val="2"/>
          <w:sz w:val="28"/>
          <w:szCs w:val="28"/>
        </w:rPr>
        <w:b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возникших в таком другом Государстве.</w:t>
      </w:r>
    </w:p>
    <w:p w:rsidR="005F318C" w:rsidRDefault="00A7199B"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w:t>
      </w:r>
      <w:r w:rsidR="003A1FC8" w:rsidRPr="005F318C">
        <w:rPr>
          <w:color w:val="000000"/>
          <w:spacing w:val="2"/>
          <w:sz w:val="28"/>
          <w:szCs w:val="28"/>
        </w:rPr>
        <w:t>6. Ничто в настоящей Конвенции не может быть истолковано как препятствующее Договаривающемуся Государству облагать доходы компании, относящиеся к постоянному учреждению в этом Государстве, налогом в дополнение к налогу, который начисляется на доходы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таких доходов, которые не подвергались такому дополнительному налогообложению в предыдущие налогооблагаемые годы. Для целей настоящего пункта термин "доходы" означает прибыль, включая любой прирост доходов, относящуюся к постоянному учреждению в Договаривающемся Государстве в год и в предшествующие годы, после вычета из нее всех налогов, налагаемых на такую прибыль этим Государством, иных, чем дополнительный налог, упомянутый выше.</w:t>
      </w:r>
      <w:r w:rsidR="003A1FC8" w:rsidRPr="005F318C">
        <w:rPr>
          <w:color w:val="000000"/>
          <w:spacing w:val="2"/>
          <w:sz w:val="28"/>
          <w:szCs w:val="28"/>
        </w:rPr>
        <w:br/>
      </w:r>
      <w:bookmarkStart w:id="16" w:name="z23"/>
      <w:bookmarkEnd w:id="16"/>
      <w:r w:rsidR="003A1FC8" w:rsidRPr="005F318C">
        <w:rPr>
          <w:color w:val="000000"/>
          <w:spacing w:val="2"/>
          <w:sz w:val="28"/>
          <w:szCs w:val="28"/>
        </w:rPr>
        <w:t> </w:t>
      </w:r>
    </w:p>
    <w:p w:rsidR="005F318C"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11</w:t>
      </w:r>
      <w:r w:rsidRPr="005F318C">
        <w:rPr>
          <w:color w:val="000000"/>
          <w:spacing w:val="2"/>
          <w:sz w:val="28"/>
          <w:szCs w:val="28"/>
        </w:rPr>
        <w:br/>
      </w:r>
      <w:r w:rsidRPr="005F318C">
        <w:rPr>
          <w:b/>
          <w:bCs/>
          <w:color w:val="000000"/>
          <w:spacing w:val="2"/>
          <w:sz w:val="28"/>
          <w:szCs w:val="28"/>
          <w:bdr w:val="none" w:sz="0" w:space="0" w:color="auto" w:frame="1"/>
        </w:rPr>
        <w:t>         </w:t>
      </w:r>
      <w:r w:rsidR="0059531D">
        <w:rPr>
          <w:b/>
          <w:bCs/>
          <w:color w:val="000000"/>
          <w:spacing w:val="2"/>
          <w:sz w:val="28"/>
          <w:szCs w:val="28"/>
          <w:bdr w:val="none" w:sz="0" w:space="0" w:color="auto" w:frame="1"/>
        </w:rPr>
        <w:t>Пр</w:t>
      </w:r>
      <w:r w:rsidRPr="005F318C">
        <w:rPr>
          <w:b/>
          <w:bCs/>
          <w:color w:val="000000"/>
          <w:spacing w:val="2"/>
          <w:sz w:val="28"/>
          <w:szCs w:val="28"/>
          <w:bdr w:val="none" w:sz="0" w:space="0" w:color="auto" w:frame="1"/>
        </w:rPr>
        <w:t>оценты</w:t>
      </w:r>
      <w:r w:rsidRPr="005F318C">
        <w:rPr>
          <w:color w:val="000000"/>
          <w:spacing w:val="2"/>
          <w:sz w:val="28"/>
          <w:szCs w:val="28"/>
        </w:rPr>
        <w:t> </w:t>
      </w:r>
      <w:r w:rsidRPr="005F318C">
        <w:rPr>
          <w:color w:val="000000"/>
          <w:spacing w:val="2"/>
          <w:sz w:val="28"/>
          <w:szCs w:val="28"/>
        </w:rPr>
        <w:br/>
      </w:r>
      <w:bookmarkStart w:id="17" w:name="z24"/>
      <w:bookmarkEnd w:id="17"/>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rsidRPr="005F318C">
        <w:rPr>
          <w:color w:val="000000"/>
          <w:spacing w:val="2"/>
          <w:sz w:val="28"/>
          <w:szCs w:val="28"/>
        </w:rPr>
        <w:b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резидент другого Договаривающегося Государства является фактическим владельцем процентов, то взимаемый таким образом налог, не будет превышать 10 </w:t>
      </w:r>
      <w:r w:rsidRPr="005F318C">
        <w:rPr>
          <w:color w:val="000000"/>
          <w:spacing w:val="2"/>
          <w:sz w:val="28"/>
          <w:szCs w:val="28"/>
        </w:rPr>
        <w:lastRenderedPageBreak/>
        <w:t>процент</w:t>
      </w:r>
      <w:r w:rsidR="005F318C">
        <w:rPr>
          <w:color w:val="000000"/>
          <w:spacing w:val="2"/>
          <w:sz w:val="28"/>
          <w:szCs w:val="28"/>
        </w:rPr>
        <w:t>ов общей суммы процентов.</w:t>
      </w:r>
      <w:r w:rsidR="005F318C">
        <w:rPr>
          <w:color w:val="000000"/>
          <w:spacing w:val="2"/>
          <w:sz w:val="28"/>
          <w:szCs w:val="28"/>
        </w:rPr>
        <w:br/>
        <w:t xml:space="preserve">         </w:t>
      </w:r>
      <w:r w:rsidRPr="005F318C">
        <w:rPr>
          <w:color w:val="000000"/>
          <w:spacing w:val="2"/>
          <w:sz w:val="28"/>
          <w:szCs w:val="28"/>
        </w:rPr>
        <w:t>3.</w:t>
      </w:r>
      <w:r w:rsidR="005F318C">
        <w:rPr>
          <w:color w:val="000000"/>
          <w:spacing w:val="2"/>
          <w:sz w:val="28"/>
          <w:szCs w:val="28"/>
        </w:rPr>
        <w:t xml:space="preserve"> </w:t>
      </w:r>
      <w:r w:rsidRPr="005F318C">
        <w:rPr>
          <w:color w:val="000000"/>
          <w:spacing w:val="2"/>
          <w:sz w:val="28"/>
          <w:szCs w:val="28"/>
        </w:rPr>
        <w:t>Несмотря на положения пункта 2:</w:t>
      </w:r>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а) проценты, возникшие в Договаривающемся Государстве и выплачиваемые в отношении задолженности Правительства этого Государства или его политико-административного подразделения или местного органа власти будут при условии, что фактическим владельцем процентов является резидент другого Договаривающегося Государства, облагаться налогом только в этом другом Государстве;</w:t>
      </w:r>
      <w:r w:rsidRPr="005F318C">
        <w:rPr>
          <w:color w:val="000000"/>
          <w:spacing w:val="2"/>
          <w:sz w:val="28"/>
          <w:szCs w:val="28"/>
        </w:rPr>
        <w:br/>
        <w:t>      б) проценты, возникшие в Казахстане и выплачиваемые резиденту Канады, облагаются налогом только в Канаде, если они выплачиваются в отношении займа, предоставленного на период не менее, чем 3 года, гарантированного или застрахованного, или кредита на срок не менее, чем три года представленного, гарантированного или застрахованного Корпорацией Развития Экспорта; и</w:t>
      </w:r>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в) проценты, возникшие в Канаде и выплачиваемые резиденту Казахстана, облагаются налогом только в Казахстане, если они выплачиваются в отношении займа, предоставленного, гарантированного или застрахованного, или кредита предоставленного, гарантированного или застрахованного Экспортно-Импортным Банком Казахстана или любой другой экспортной кредитной организацией, учрежденной в Казахстане после даты подписания настоящей Конвенции и которая будет названа и согласована обменом письмами между компетентными органами Договаривающихся Государств.</w:t>
      </w:r>
      <w:r w:rsidRPr="005F318C">
        <w:rPr>
          <w:color w:val="000000"/>
          <w:spacing w:val="2"/>
          <w:sz w:val="28"/>
          <w:szCs w:val="28"/>
        </w:rPr>
        <w:b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наряду с доходом, который подлежит такому же налоговому режиму, как доход от денежной ссуды, предоставленной по законам Государства, в котором этот доход возникает. Однако, термин "проценты" не включает доход, рассмотренный в статье 10 (Дивиденды).</w:t>
      </w:r>
      <w:r w:rsidRPr="005F318C">
        <w:rPr>
          <w:color w:val="000000"/>
          <w:spacing w:val="2"/>
          <w:sz w:val="28"/>
          <w:szCs w:val="28"/>
        </w:rPr>
        <w:br/>
        <w:t>      5. Положения пункта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фактически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w:t>
      </w:r>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6. Считается, что проценты возникают в Договаривающемся Государстве, если плательщиком является резидент этого Государства. Если, </w:t>
      </w:r>
      <w:r w:rsidRPr="005F318C">
        <w:rPr>
          <w:color w:val="000000"/>
          <w:spacing w:val="2"/>
          <w:sz w:val="28"/>
          <w:szCs w:val="28"/>
        </w:rPr>
        <w:lastRenderedPageBreak/>
        <w:t>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w:t>
      </w:r>
    </w:p>
    <w:p w:rsidR="005F318C"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A7199B" w:rsidRPr="002F2454" w:rsidRDefault="003A1FC8" w:rsidP="002F2454">
      <w:pPr>
        <w:spacing w:after="0" w:line="240" w:lineRule="auto"/>
        <w:jc w:val="both"/>
        <w:rPr>
          <w:rFonts w:ascii="Times New Roman" w:hAnsi="Times New Roman" w:cs="Times New Roman"/>
          <w:color w:val="000000"/>
          <w:spacing w:val="2"/>
          <w:sz w:val="28"/>
          <w:szCs w:val="28"/>
        </w:rPr>
      </w:pPr>
      <w:r w:rsidRPr="005F318C">
        <w:rPr>
          <w:color w:val="000000"/>
          <w:spacing w:val="2"/>
          <w:sz w:val="28"/>
          <w:szCs w:val="28"/>
        </w:rPr>
        <w:t xml:space="preserve">8. </w:t>
      </w:r>
      <w:r w:rsidR="002F2454" w:rsidRPr="0059531D">
        <w:rPr>
          <w:rFonts w:ascii="Times New Roman" w:eastAsia="Times New Roman" w:hAnsi="Times New Roman" w:cs="Times New Roman"/>
          <w:sz w:val="28"/>
          <w:szCs w:val="28"/>
          <w:lang w:eastAsia="ru-RU"/>
        </w:rPr>
        <w:t>[</w:t>
      </w:r>
      <w:r w:rsidR="002F2454" w:rsidRPr="0059531D">
        <w:rPr>
          <w:rFonts w:ascii="Times New Roman" w:eastAsia="Times New Roman" w:hAnsi="Times New Roman" w:cs="Times New Roman"/>
          <w:b/>
          <w:sz w:val="28"/>
          <w:szCs w:val="28"/>
          <w:lang w:eastAsia="ru-RU"/>
        </w:rPr>
        <w:t>ЗАМЕНЕНО пунктом 1 статьи 7 Многосторонней конвенции, указано ниже Статьи 28 настоящей Конвенции]</w:t>
      </w:r>
      <w:r w:rsidR="002F2454">
        <w:rPr>
          <w:rFonts w:ascii="Times New Roman" w:eastAsia="Times New Roman" w:hAnsi="Times New Roman" w:cs="Times New Roman"/>
          <w:b/>
          <w:sz w:val="28"/>
          <w:szCs w:val="28"/>
          <w:lang w:eastAsia="ru-RU"/>
        </w:rPr>
        <w:t xml:space="preserve"> </w:t>
      </w:r>
      <w:r w:rsidRPr="002F2454">
        <w:rPr>
          <w:rFonts w:ascii="Times New Roman" w:hAnsi="Times New Roman" w:cs="Times New Roman"/>
          <w:color w:val="000000"/>
          <w:spacing w:val="2"/>
          <w:sz w:val="28"/>
          <w:szCs w:val="28"/>
        </w:rPr>
        <w:t>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bookmarkStart w:id="18" w:name="z25"/>
      <w:bookmarkEnd w:id="18"/>
    </w:p>
    <w:p w:rsidR="005F318C" w:rsidRPr="002F2454" w:rsidRDefault="005F318C" w:rsidP="002F2454">
      <w:pPr>
        <w:pStyle w:val="a3"/>
        <w:shd w:val="clear" w:color="auto" w:fill="FFFFFF"/>
        <w:spacing w:before="0" w:beforeAutospacing="0" w:after="0" w:afterAutospacing="0" w:line="285" w:lineRule="atLeast"/>
        <w:ind w:firstLine="567"/>
        <w:jc w:val="both"/>
        <w:textAlignment w:val="baseline"/>
        <w:rPr>
          <w:strike/>
          <w:color w:val="000000"/>
          <w:spacing w:val="2"/>
          <w:sz w:val="28"/>
          <w:szCs w:val="28"/>
        </w:rPr>
      </w:pPr>
    </w:p>
    <w:p w:rsidR="0059531D" w:rsidRPr="002F2454" w:rsidRDefault="0059531D" w:rsidP="002F2454">
      <w:pPr>
        <w:spacing w:after="0" w:line="240" w:lineRule="auto"/>
        <w:jc w:val="both"/>
        <w:rPr>
          <w:rFonts w:ascii="Times New Roman" w:eastAsia="Times New Roman" w:hAnsi="Times New Roman" w:cs="Times New Roman"/>
          <w:b/>
          <w:color w:val="222222"/>
          <w:sz w:val="28"/>
          <w:szCs w:val="28"/>
          <w:lang w:eastAsia="ru-RU"/>
        </w:rPr>
      </w:pPr>
    </w:p>
    <w:p w:rsidR="005F318C" w:rsidRDefault="003A1FC8" w:rsidP="00A7199B">
      <w:pPr>
        <w:pStyle w:val="a3"/>
        <w:shd w:val="clear" w:color="auto" w:fill="FFFFFF"/>
        <w:spacing w:before="0" w:beforeAutospacing="0" w:after="0" w:afterAutospacing="0" w:line="285" w:lineRule="atLeast"/>
        <w:ind w:left="2832" w:firstLine="708"/>
        <w:textAlignment w:val="baseline"/>
        <w:rPr>
          <w:color w:val="000000"/>
          <w:spacing w:val="2"/>
          <w:sz w:val="28"/>
          <w:szCs w:val="28"/>
        </w:rPr>
      </w:pPr>
      <w:r w:rsidRPr="005F318C">
        <w:rPr>
          <w:b/>
          <w:bCs/>
          <w:color w:val="000000"/>
          <w:spacing w:val="2"/>
          <w:sz w:val="28"/>
          <w:szCs w:val="28"/>
          <w:bdr w:val="none" w:sz="0" w:space="0" w:color="auto" w:frame="1"/>
        </w:rPr>
        <w:t>Статья 12</w:t>
      </w:r>
      <w:r w:rsidRPr="005F318C">
        <w:rPr>
          <w:color w:val="000000"/>
          <w:spacing w:val="2"/>
          <w:sz w:val="28"/>
          <w:szCs w:val="28"/>
        </w:rPr>
        <w:br/>
      </w:r>
      <w:r w:rsidRPr="005F318C">
        <w:rPr>
          <w:b/>
          <w:bCs/>
          <w:color w:val="000000"/>
          <w:spacing w:val="2"/>
          <w:sz w:val="28"/>
          <w:szCs w:val="28"/>
          <w:bdr w:val="none" w:sz="0" w:space="0" w:color="auto" w:frame="1"/>
        </w:rPr>
        <w:t xml:space="preserve"> </w:t>
      </w:r>
      <w:r w:rsidR="00A7199B">
        <w:rPr>
          <w:b/>
          <w:bCs/>
          <w:color w:val="000000"/>
          <w:spacing w:val="2"/>
          <w:sz w:val="28"/>
          <w:szCs w:val="28"/>
          <w:bdr w:val="none" w:sz="0" w:space="0" w:color="auto" w:frame="1"/>
        </w:rPr>
        <w:t xml:space="preserve">           </w:t>
      </w:r>
      <w:r w:rsidRPr="005F318C">
        <w:rPr>
          <w:b/>
          <w:bCs/>
          <w:color w:val="000000"/>
          <w:spacing w:val="2"/>
          <w:sz w:val="28"/>
          <w:szCs w:val="28"/>
          <w:bdr w:val="none" w:sz="0" w:space="0" w:color="auto" w:frame="1"/>
        </w:rPr>
        <w:t>Роялти</w:t>
      </w:r>
      <w:r w:rsidRPr="005F318C">
        <w:rPr>
          <w:color w:val="000000"/>
          <w:spacing w:val="2"/>
          <w:sz w:val="28"/>
          <w:szCs w:val="28"/>
        </w:rPr>
        <w:t> </w:t>
      </w:r>
      <w:r w:rsidRPr="005F318C">
        <w:rPr>
          <w:color w:val="000000"/>
          <w:spacing w:val="2"/>
          <w:sz w:val="28"/>
          <w:szCs w:val="28"/>
        </w:rPr>
        <w:br/>
      </w:r>
      <w:bookmarkStart w:id="19" w:name="z26"/>
      <w:bookmarkEnd w:id="19"/>
    </w:p>
    <w:p w:rsidR="00A7199B"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1. Роялти, возникающие в Договаривающемся Государстве и выплачиваемые резиденту другого Договаривающегося Государства могут облагаться налогом в</w:t>
      </w:r>
      <w:r w:rsidR="00A7199B">
        <w:rPr>
          <w:color w:val="000000"/>
          <w:spacing w:val="2"/>
          <w:sz w:val="28"/>
          <w:szCs w:val="28"/>
        </w:rPr>
        <w:t xml:space="preserve"> этом другом Государстве.</w:t>
      </w:r>
      <w:r w:rsidR="00A7199B">
        <w:rPr>
          <w:color w:val="000000"/>
          <w:spacing w:val="2"/>
          <w:sz w:val="28"/>
          <w:szCs w:val="28"/>
        </w:rPr>
        <w:br/>
        <w:t>  2</w:t>
      </w:r>
      <w:r w:rsidRPr="005F318C">
        <w:rPr>
          <w:color w:val="000000"/>
          <w:spacing w:val="2"/>
          <w:sz w:val="28"/>
          <w:szCs w:val="28"/>
        </w:rPr>
        <w:t>.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резидент другого Договаривающегося Государства является фактическим владельцем роялти, то налог, взимаемый таким образом, не должен превышать 10 процентов общей суммы роялти.</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3. 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фильмы, и произведения на кинопленке, видеоленте или на других средствах воспроизведения, используемых в телевидении, любой патент, торговую марку, дизайн или модель, план, </w:t>
      </w:r>
      <w:r w:rsidRPr="005F318C">
        <w:rPr>
          <w:color w:val="000000"/>
          <w:spacing w:val="2"/>
          <w:sz w:val="28"/>
          <w:szCs w:val="28"/>
        </w:rPr>
        <w:lastRenderedPageBreak/>
        <w:t>секретную формулу или процесс, или за информацию (ноу-хау),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4. Положения пункта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собственность,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5. Роялти считаются возникшими в Договаривающемся Государстве, если плательщик является резидентом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p>
    <w:p w:rsidR="00A7199B"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6. Если в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C87E4E" w:rsidRPr="002F2454" w:rsidRDefault="003A1FC8" w:rsidP="002F2454">
      <w:pPr>
        <w:spacing w:after="0" w:line="240" w:lineRule="auto"/>
        <w:jc w:val="both"/>
        <w:rPr>
          <w:rFonts w:ascii="Times New Roman" w:hAnsi="Times New Roman" w:cs="Times New Roman"/>
          <w:color w:val="000000"/>
          <w:spacing w:val="2"/>
          <w:sz w:val="28"/>
          <w:szCs w:val="28"/>
        </w:rPr>
      </w:pPr>
      <w:r w:rsidRPr="005F318C">
        <w:rPr>
          <w:color w:val="000000"/>
          <w:spacing w:val="2"/>
          <w:sz w:val="28"/>
          <w:szCs w:val="28"/>
        </w:rPr>
        <w:t xml:space="preserve">7. </w:t>
      </w:r>
      <w:r w:rsidR="002F2454" w:rsidRPr="0036749D">
        <w:rPr>
          <w:rFonts w:ascii="Times New Roman" w:eastAsia="Times New Roman" w:hAnsi="Times New Roman" w:cs="Times New Roman"/>
          <w:color w:val="222222"/>
          <w:sz w:val="28"/>
          <w:szCs w:val="28"/>
          <w:lang w:eastAsia="ru-RU"/>
        </w:rPr>
        <w:t>[</w:t>
      </w:r>
      <w:r w:rsidR="002F2454" w:rsidRPr="0036749D">
        <w:rPr>
          <w:rFonts w:ascii="Times New Roman" w:eastAsia="Times New Roman" w:hAnsi="Times New Roman" w:cs="Times New Roman"/>
          <w:b/>
          <w:color w:val="222222"/>
          <w:sz w:val="28"/>
          <w:szCs w:val="28"/>
          <w:lang w:eastAsia="ru-RU"/>
        </w:rPr>
        <w:t xml:space="preserve">ЗАМЕНЕНО пунктом </w:t>
      </w:r>
      <w:r w:rsidR="002F2454">
        <w:rPr>
          <w:rFonts w:ascii="Times New Roman" w:eastAsia="Times New Roman" w:hAnsi="Times New Roman" w:cs="Times New Roman"/>
          <w:b/>
          <w:color w:val="222222"/>
          <w:sz w:val="28"/>
          <w:szCs w:val="28"/>
          <w:lang w:eastAsia="ru-RU"/>
        </w:rPr>
        <w:t>1</w:t>
      </w:r>
      <w:r w:rsidR="002F2454" w:rsidRPr="0036749D">
        <w:rPr>
          <w:rFonts w:ascii="Times New Roman" w:eastAsia="Times New Roman" w:hAnsi="Times New Roman" w:cs="Times New Roman"/>
          <w:b/>
          <w:color w:val="222222"/>
          <w:sz w:val="28"/>
          <w:szCs w:val="28"/>
          <w:lang w:eastAsia="ru-RU"/>
        </w:rPr>
        <w:t xml:space="preserve"> </w:t>
      </w:r>
      <w:r w:rsidR="002F2454">
        <w:rPr>
          <w:rFonts w:ascii="Times New Roman" w:eastAsia="Times New Roman" w:hAnsi="Times New Roman" w:cs="Times New Roman"/>
          <w:b/>
          <w:color w:val="222222"/>
          <w:sz w:val="28"/>
          <w:szCs w:val="28"/>
          <w:lang w:eastAsia="ru-RU"/>
        </w:rPr>
        <w:t>С</w:t>
      </w:r>
      <w:r w:rsidR="002F2454" w:rsidRPr="0036749D">
        <w:rPr>
          <w:rFonts w:ascii="Times New Roman" w:eastAsia="Times New Roman" w:hAnsi="Times New Roman" w:cs="Times New Roman"/>
          <w:b/>
          <w:color w:val="222222"/>
          <w:sz w:val="28"/>
          <w:szCs w:val="28"/>
          <w:lang w:eastAsia="ru-RU"/>
        </w:rPr>
        <w:t xml:space="preserve">татьи </w:t>
      </w:r>
      <w:r w:rsidR="002F2454">
        <w:rPr>
          <w:rFonts w:ascii="Times New Roman" w:eastAsia="Times New Roman" w:hAnsi="Times New Roman" w:cs="Times New Roman"/>
          <w:b/>
          <w:color w:val="222222"/>
          <w:sz w:val="28"/>
          <w:szCs w:val="28"/>
          <w:lang w:eastAsia="ru-RU"/>
        </w:rPr>
        <w:t>7</w:t>
      </w:r>
      <w:r w:rsidR="002F2454" w:rsidRPr="0036749D">
        <w:rPr>
          <w:rFonts w:ascii="Times New Roman" w:eastAsia="Times New Roman" w:hAnsi="Times New Roman" w:cs="Times New Roman"/>
          <w:b/>
          <w:color w:val="222222"/>
          <w:sz w:val="28"/>
          <w:szCs w:val="28"/>
          <w:lang w:eastAsia="ru-RU"/>
        </w:rPr>
        <w:t xml:space="preserve"> </w:t>
      </w:r>
      <w:r w:rsidR="002F2454">
        <w:rPr>
          <w:rFonts w:ascii="Times New Roman" w:eastAsia="Times New Roman" w:hAnsi="Times New Roman" w:cs="Times New Roman"/>
          <w:b/>
          <w:color w:val="222222"/>
          <w:sz w:val="28"/>
          <w:szCs w:val="28"/>
          <w:lang w:eastAsia="ru-RU"/>
        </w:rPr>
        <w:t>Многосторонней конвенции, перенесено ниже Статьи 28 настоящей Конвенции</w:t>
      </w:r>
      <w:r w:rsidR="002F2454" w:rsidRPr="0036749D">
        <w:rPr>
          <w:rFonts w:ascii="Times New Roman" w:eastAsia="Times New Roman" w:hAnsi="Times New Roman" w:cs="Times New Roman"/>
          <w:b/>
          <w:color w:val="222222"/>
          <w:sz w:val="28"/>
          <w:szCs w:val="28"/>
          <w:lang w:eastAsia="ru-RU"/>
        </w:rPr>
        <w:t>]</w:t>
      </w:r>
      <w:r w:rsidR="002F2454">
        <w:rPr>
          <w:rFonts w:ascii="Times New Roman" w:eastAsia="Times New Roman" w:hAnsi="Times New Roman" w:cs="Times New Roman"/>
          <w:b/>
          <w:color w:val="222222"/>
          <w:sz w:val="28"/>
          <w:szCs w:val="28"/>
          <w:lang w:eastAsia="ru-RU"/>
        </w:rPr>
        <w:t xml:space="preserve"> </w:t>
      </w:r>
      <w:r w:rsidRPr="002F2454">
        <w:rPr>
          <w:rFonts w:ascii="Times New Roman" w:hAnsi="Times New Roman" w:cs="Times New Roman"/>
          <w:color w:val="000000"/>
          <w:spacing w:val="2"/>
          <w:sz w:val="28"/>
          <w:szCs w:val="28"/>
        </w:rPr>
        <w:t>Положения настоящей статьи не применяются, если основной целью или одной из основных целей любого лица, связанного с созданием или передачей права, в отношении которого выплачиваются роялти, было получение выгоды от этой статьи путем создания или передачи этого права.</w:t>
      </w:r>
      <w:bookmarkStart w:id="20" w:name="z27"/>
      <w:bookmarkEnd w:id="20"/>
    </w:p>
    <w:p w:rsidR="00A7199B" w:rsidRPr="002F2454" w:rsidRDefault="00A7199B" w:rsidP="00A7199B">
      <w:pPr>
        <w:pStyle w:val="a3"/>
        <w:shd w:val="clear" w:color="auto" w:fill="FFFFFF"/>
        <w:spacing w:before="0" w:beforeAutospacing="0" w:after="0" w:afterAutospacing="0" w:line="285" w:lineRule="atLeast"/>
        <w:ind w:firstLine="567"/>
        <w:jc w:val="both"/>
        <w:textAlignment w:val="baseline"/>
        <w:rPr>
          <w:strike/>
          <w:color w:val="000000"/>
          <w:spacing w:val="2"/>
          <w:sz w:val="28"/>
          <w:szCs w:val="28"/>
        </w:rPr>
      </w:pP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color w:val="000000"/>
          <w:spacing w:val="2"/>
          <w:sz w:val="28"/>
          <w:szCs w:val="28"/>
        </w:rPr>
        <w:t>   </w:t>
      </w:r>
      <w:r w:rsidRPr="005F318C">
        <w:rPr>
          <w:b/>
          <w:bCs/>
          <w:color w:val="000000"/>
          <w:spacing w:val="2"/>
          <w:sz w:val="28"/>
          <w:szCs w:val="28"/>
          <w:bdr w:val="none" w:sz="0" w:space="0" w:color="auto" w:frame="1"/>
        </w:rPr>
        <w:t>Статья 13</w:t>
      </w:r>
      <w:r w:rsidRPr="005F318C">
        <w:rPr>
          <w:color w:val="000000"/>
          <w:spacing w:val="2"/>
          <w:sz w:val="28"/>
          <w:szCs w:val="28"/>
        </w:rPr>
        <w:br/>
      </w:r>
      <w:r w:rsidRPr="005F318C">
        <w:rPr>
          <w:b/>
          <w:bCs/>
          <w:color w:val="000000"/>
          <w:spacing w:val="2"/>
          <w:sz w:val="28"/>
          <w:szCs w:val="28"/>
          <w:bdr w:val="none" w:sz="0" w:space="0" w:color="auto" w:frame="1"/>
        </w:rPr>
        <w:t>                Доходы от прироста стоимости имущества</w:t>
      </w:r>
      <w:r w:rsidRPr="005F318C">
        <w:rPr>
          <w:color w:val="000000"/>
          <w:spacing w:val="2"/>
          <w:sz w:val="28"/>
          <w:szCs w:val="28"/>
        </w:rPr>
        <w:t> </w:t>
      </w:r>
      <w:r w:rsidRPr="005F318C">
        <w:rPr>
          <w:color w:val="000000"/>
          <w:spacing w:val="2"/>
          <w:sz w:val="28"/>
          <w:szCs w:val="28"/>
        </w:rPr>
        <w:br/>
      </w:r>
      <w:bookmarkStart w:id="21" w:name="z28"/>
      <w:bookmarkEnd w:id="21"/>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lastRenderedPageBreak/>
        <w:t>      1. Доходы, полученные резидентом Договаривающегося Государства от отчуждения недвижимого имущества, упомянутого в статье 6 (доход от недвижимого имущества), расположенного в другом Договаривающемся Государстве, могут облагаться налогом в этом другом Государстве.</w:t>
      </w:r>
    </w:p>
    <w:p w:rsidR="00C87E4E" w:rsidRPr="0059531D"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2. </w:t>
      </w:r>
      <w:r w:rsidR="002F2454" w:rsidRPr="0036749D">
        <w:rPr>
          <w:color w:val="222222"/>
          <w:sz w:val="28"/>
          <w:szCs w:val="28"/>
        </w:rPr>
        <w:t>[</w:t>
      </w:r>
      <w:r w:rsidR="002F2454" w:rsidRPr="0036749D">
        <w:rPr>
          <w:b/>
          <w:color w:val="222222"/>
          <w:sz w:val="28"/>
          <w:szCs w:val="28"/>
        </w:rPr>
        <w:t xml:space="preserve">ЗАМЕНЕНО </w:t>
      </w:r>
      <w:r w:rsidR="002F2454">
        <w:rPr>
          <w:b/>
          <w:color w:val="222222"/>
          <w:sz w:val="28"/>
          <w:szCs w:val="28"/>
        </w:rPr>
        <w:t xml:space="preserve">частично </w:t>
      </w:r>
      <w:r w:rsidR="002F2454" w:rsidRPr="0036749D">
        <w:rPr>
          <w:b/>
          <w:color w:val="222222"/>
          <w:sz w:val="28"/>
          <w:szCs w:val="28"/>
        </w:rPr>
        <w:t xml:space="preserve">пунктом </w:t>
      </w:r>
      <w:r w:rsidR="002F2454">
        <w:rPr>
          <w:b/>
          <w:color w:val="222222"/>
          <w:sz w:val="28"/>
          <w:szCs w:val="28"/>
        </w:rPr>
        <w:t>4</w:t>
      </w:r>
      <w:r w:rsidR="002F2454" w:rsidRPr="0036749D">
        <w:rPr>
          <w:b/>
          <w:color w:val="222222"/>
          <w:sz w:val="28"/>
          <w:szCs w:val="28"/>
        </w:rPr>
        <w:t xml:space="preserve"> </w:t>
      </w:r>
      <w:r w:rsidR="002F2454">
        <w:rPr>
          <w:b/>
          <w:color w:val="222222"/>
          <w:sz w:val="28"/>
          <w:szCs w:val="28"/>
        </w:rPr>
        <w:t>С</w:t>
      </w:r>
      <w:r w:rsidR="002F2454" w:rsidRPr="0036749D">
        <w:rPr>
          <w:b/>
          <w:color w:val="222222"/>
          <w:sz w:val="28"/>
          <w:szCs w:val="28"/>
        </w:rPr>
        <w:t xml:space="preserve">татьи </w:t>
      </w:r>
      <w:r w:rsidR="002F2454">
        <w:rPr>
          <w:b/>
          <w:color w:val="222222"/>
          <w:sz w:val="28"/>
          <w:szCs w:val="28"/>
        </w:rPr>
        <w:t>9</w:t>
      </w:r>
      <w:r w:rsidR="002F2454" w:rsidRPr="0036749D">
        <w:rPr>
          <w:b/>
          <w:color w:val="222222"/>
          <w:sz w:val="28"/>
          <w:szCs w:val="28"/>
        </w:rPr>
        <w:t xml:space="preserve"> </w:t>
      </w:r>
      <w:r w:rsidR="002F2454">
        <w:rPr>
          <w:b/>
          <w:color w:val="222222"/>
          <w:sz w:val="28"/>
          <w:szCs w:val="28"/>
        </w:rPr>
        <w:t>Многосторонней конвенции</w:t>
      </w:r>
      <w:r w:rsidR="002F2454" w:rsidRPr="0036749D">
        <w:rPr>
          <w:b/>
          <w:color w:val="222222"/>
          <w:sz w:val="28"/>
          <w:szCs w:val="28"/>
        </w:rPr>
        <w:t>]</w:t>
      </w:r>
      <w:r w:rsidRPr="0059531D">
        <w:rPr>
          <w:color w:val="000000"/>
          <w:spacing w:val="2"/>
          <w:sz w:val="28"/>
          <w:szCs w:val="28"/>
        </w:rPr>
        <w:t>Доходы, полученные резидентом Договаривающегося Государства от отчуждения:</w:t>
      </w:r>
    </w:p>
    <w:p w:rsidR="00C87E4E" w:rsidRPr="0059531D"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9531D">
        <w:rPr>
          <w:color w:val="000000"/>
          <w:spacing w:val="2"/>
          <w:sz w:val="28"/>
          <w:szCs w:val="28"/>
        </w:rPr>
        <w:t>      а) акций, иных чем акции, которыми торгуют на существенной и регулярной основе на официально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w:t>
      </w:r>
    </w:p>
    <w:p w:rsidR="00A7199B" w:rsidRPr="0059531D"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9531D">
        <w:rPr>
          <w:color w:val="000000"/>
          <w:spacing w:val="2"/>
          <w:sz w:val="28"/>
          <w:szCs w:val="28"/>
        </w:rPr>
        <w:t xml:space="preserve">      б)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w:t>
      </w:r>
      <w:proofErr w:type="gramStart"/>
      <w:r w:rsidRPr="0059531D">
        <w:rPr>
          <w:color w:val="000000"/>
          <w:spacing w:val="2"/>
          <w:sz w:val="28"/>
          <w:szCs w:val="28"/>
        </w:rPr>
        <w:t>подпункте</w:t>
      </w:r>
      <w:proofErr w:type="gramEnd"/>
      <w:r w:rsidR="00C87E4E" w:rsidRPr="0059531D">
        <w:rPr>
          <w:color w:val="000000"/>
          <w:spacing w:val="2"/>
          <w:sz w:val="28"/>
          <w:szCs w:val="28"/>
        </w:rPr>
        <w:t xml:space="preserve"> </w:t>
      </w:r>
      <w:r w:rsidRPr="0059531D">
        <w:rPr>
          <w:color w:val="000000"/>
          <w:spacing w:val="2"/>
          <w:sz w:val="28"/>
          <w:szCs w:val="28"/>
        </w:rPr>
        <w:t>а) выше,</w:t>
      </w:r>
      <w:r w:rsidR="00C87E4E" w:rsidRPr="0059531D">
        <w:rPr>
          <w:color w:val="000000"/>
          <w:spacing w:val="2"/>
          <w:sz w:val="28"/>
          <w:szCs w:val="28"/>
        </w:rPr>
        <w:t xml:space="preserve"> </w:t>
      </w:r>
      <w:r w:rsidRPr="0059531D">
        <w:rPr>
          <w:color w:val="000000"/>
          <w:spacing w:val="2"/>
          <w:sz w:val="28"/>
          <w:szCs w:val="28"/>
        </w:rPr>
        <w:t xml:space="preserve">могут облагаться налогом в этом другом Договаривающемся Государстве. Для целей настоящего пункта термин "недвижимое имущество" включает акции компании, оговоренные в </w:t>
      </w:r>
      <w:proofErr w:type="gramStart"/>
      <w:r w:rsidRPr="0059531D">
        <w:rPr>
          <w:color w:val="000000"/>
          <w:spacing w:val="2"/>
          <w:sz w:val="28"/>
          <w:szCs w:val="28"/>
        </w:rPr>
        <w:t>подпункте</w:t>
      </w:r>
      <w:proofErr w:type="gramEnd"/>
      <w:r w:rsidRPr="0059531D">
        <w:rPr>
          <w:color w:val="000000"/>
          <w:spacing w:val="2"/>
          <w:sz w:val="28"/>
          <w:szCs w:val="28"/>
        </w:rPr>
        <w:t xml:space="preserve"> а), или долю в партнерстве или трасте, оговоренную в подпункте б), но не включает какое-либо имущество иное, чем арендованное имущество, на основе которого осуществляется предпринимательская деятельность компании, партнерства или траста.</w:t>
      </w:r>
    </w:p>
    <w:p w:rsidR="00BA5619" w:rsidRDefault="00BA5619"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BA5619" w:rsidRDefault="00BA5619" w:rsidP="0059531D">
      <w:pPr>
        <w:spacing w:after="0" w:line="240" w:lineRule="auto"/>
        <w:jc w:val="both"/>
        <w:rPr>
          <w:rFonts w:ascii="Times New Roman" w:eastAsia="Times New Roman" w:hAnsi="Times New Roman" w:cs="Times New Roman"/>
          <w:b/>
          <w:color w:val="222222"/>
          <w:sz w:val="28"/>
          <w:szCs w:val="28"/>
          <w:lang w:eastAsia="ru-RU"/>
        </w:rPr>
      </w:pPr>
      <w:r w:rsidRPr="005F318C">
        <w:rPr>
          <w:rFonts w:ascii="Times New Roman" w:hAnsi="Times New Roman" w:cs="Times New Roman"/>
          <w:color w:val="000000"/>
          <w:spacing w:val="2"/>
          <w:sz w:val="28"/>
          <w:szCs w:val="28"/>
        </w:rPr>
        <w:t> </w:t>
      </w:r>
    </w:p>
    <w:p w:rsidR="0059531D" w:rsidRPr="00A05B21" w:rsidRDefault="00BA5619" w:rsidP="00A05B2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3F4EC7">
        <w:rPr>
          <w:rFonts w:ascii="Times New Roman" w:hAnsi="Times New Roman" w:cs="Times New Roman"/>
          <w:i/>
          <w:sz w:val="28"/>
          <w:szCs w:val="28"/>
        </w:rPr>
        <w:t xml:space="preserve">Следующий </w:t>
      </w:r>
      <w:r>
        <w:rPr>
          <w:rFonts w:ascii="Times New Roman" w:hAnsi="Times New Roman" w:cs="Times New Roman"/>
          <w:i/>
          <w:sz w:val="28"/>
          <w:szCs w:val="28"/>
        </w:rPr>
        <w:t xml:space="preserve">пункт 4 </w:t>
      </w:r>
      <w:r w:rsidR="0059531D">
        <w:rPr>
          <w:rFonts w:ascii="Times New Roman" w:hAnsi="Times New Roman" w:cs="Times New Roman"/>
          <w:i/>
          <w:sz w:val="28"/>
          <w:szCs w:val="28"/>
        </w:rPr>
        <w:t>С</w:t>
      </w:r>
      <w:r>
        <w:rPr>
          <w:rFonts w:ascii="Times New Roman" w:hAnsi="Times New Roman" w:cs="Times New Roman"/>
          <w:i/>
          <w:sz w:val="28"/>
          <w:szCs w:val="28"/>
        </w:rPr>
        <w:t>татьи 9 Многосторонней конвенции</w:t>
      </w:r>
      <w:r w:rsidRPr="003F4EC7">
        <w:rPr>
          <w:rFonts w:ascii="Times New Roman" w:hAnsi="Times New Roman" w:cs="Times New Roman"/>
          <w:i/>
          <w:sz w:val="28"/>
          <w:szCs w:val="28"/>
        </w:rPr>
        <w:t xml:space="preserve"> </w:t>
      </w:r>
      <w:r>
        <w:rPr>
          <w:rFonts w:ascii="Times New Roman" w:hAnsi="Times New Roman" w:cs="Times New Roman"/>
          <w:i/>
          <w:sz w:val="28"/>
          <w:szCs w:val="28"/>
        </w:rPr>
        <w:t>заменяет</w:t>
      </w:r>
      <w:r w:rsidRPr="00D34A77">
        <w:rPr>
          <w:rFonts w:ascii="Times New Roman" w:hAnsi="Times New Roman" w:cs="Times New Roman"/>
          <w:i/>
          <w:color w:val="FF0000"/>
          <w:sz w:val="28"/>
          <w:szCs w:val="28"/>
        </w:rPr>
        <w:t xml:space="preserve"> </w:t>
      </w:r>
      <w:r w:rsidR="0059531D" w:rsidRPr="00A05B21">
        <w:rPr>
          <w:rFonts w:ascii="Times New Roman" w:hAnsi="Times New Roman" w:cs="Times New Roman"/>
          <w:i/>
          <w:sz w:val="28"/>
          <w:szCs w:val="28"/>
        </w:rPr>
        <w:t>часть</w:t>
      </w:r>
      <w:r w:rsidR="0059531D">
        <w:rPr>
          <w:rFonts w:ascii="Times New Roman" w:hAnsi="Times New Roman" w:cs="Times New Roman"/>
          <w:i/>
          <w:color w:val="FF0000"/>
          <w:sz w:val="28"/>
          <w:szCs w:val="28"/>
        </w:rPr>
        <w:t xml:space="preserve"> </w:t>
      </w:r>
      <w:r w:rsidRPr="00BA5619">
        <w:rPr>
          <w:rFonts w:ascii="Times New Roman" w:hAnsi="Times New Roman" w:cs="Times New Roman"/>
          <w:i/>
          <w:sz w:val="28"/>
          <w:szCs w:val="28"/>
        </w:rPr>
        <w:t>пункт</w:t>
      </w:r>
      <w:r w:rsidR="0059531D">
        <w:rPr>
          <w:rFonts w:ascii="Times New Roman" w:hAnsi="Times New Roman" w:cs="Times New Roman"/>
          <w:i/>
          <w:sz w:val="28"/>
          <w:szCs w:val="28"/>
        </w:rPr>
        <w:t>а</w:t>
      </w:r>
      <w:r w:rsidRPr="00BA5619">
        <w:rPr>
          <w:rFonts w:ascii="Times New Roman" w:hAnsi="Times New Roman" w:cs="Times New Roman"/>
          <w:i/>
          <w:sz w:val="28"/>
          <w:szCs w:val="28"/>
        </w:rPr>
        <w:t xml:space="preserve"> 2 </w:t>
      </w:r>
      <w:r w:rsidR="0059531D">
        <w:rPr>
          <w:rFonts w:ascii="Times New Roman" w:hAnsi="Times New Roman" w:cs="Times New Roman"/>
          <w:i/>
          <w:sz w:val="28"/>
          <w:szCs w:val="28"/>
        </w:rPr>
        <w:t>С</w:t>
      </w:r>
      <w:r w:rsidRPr="00BA5619">
        <w:rPr>
          <w:rFonts w:ascii="Times New Roman" w:hAnsi="Times New Roman" w:cs="Times New Roman"/>
          <w:i/>
          <w:sz w:val="28"/>
          <w:szCs w:val="28"/>
        </w:rPr>
        <w:t xml:space="preserve">татьи 13 </w:t>
      </w:r>
      <w:r w:rsidRPr="003F4EC7">
        <w:rPr>
          <w:rFonts w:ascii="Times New Roman" w:hAnsi="Times New Roman" w:cs="Times New Roman"/>
          <w:i/>
          <w:sz w:val="28"/>
          <w:szCs w:val="28"/>
        </w:rPr>
        <w:t>настояще</w:t>
      </w:r>
      <w:r>
        <w:rPr>
          <w:rFonts w:ascii="Times New Roman" w:hAnsi="Times New Roman" w:cs="Times New Roman"/>
          <w:i/>
          <w:sz w:val="28"/>
          <w:szCs w:val="28"/>
        </w:rPr>
        <w:t>й</w:t>
      </w:r>
      <w:r w:rsidRPr="003F4EC7">
        <w:rPr>
          <w:rFonts w:ascii="Times New Roman" w:hAnsi="Times New Roman" w:cs="Times New Roman"/>
          <w:i/>
          <w:sz w:val="28"/>
          <w:szCs w:val="28"/>
        </w:rPr>
        <w:t xml:space="preserve"> </w:t>
      </w:r>
      <w:r>
        <w:rPr>
          <w:rFonts w:ascii="Times New Roman" w:hAnsi="Times New Roman" w:cs="Times New Roman"/>
          <w:i/>
          <w:sz w:val="28"/>
          <w:szCs w:val="28"/>
        </w:rPr>
        <w:t>Конвенции</w:t>
      </w:r>
      <w:r w:rsidR="0059531D">
        <w:rPr>
          <w:rFonts w:ascii="Times New Roman" w:hAnsi="Times New Roman" w:cs="Times New Roman"/>
          <w:i/>
          <w:sz w:val="28"/>
          <w:szCs w:val="28"/>
        </w:rPr>
        <w:t xml:space="preserve">, которая </w:t>
      </w:r>
      <w:r w:rsidR="0059531D" w:rsidRPr="00A05B21">
        <w:rPr>
          <w:rFonts w:ascii="Times New Roman" w:hAnsi="Times New Roman" w:cs="Times New Roman"/>
          <w:i/>
          <w:sz w:val="28"/>
          <w:szCs w:val="28"/>
        </w:rPr>
        <w:t>предусматрива</w:t>
      </w:r>
      <w:r w:rsidR="00A05B21">
        <w:rPr>
          <w:rFonts w:ascii="Times New Roman" w:hAnsi="Times New Roman" w:cs="Times New Roman"/>
          <w:i/>
          <w:sz w:val="28"/>
          <w:szCs w:val="28"/>
        </w:rPr>
        <w:t>ет</w:t>
      </w:r>
      <w:r w:rsidR="0059531D" w:rsidRPr="00A05B21">
        <w:rPr>
          <w:rFonts w:ascii="Times New Roman" w:hAnsi="Times New Roman" w:cs="Times New Roman"/>
          <w:i/>
          <w:sz w:val="28"/>
          <w:szCs w:val="28"/>
        </w:rPr>
        <w:t>, что доход, полученный резидентом Договаривающе</w:t>
      </w:r>
      <w:r w:rsidR="00A05B21">
        <w:rPr>
          <w:rFonts w:ascii="Times New Roman" w:hAnsi="Times New Roman" w:cs="Times New Roman"/>
          <w:i/>
          <w:sz w:val="28"/>
          <w:szCs w:val="28"/>
        </w:rPr>
        <w:t>го</w:t>
      </w:r>
      <w:r w:rsidR="0059531D" w:rsidRPr="00A05B21">
        <w:rPr>
          <w:rFonts w:ascii="Times New Roman" w:hAnsi="Times New Roman" w:cs="Times New Roman"/>
          <w:i/>
          <w:sz w:val="28"/>
          <w:szCs w:val="28"/>
        </w:rPr>
        <w:t xml:space="preserve">ся </w:t>
      </w:r>
      <w:r w:rsidR="00A05B21">
        <w:rPr>
          <w:rFonts w:ascii="Times New Roman" w:hAnsi="Times New Roman" w:cs="Times New Roman"/>
          <w:i/>
          <w:sz w:val="28"/>
          <w:szCs w:val="28"/>
        </w:rPr>
        <w:t>Государства</w:t>
      </w:r>
      <w:r w:rsidR="0059531D" w:rsidRPr="00A05B21">
        <w:rPr>
          <w:rFonts w:ascii="Times New Roman" w:hAnsi="Times New Roman" w:cs="Times New Roman"/>
          <w:i/>
          <w:sz w:val="28"/>
          <w:szCs w:val="28"/>
        </w:rPr>
        <w:t xml:space="preserve"> от отчуждения акций или иных прав участия в лице, может облагаться налогом в друго</w:t>
      </w:r>
      <w:r w:rsidR="00A05B21">
        <w:rPr>
          <w:rFonts w:ascii="Times New Roman" w:hAnsi="Times New Roman" w:cs="Times New Roman"/>
          <w:i/>
          <w:sz w:val="28"/>
          <w:szCs w:val="28"/>
        </w:rPr>
        <w:t>м</w:t>
      </w:r>
      <w:r w:rsidR="0059531D" w:rsidRPr="00A05B21">
        <w:rPr>
          <w:rFonts w:ascii="Times New Roman" w:hAnsi="Times New Roman" w:cs="Times New Roman"/>
          <w:i/>
          <w:sz w:val="28"/>
          <w:szCs w:val="28"/>
        </w:rPr>
        <w:t xml:space="preserve"> Договаривающе</w:t>
      </w:r>
      <w:r w:rsidR="00A05B21">
        <w:rPr>
          <w:rFonts w:ascii="Times New Roman" w:hAnsi="Times New Roman" w:cs="Times New Roman"/>
          <w:i/>
          <w:sz w:val="28"/>
          <w:szCs w:val="28"/>
        </w:rPr>
        <w:t>м</w:t>
      </w:r>
      <w:r w:rsidR="0059531D" w:rsidRPr="00A05B21">
        <w:rPr>
          <w:rFonts w:ascii="Times New Roman" w:hAnsi="Times New Roman" w:cs="Times New Roman"/>
          <w:i/>
          <w:sz w:val="28"/>
          <w:szCs w:val="28"/>
        </w:rPr>
        <w:t xml:space="preserve">ся </w:t>
      </w:r>
      <w:r w:rsidR="00A05B21">
        <w:rPr>
          <w:rFonts w:ascii="Times New Roman" w:hAnsi="Times New Roman" w:cs="Times New Roman"/>
          <w:i/>
          <w:sz w:val="28"/>
          <w:szCs w:val="28"/>
        </w:rPr>
        <w:t>Государстве</w:t>
      </w:r>
      <w:r w:rsidR="0059531D" w:rsidRPr="00A05B21">
        <w:rPr>
          <w:rFonts w:ascii="Times New Roman" w:hAnsi="Times New Roman" w:cs="Times New Roman"/>
          <w:i/>
          <w:sz w:val="28"/>
          <w:szCs w:val="28"/>
        </w:rPr>
        <w:t>, при условии, что более чем определенная часть стоимости таких акций или прав состоит из недвижимого имущества (недвижимости), расположенного в тако</w:t>
      </w:r>
      <w:r w:rsidR="00A05B21">
        <w:rPr>
          <w:rFonts w:ascii="Times New Roman" w:hAnsi="Times New Roman" w:cs="Times New Roman"/>
          <w:i/>
          <w:sz w:val="28"/>
          <w:szCs w:val="28"/>
        </w:rPr>
        <w:t>м</w:t>
      </w:r>
      <w:r w:rsidR="0059531D" w:rsidRPr="00A05B21">
        <w:rPr>
          <w:rFonts w:ascii="Times New Roman" w:hAnsi="Times New Roman" w:cs="Times New Roman"/>
          <w:i/>
          <w:sz w:val="28"/>
          <w:szCs w:val="28"/>
        </w:rPr>
        <w:t xml:space="preserve"> друго</w:t>
      </w:r>
      <w:r w:rsidR="00A05B21">
        <w:rPr>
          <w:rFonts w:ascii="Times New Roman" w:hAnsi="Times New Roman" w:cs="Times New Roman"/>
          <w:i/>
          <w:sz w:val="28"/>
          <w:szCs w:val="28"/>
        </w:rPr>
        <w:t>м</w:t>
      </w:r>
      <w:r w:rsidR="0059531D" w:rsidRPr="00A05B21">
        <w:rPr>
          <w:rFonts w:ascii="Times New Roman" w:hAnsi="Times New Roman" w:cs="Times New Roman"/>
          <w:i/>
          <w:sz w:val="28"/>
          <w:szCs w:val="28"/>
        </w:rPr>
        <w:t xml:space="preserve"> Договаривающе</w:t>
      </w:r>
      <w:r w:rsidR="00A05B21">
        <w:rPr>
          <w:rFonts w:ascii="Times New Roman" w:hAnsi="Times New Roman" w:cs="Times New Roman"/>
          <w:i/>
          <w:sz w:val="28"/>
          <w:szCs w:val="28"/>
        </w:rPr>
        <w:t>м</w:t>
      </w:r>
      <w:r w:rsidR="0059531D" w:rsidRPr="00A05B21">
        <w:rPr>
          <w:rFonts w:ascii="Times New Roman" w:hAnsi="Times New Roman" w:cs="Times New Roman"/>
          <w:i/>
          <w:sz w:val="28"/>
          <w:szCs w:val="28"/>
        </w:rPr>
        <w:t xml:space="preserve">ся </w:t>
      </w:r>
      <w:r w:rsidR="00A05B21">
        <w:rPr>
          <w:rFonts w:ascii="Times New Roman" w:hAnsi="Times New Roman" w:cs="Times New Roman"/>
          <w:i/>
          <w:sz w:val="28"/>
          <w:szCs w:val="28"/>
        </w:rPr>
        <w:t>Государстве</w:t>
      </w:r>
      <w:r w:rsidR="0059531D" w:rsidRPr="00A05B21">
        <w:rPr>
          <w:rFonts w:ascii="Times New Roman" w:hAnsi="Times New Roman" w:cs="Times New Roman"/>
          <w:i/>
          <w:sz w:val="28"/>
          <w:szCs w:val="28"/>
        </w:rPr>
        <w:t>, или при условии что более чем определенная часть имущества лица состоит из такого недвижимого имущества (недвижимости)</w:t>
      </w:r>
      <w:r w:rsidRPr="00A05B21">
        <w:rPr>
          <w:rFonts w:ascii="Times New Roman" w:hAnsi="Times New Roman" w:cs="Times New Roman"/>
          <w:i/>
          <w:sz w:val="28"/>
          <w:szCs w:val="28"/>
        </w:rPr>
        <w:t>:</w:t>
      </w:r>
    </w:p>
    <w:p w:rsidR="0059531D" w:rsidRDefault="0059531D" w:rsidP="0059531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59531D" w:rsidRDefault="00BA5619" w:rsidP="0059531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9</w:t>
      </w:r>
      <w:r w:rsidR="0059531D">
        <w:rPr>
          <w:rFonts w:ascii="Times New Roman" w:hAnsi="Times New Roman" w:cs="Times New Roman"/>
          <w:sz w:val="28"/>
          <w:szCs w:val="28"/>
        </w:rPr>
        <w:t xml:space="preserve"> </w:t>
      </w:r>
      <w:r w:rsidRPr="00791C00">
        <w:rPr>
          <w:rFonts w:ascii="Times New Roman" w:hAnsi="Times New Roman" w:cs="Times New Roman"/>
          <w:sz w:val="28"/>
          <w:szCs w:val="28"/>
        </w:rPr>
        <w:t xml:space="preserve">– ДОХОДЫ ОТ ОТЧУЖДЕНИЯ АКЦИЙ ИЛИ ДОЛЕЙ УЧАСТИЯ, СТОИМОСТЬ КОТОРЫХ ПРЕДСТАВЛЕНА ПРЕИМУЩЕСТВЕННО НЕДВИЖИМЫМ ИМУЩЕСТВОМ </w:t>
      </w:r>
    </w:p>
    <w:p w:rsidR="00BA5619" w:rsidRPr="00791C00" w:rsidRDefault="00BA5619" w:rsidP="0059531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Для целей настоящ</w:t>
      </w:r>
      <w:r>
        <w:rPr>
          <w:rFonts w:ascii="Times New Roman" w:hAnsi="Times New Roman" w:cs="Times New Roman"/>
          <w:sz w:val="28"/>
          <w:szCs w:val="28"/>
        </w:rPr>
        <w:t>ей</w:t>
      </w:r>
      <w:r w:rsidRPr="00791C00">
        <w:rPr>
          <w:rFonts w:ascii="Times New Roman" w:hAnsi="Times New Roman" w:cs="Times New Roman"/>
          <w:sz w:val="28"/>
          <w:szCs w:val="28"/>
        </w:rPr>
        <w:t xml:space="preserve"> Конвенци</w:t>
      </w:r>
      <w:r>
        <w:rPr>
          <w:rFonts w:ascii="Times New Roman" w:hAnsi="Times New Roman" w:cs="Times New Roman"/>
          <w:sz w:val="28"/>
          <w:szCs w:val="28"/>
        </w:rPr>
        <w:t>и</w:t>
      </w:r>
      <w:r w:rsidRPr="00791C00">
        <w:rPr>
          <w:rFonts w:ascii="Times New Roman" w:hAnsi="Times New Roman" w:cs="Times New Roman"/>
          <w:sz w:val="28"/>
          <w:szCs w:val="28"/>
        </w:rPr>
        <w:t>, доход, полученный резидентом одно</w:t>
      </w:r>
      <w:r w:rsidR="00A05B21">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sidR="00A05B21">
        <w:rPr>
          <w:rFonts w:ascii="Times New Roman" w:hAnsi="Times New Roman" w:cs="Times New Roman"/>
          <w:sz w:val="28"/>
          <w:szCs w:val="28"/>
        </w:rPr>
        <w:t>го</w:t>
      </w:r>
      <w:r w:rsidRPr="00791C00">
        <w:rPr>
          <w:rFonts w:ascii="Times New Roman" w:hAnsi="Times New Roman" w:cs="Times New Roman"/>
          <w:sz w:val="28"/>
          <w:szCs w:val="28"/>
        </w:rPr>
        <w:t xml:space="preserve">ся </w:t>
      </w:r>
      <w:r w:rsidR="00A05B21">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от отчуждения акций или аналогичных долей участия, таких как доли участия в партнерстве или трасте, могут облагаться налогом в друго</w:t>
      </w:r>
      <w:r w:rsidR="00A05B21">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sidR="00A05B21">
        <w:rPr>
          <w:rFonts w:ascii="Times New Roman" w:hAnsi="Times New Roman" w:cs="Times New Roman"/>
          <w:sz w:val="28"/>
          <w:szCs w:val="28"/>
        </w:rPr>
        <w:t>м</w:t>
      </w:r>
      <w:r w:rsidRPr="00791C00">
        <w:rPr>
          <w:rFonts w:ascii="Times New Roman" w:hAnsi="Times New Roman" w:cs="Times New Roman"/>
          <w:sz w:val="28"/>
          <w:szCs w:val="28"/>
        </w:rPr>
        <w:t xml:space="preserve">ся </w:t>
      </w:r>
      <w:r w:rsidR="00A05B21">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если в любое время в течение 365 дней, предшествующих отчуждению, стоимость таких акций или аналогичных долей участия более чем на 50 процентов прямо или </w:t>
      </w:r>
      <w:r w:rsidRPr="00791C00">
        <w:rPr>
          <w:rFonts w:ascii="Times New Roman" w:hAnsi="Times New Roman" w:cs="Times New Roman"/>
          <w:sz w:val="28"/>
          <w:szCs w:val="28"/>
        </w:rPr>
        <w:lastRenderedPageBreak/>
        <w:t>косвенно состоит из недвижимого имущества (недвижимости), расположенного в это</w:t>
      </w:r>
      <w:r w:rsidR="00A05B21">
        <w:rPr>
          <w:rFonts w:ascii="Times New Roman" w:hAnsi="Times New Roman" w:cs="Times New Roman"/>
          <w:sz w:val="28"/>
          <w:szCs w:val="28"/>
        </w:rPr>
        <w:t>м</w:t>
      </w:r>
      <w:r w:rsidRPr="00791C00">
        <w:rPr>
          <w:rFonts w:ascii="Times New Roman" w:hAnsi="Times New Roman" w:cs="Times New Roman"/>
          <w:sz w:val="28"/>
          <w:szCs w:val="28"/>
        </w:rPr>
        <w:t xml:space="preserve"> друго</w:t>
      </w:r>
      <w:r w:rsidR="00A05B21">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sidR="00A05B21">
        <w:rPr>
          <w:rFonts w:ascii="Times New Roman" w:hAnsi="Times New Roman" w:cs="Times New Roman"/>
          <w:sz w:val="28"/>
          <w:szCs w:val="28"/>
        </w:rPr>
        <w:t>м</w:t>
      </w:r>
      <w:r w:rsidRPr="00791C00">
        <w:rPr>
          <w:rFonts w:ascii="Times New Roman" w:hAnsi="Times New Roman" w:cs="Times New Roman"/>
          <w:sz w:val="28"/>
          <w:szCs w:val="28"/>
        </w:rPr>
        <w:t xml:space="preserve">ся </w:t>
      </w:r>
      <w:r w:rsidR="00A05B21">
        <w:rPr>
          <w:rFonts w:ascii="Times New Roman" w:hAnsi="Times New Roman" w:cs="Times New Roman"/>
          <w:sz w:val="28"/>
          <w:szCs w:val="28"/>
        </w:rPr>
        <w:t>Государстве</w:t>
      </w:r>
      <w:r w:rsidRPr="00791C00">
        <w:rPr>
          <w:rFonts w:ascii="Times New Roman" w:hAnsi="Times New Roman" w:cs="Times New Roman"/>
          <w:sz w:val="28"/>
          <w:szCs w:val="28"/>
        </w:rPr>
        <w:t>.</w:t>
      </w:r>
    </w:p>
    <w:p w:rsidR="00A7199B" w:rsidRDefault="00A7199B"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3. Доходы от отчуждения движимого имущества, составляющего часть предпринимательского имущества постоянного учреждения, резидента Договаривающегося Государства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этом Договаривающемся Государстве.</w:t>
      </w:r>
      <w:r w:rsidRPr="005F318C">
        <w:rPr>
          <w:color w:val="000000"/>
          <w:spacing w:val="2"/>
          <w:sz w:val="28"/>
          <w:szCs w:val="28"/>
        </w:rPr>
        <w:br/>
        <w:t>      5. Доходы от отчуждения любого имущества, иного, чем упомянуто в пунктах 1, 2, 3 и 4 облагаются налогом только в Договаривающемся Государстве, резидентом которого является лиц</w:t>
      </w:r>
      <w:r w:rsidR="00BA5619">
        <w:rPr>
          <w:color w:val="000000"/>
          <w:spacing w:val="2"/>
          <w:sz w:val="28"/>
          <w:szCs w:val="28"/>
        </w:rPr>
        <w:t>о, отчуждающее имущество.</w:t>
      </w:r>
      <w:r w:rsidR="00BA5619">
        <w:rPr>
          <w:color w:val="000000"/>
          <w:spacing w:val="2"/>
          <w:sz w:val="28"/>
          <w:szCs w:val="28"/>
        </w:rPr>
        <w:br/>
        <w:t xml:space="preserve">      </w:t>
      </w:r>
      <w:r w:rsidRPr="005F318C">
        <w:rPr>
          <w:color w:val="000000"/>
          <w:spacing w:val="2"/>
          <w:sz w:val="28"/>
          <w:szCs w:val="28"/>
        </w:rPr>
        <w:t>6. Положения пункта 5 не касаются права Договаривающегося Государства облагать по своему законодательству налогом прирост от отчуждения любой собственности, полученный физическим лицом, которое является резидентом в другом Договаривающемся Государстве и было резидентом первого упомянутого Государства в любой момент времени в течение 6 лет, непосредственно предшествующих отчуждению собственности.</w:t>
      </w:r>
      <w:bookmarkStart w:id="22" w:name="z29"/>
      <w:bookmarkEnd w:id="22"/>
    </w:p>
    <w:p w:rsidR="00C87E4E" w:rsidRDefault="00C87E4E"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14</w:t>
      </w:r>
      <w:r w:rsidRPr="005F318C">
        <w:rPr>
          <w:color w:val="000000"/>
          <w:spacing w:val="2"/>
          <w:sz w:val="28"/>
          <w:szCs w:val="28"/>
        </w:rPr>
        <w:br/>
      </w:r>
      <w:r w:rsidRPr="005F318C">
        <w:rPr>
          <w:b/>
          <w:bCs/>
          <w:color w:val="000000"/>
          <w:spacing w:val="2"/>
          <w:sz w:val="28"/>
          <w:szCs w:val="28"/>
          <w:bdr w:val="none" w:sz="0" w:space="0" w:color="auto" w:frame="1"/>
        </w:rPr>
        <w:t>        Независимые личные услуги</w:t>
      </w:r>
      <w:r w:rsidRPr="005F318C">
        <w:rPr>
          <w:color w:val="000000"/>
          <w:spacing w:val="2"/>
          <w:sz w:val="28"/>
          <w:szCs w:val="28"/>
        </w:rPr>
        <w:t> </w:t>
      </w:r>
      <w:r w:rsidRPr="005F318C">
        <w:rPr>
          <w:color w:val="000000"/>
          <w:spacing w:val="2"/>
          <w:sz w:val="28"/>
          <w:szCs w:val="28"/>
        </w:rPr>
        <w:br/>
      </w:r>
      <w:bookmarkStart w:id="23" w:name="z30"/>
      <w:bookmarkEnd w:id="23"/>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а) доход относится к постоянной базе, которую физическое лицо имеет или имело на регулярной основе в другом Государстве; или</w:t>
      </w:r>
      <w:r w:rsidRPr="005F318C">
        <w:rPr>
          <w:color w:val="000000"/>
          <w:spacing w:val="2"/>
          <w:sz w:val="28"/>
          <w:szCs w:val="28"/>
        </w:rPr>
        <w:br/>
        <w:t>      б)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двенадцати месячном периоде.</w:t>
      </w:r>
      <w:r w:rsidRPr="005F318C">
        <w:rPr>
          <w:color w:val="000000"/>
          <w:spacing w:val="2"/>
          <w:sz w:val="28"/>
          <w:szCs w:val="28"/>
        </w:rPr>
        <w:br/>
        <w:t xml:space="preserve">      В таком случае, доход, связанный с услугами может облагаться налогом в этом другом Государстве в соответствии с принципами, аналогичными тем, которые содержатся в статье 7 </w:t>
      </w:r>
      <w:proofErr w:type="gramStart"/>
      <w:r w:rsidRPr="005F318C">
        <w:rPr>
          <w:color w:val="000000"/>
          <w:spacing w:val="2"/>
          <w:sz w:val="28"/>
          <w:szCs w:val="28"/>
        </w:rPr>
        <w:t>( Прибыль</w:t>
      </w:r>
      <w:proofErr w:type="gramEnd"/>
      <w:r w:rsidRPr="005F318C">
        <w:rPr>
          <w:color w:val="000000"/>
          <w:spacing w:val="2"/>
          <w:sz w:val="28"/>
          <w:szCs w:val="28"/>
        </w:rPr>
        <w:t xml:space="preserve"> от предпринимательской деятельности), определяющей сумму прибыли от предпринимательской </w:t>
      </w:r>
      <w:r w:rsidRPr="005F318C">
        <w:rPr>
          <w:color w:val="000000"/>
          <w:spacing w:val="2"/>
          <w:sz w:val="28"/>
          <w:szCs w:val="28"/>
        </w:rPr>
        <w:lastRenderedPageBreak/>
        <w:t>деятельности и прибыли от предпринимательской деятельности, связанной с постоянным учреждением.</w:t>
      </w:r>
      <w:r w:rsidRPr="005F318C">
        <w:rPr>
          <w:color w:val="000000"/>
          <w:spacing w:val="2"/>
          <w:sz w:val="28"/>
          <w:szCs w:val="28"/>
        </w:rPr>
        <w:b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bookmarkStart w:id="24" w:name="z31"/>
      <w:bookmarkEnd w:id="24"/>
    </w:p>
    <w:p w:rsidR="00C87E4E" w:rsidRDefault="00C87E4E"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15</w:t>
      </w:r>
      <w:r w:rsidRPr="005F318C">
        <w:rPr>
          <w:color w:val="000000"/>
          <w:spacing w:val="2"/>
          <w:sz w:val="28"/>
          <w:szCs w:val="28"/>
        </w:rPr>
        <w:br/>
      </w:r>
      <w:r w:rsidRPr="005F318C">
        <w:rPr>
          <w:b/>
          <w:bCs/>
          <w:color w:val="000000"/>
          <w:spacing w:val="2"/>
          <w:sz w:val="28"/>
          <w:szCs w:val="28"/>
          <w:bdr w:val="none" w:sz="0" w:space="0" w:color="auto" w:frame="1"/>
        </w:rPr>
        <w:t>           </w:t>
      </w:r>
      <w:r w:rsidR="00A05B21">
        <w:rPr>
          <w:b/>
          <w:bCs/>
          <w:color w:val="000000"/>
          <w:spacing w:val="2"/>
          <w:sz w:val="28"/>
          <w:szCs w:val="28"/>
          <w:bdr w:val="none" w:sz="0" w:space="0" w:color="auto" w:frame="1"/>
        </w:rPr>
        <w:t>Зави</w:t>
      </w:r>
      <w:r w:rsidRPr="005F318C">
        <w:rPr>
          <w:b/>
          <w:bCs/>
          <w:color w:val="000000"/>
          <w:spacing w:val="2"/>
          <w:sz w:val="28"/>
          <w:szCs w:val="28"/>
          <w:bdr w:val="none" w:sz="0" w:space="0" w:color="auto" w:frame="1"/>
        </w:rPr>
        <w:t>симые личные услуги</w:t>
      </w:r>
      <w:r w:rsidRPr="005F318C">
        <w:rPr>
          <w:color w:val="000000"/>
          <w:spacing w:val="2"/>
          <w:sz w:val="28"/>
          <w:szCs w:val="28"/>
        </w:rPr>
        <w:t> </w:t>
      </w:r>
      <w:r w:rsidRPr="005F318C">
        <w:rPr>
          <w:color w:val="000000"/>
          <w:spacing w:val="2"/>
          <w:sz w:val="28"/>
          <w:szCs w:val="28"/>
        </w:rPr>
        <w:br/>
      </w:r>
      <w:bookmarkStart w:id="25" w:name="z32"/>
      <w:bookmarkEnd w:id="25"/>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1. С учетом положений статей 16 (Гонорары директоров), 18 (Пенсии и другие платежи), 19 (Государственная служба),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w:t>
      </w:r>
      <w:r w:rsidRPr="005F318C">
        <w:rPr>
          <w:color w:val="000000"/>
          <w:spacing w:val="2"/>
          <w:sz w:val="28"/>
          <w:szCs w:val="28"/>
        </w:rPr>
        <w:b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w:t>
      </w:r>
      <w:r w:rsidR="00C87E4E">
        <w:rPr>
          <w:color w:val="000000"/>
          <w:spacing w:val="2"/>
          <w:sz w:val="28"/>
          <w:szCs w:val="28"/>
        </w:rPr>
        <w:t xml:space="preserve">янутом Государстве, </w:t>
      </w:r>
      <w:proofErr w:type="gramStart"/>
      <w:r w:rsidR="00C87E4E">
        <w:rPr>
          <w:color w:val="000000"/>
          <w:spacing w:val="2"/>
          <w:sz w:val="28"/>
          <w:szCs w:val="28"/>
        </w:rPr>
        <w:t>если:</w:t>
      </w:r>
      <w:r w:rsidR="00C87E4E">
        <w:rPr>
          <w:color w:val="000000"/>
          <w:spacing w:val="2"/>
          <w:sz w:val="28"/>
          <w:szCs w:val="28"/>
        </w:rPr>
        <w:br/>
        <w:t>   </w:t>
      </w:r>
      <w:proofErr w:type="gramEnd"/>
      <w:r w:rsidR="00C87E4E">
        <w:rPr>
          <w:color w:val="000000"/>
          <w:spacing w:val="2"/>
          <w:sz w:val="28"/>
          <w:szCs w:val="28"/>
        </w:rPr>
        <w:t xml:space="preserve"> </w:t>
      </w:r>
      <w:r w:rsidRPr="005F318C">
        <w:rPr>
          <w:color w:val="000000"/>
          <w:spacing w:val="2"/>
          <w:sz w:val="28"/>
          <w:szCs w:val="28"/>
        </w:rPr>
        <w:t>а) получатель находится в этом другом Государстве в течение периода или периодов, не превышающих в общей сложности 183 дней в любом последовательном 12-месячном периоде, и</w:t>
      </w:r>
    </w:p>
    <w:p w:rsidR="00C87E4E" w:rsidRDefault="00C87E4E"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w:t>
      </w:r>
      <w:r w:rsidR="003A1FC8" w:rsidRPr="005F318C">
        <w:rPr>
          <w:color w:val="000000"/>
          <w:spacing w:val="2"/>
          <w:sz w:val="28"/>
          <w:szCs w:val="28"/>
        </w:rPr>
        <w:t>б) вознаграждение выплачивается нанимателем, или от имени нанимателя, не являющегося резидентом другого Государства, и</w:t>
      </w:r>
      <w:r w:rsidR="003A1FC8" w:rsidRPr="005F318C">
        <w:rPr>
          <w:color w:val="000000"/>
          <w:spacing w:val="2"/>
          <w:sz w:val="28"/>
          <w:szCs w:val="28"/>
        </w:rPr>
        <w:br/>
        <w:t>      в) вознаграждение не выплачивается постоянным учреждением или постоянной базой, которую наниматель имеет в другом Государстве</w:t>
      </w:r>
      <w:r>
        <w:rPr>
          <w:color w:val="000000"/>
          <w:spacing w:val="2"/>
          <w:sz w:val="28"/>
          <w:szCs w:val="28"/>
        </w:rPr>
        <w:t>.</w:t>
      </w:r>
      <w:r>
        <w:rPr>
          <w:color w:val="000000"/>
          <w:spacing w:val="2"/>
          <w:sz w:val="28"/>
          <w:szCs w:val="28"/>
        </w:rPr>
        <w:br/>
        <w:t>   </w:t>
      </w:r>
      <w:r w:rsidR="003A1FC8" w:rsidRPr="005F318C">
        <w:rPr>
          <w:color w:val="000000"/>
          <w:spacing w:val="2"/>
          <w:sz w:val="28"/>
          <w:szCs w:val="28"/>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резидентом Договаривающегося Государства в международной перевозке, облагается налогом только в этом Государстве, если только вознаграждение не получено резидентом другого Договаривающегося Государства.</w:t>
      </w:r>
      <w:r w:rsidR="003A1FC8" w:rsidRPr="005F318C">
        <w:rPr>
          <w:color w:val="000000"/>
          <w:spacing w:val="2"/>
          <w:sz w:val="28"/>
          <w:szCs w:val="28"/>
        </w:rPr>
        <w:br/>
      </w:r>
      <w:bookmarkStart w:id="26" w:name="z33"/>
      <w:bookmarkEnd w:id="26"/>
      <w:r w:rsidR="003A1FC8" w:rsidRPr="005F318C">
        <w:rPr>
          <w:color w:val="000000"/>
          <w:spacing w:val="2"/>
          <w:sz w:val="28"/>
          <w:szCs w:val="28"/>
        </w:rPr>
        <w:t> </w:t>
      </w:r>
    </w:p>
    <w:p w:rsidR="00C87E4E" w:rsidRDefault="00A05B21"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Pr>
          <w:b/>
          <w:bCs/>
          <w:color w:val="000000"/>
          <w:spacing w:val="2"/>
          <w:sz w:val="28"/>
          <w:szCs w:val="28"/>
          <w:bdr w:val="none" w:sz="0" w:space="0" w:color="auto" w:frame="1"/>
        </w:rPr>
        <w:t>С</w:t>
      </w:r>
      <w:r w:rsidR="003A1FC8" w:rsidRPr="005F318C">
        <w:rPr>
          <w:b/>
          <w:bCs/>
          <w:color w:val="000000"/>
          <w:spacing w:val="2"/>
          <w:sz w:val="28"/>
          <w:szCs w:val="28"/>
          <w:bdr w:val="none" w:sz="0" w:space="0" w:color="auto" w:frame="1"/>
        </w:rPr>
        <w:t>татья 16</w:t>
      </w:r>
      <w:r w:rsidR="003A1FC8" w:rsidRPr="005F318C">
        <w:rPr>
          <w:color w:val="000000"/>
          <w:spacing w:val="2"/>
          <w:sz w:val="28"/>
          <w:szCs w:val="28"/>
        </w:rPr>
        <w:br/>
      </w:r>
      <w:r w:rsidR="003A1FC8" w:rsidRPr="005F318C">
        <w:rPr>
          <w:b/>
          <w:bCs/>
          <w:color w:val="000000"/>
          <w:spacing w:val="2"/>
          <w:sz w:val="28"/>
          <w:szCs w:val="28"/>
          <w:bdr w:val="none" w:sz="0" w:space="0" w:color="auto" w:frame="1"/>
        </w:rPr>
        <w:t>     Гонорары директоров</w:t>
      </w:r>
      <w:r w:rsidR="003A1FC8" w:rsidRPr="005F318C">
        <w:rPr>
          <w:color w:val="000000"/>
          <w:spacing w:val="2"/>
          <w:sz w:val="28"/>
          <w:szCs w:val="28"/>
        </w:rPr>
        <w:t> </w:t>
      </w:r>
      <w:r w:rsidR="003A1FC8" w:rsidRPr="005F318C">
        <w:rPr>
          <w:color w:val="000000"/>
          <w:spacing w:val="2"/>
          <w:sz w:val="28"/>
          <w:szCs w:val="28"/>
        </w:rPr>
        <w:br/>
      </w:r>
      <w:bookmarkStart w:id="27" w:name="z34"/>
      <w:bookmarkEnd w:id="27"/>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b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w:t>
      </w:r>
      <w:r w:rsidRPr="005F318C">
        <w:rPr>
          <w:color w:val="000000"/>
          <w:spacing w:val="2"/>
          <w:sz w:val="28"/>
          <w:szCs w:val="28"/>
        </w:rPr>
        <w:lastRenderedPageBreak/>
        <w:t>налогом в этом другом Государстве.</w:t>
      </w:r>
      <w:r w:rsidRPr="005F318C">
        <w:rPr>
          <w:color w:val="000000"/>
          <w:spacing w:val="2"/>
          <w:sz w:val="28"/>
          <w:szCs w:val="28"/>
        </w:rPr>
        <w:br/>
      </w:r>
      <w:bookmarkStart w:id="28" w:name="z35"/>
      <w:bookmarkEnd w:id="28"/>
      <w:r w:rsidRPr="005F318C">
        <w:rPr>
          <w:color w:val="000000"/>
          <w:spacing w:val="2"/>
          <w:sz w:val="28"/>
          <w:szCs w:val="28"/>
        </w:rPr>
        <w:t> </w:t>
      </w:r>
    </w:p>
    <w:p w:rsidR="00A05B21" w:rsidRDefault="003A1FC8" w:rsidP="00A05B21">
      <w:pPr>
        <w:pStyle w:val="a3"/>
        <w:shd w:val="clear" w:color="auto" w:fill="FFFFFF"/>
        <w:spacing w:before="0" w:beforeAutospacing="0" w:after="0" w:afterAutospacing="0" w:line="285" w:lineRule="atLeast"/>
        <w:ind w:left="3540" w:firstLine="708"/>
        <w:textAlignment w:val="baseline"/>
        <w:rPr>
          <w:color w:val="000000"/>
          <w:spacing w:val="2"/>
          <w:sz w:val="28"/>
          <w:szCs w:val="28"/>
        </w:rPr>
      </w:pPr>
      <w:r w:rsidRPr="005F318C">
        <w:rPr>
          <w:b/>
          <w:bCs/>
          <w:color w:val="000000"/>
          <w:spacing w:val="2"/>
          <w:sz w:val="28"/>
          <w:szCs w:val="28"/>
          <w:bdr w:val="none" w:sz="0" w:space="0" w:color="auto" w:frame="1"/>
        </w:rPr>
        <w:t>Статья 17</w:t>
      </w:r>
    </w:p>
    <w:p w:rsidR="00C87E4E" w:rsidRDefault="003A1FC8" w:rsidP="00A05B21">
      <w:pPr>
        <w:pStyle w:val="a3"/>
        <w:shd w:val="clear" w:color="auto" w:fill="FFFFFF"/>
        <w:spacing w:before="0" w:beforeAutospacing="0" w:after="0" w:afterAutospacing="0" w:line="285" w:lineRule="atLeast"/>
        <w:ind w:left="3540"/>
        <w:textAlignment w:val="baseline"/>
        <w:rPr>
          <w:color w:val="000000"/>
          <w:spacing w:val="2"/>
          <w:sz w:val="28"/>
          <w:szCs w:val="28"/>
        </w:rPr>
      </w:pPr>
      <w:r w:rsidRPr="005F318C">
        <w:rPr>
          <w:b/>
          <w:bCs/>
          <w:color w:val="000000"/>
          <w:spacing w:val="2"/>
          <w:sz w:val="28"/>
          <w:szCs w:val="28"/>
          <w:bdr w:val="none" w:sz="0" w:space="0" w:color="auto" w:frame="1"/>
        </w:rPr>
        <w:t>Артисты и спортсмены</w:t>
      </w:r>
      <w:r w:rsidRPr="005F318C">
        <w:rPr>
          <w:color w:val="000000"/>
          <w:spacing w:val="2"/>
          <w:sz w:val="28"/>
          <w:szCs w:val="28"/>
        </w:rPr>
        <w:t> </w:t>
      </w:r>
      <w:bookmarkStart w:id="29" w:name="z36"/>
      <w:bookmarkEnd w:id="29"/>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br/>
        <w:t xml:space="preserve">      1. Несмотря на положения статьи 14 (Независимые личные услуги) 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w:t>
      </w:r>
      <w:proofErr w:type="gramStart"/>
      <w:r w:rsidRPr="005F318C">
        <w:rPr>
          <w:color w:val="000000"/>
          <w:spacing w:val="2"/>
          <w:sz w:val="28"/>
          <w:szCs w:val="28"/>
        </w:rPr>
        <w:t>телевидения</w:t>
      </w:r>
      <w:proofErr w:type="gramEnd"/>
      <w:r w:rsidRPr="005F318C">
        <w:rPr>
          <w:color w:val="000000"/>
          <w:spacing w:val="2"/>
          <w:sz w:val="28"/>
          <w:szCs w:val="28"/>
        </w:rPr>
        <w:t xml:space="preserve">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rsidRPr="005F318C">
        <w:rPr>
          <w:color w:val="000000"/>
          <w:spacing w:val="2"/>
          <w:sz w:val="28"/>
          <w:szCs w:val="28"/>
        </w:rPr>
        <w:br/>
        <w:t>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w:t>
      </w:r>
      <w:r w:rsidRPr="005F318C">
        <w:rPr>
          <w:color w:val="000000"/>
          <w:spacing w:val="2"/>
          <w:sz w:val="28"/>
          <w:szCs w:val="28"/>
        </w:rPr>
        <w:br/>
        <w:t>      3. Положения пункта 2 не применяются, если определено, что ни работник искусства или спортсмен, ни лица, относящиеся к ним, не участвуют прямо или косвенно в прибыли лица, упомянутого в этом пункте.</w:t>
      </w:r>
      <w:r w:rsidRPr="005F318C">
        <w:rPr>
          <w:color w:val="000000"/>
          <w:spacing w:val="2"/>
          <w:sz w:val="28"/>
          <w:szCs w:val="28"/>
        </w:rPr>
        <w:br/>
        <w:t>      4. Положения пунктов 1 и 2 не применяются к доходу, полученному от деятельности, выполняемой в Договаривающемся Государстве резидентом другого Договаривающегося Государства в контексте визита в первое упомянутое Государство неприбыльной организации другого Государства, в случае, если визит в значительной степени поддерживается общественными фондами.</w:t>
      </w:r>
      <w:r w:rsidRPr="005F318C">
        <w:rPr>
          <w:color w:val="000000"/>
          <w:spacing w:val="2"/>
          <w:sz w:val="28"/>
          <w:szCs w:val="28"/>
        </w:rPr>
        <w:br/>
      </w:r>
      <w:bookmarkStart w:id="30" w:name="z37"/>
      <w:bookmarkEnd w:id="30"/>
      <w:r w:rsidRPr="005F318C">
        <w:rPr>
          <w:color w:val="000000"/>
          <w:spacing w:val="2"/>
          <w:sz w:val="28"/>
          <w:szCs w:val="28"/>
        </w:rPr>
        <w:t> </w:t>
      </w:r>
    </w:p>
    <w:p w:rsidR="00C87E4E" w:rsidRDefault="00A05B21" w:rsidP="00A05B21">
      <w:pPr>
        <w:pStyle w:val="a3"/>
        <w:shd w:val="clear" w:color="auto" w:fill="FFFFFF"/>
        <w:tabs>
          <w:tab w:val="left" w:pos="2415"/>
          <w:tab w:val="center" w:pos="4961"/>
        </w:tabs>
        <w:spacing w:before="0" w:beforeAutospacing="0" w:after="0" w:afterAutospacing="0" w:line="285" w:lineRule="atLeast"/>
        <w:ind w:firstLine="567"/>
        <w:textAlignment w:val="baseline"/>
        <w:rPr>
          <w:color w:val="000000"/>
          <w:spacing w:val="2"/>
          <w:sz w:val="28"/>
          <w:szCs w:val="28"/>
        </w:rPr>
      </w:pPr>
      <w:r>
        <w:rPr>
          <w:b/>
          <w:bCs/>
          <w:color w:val="000000"/>
          <w:spacing w:val="2"/>
          <w:sz w:val="28"/>
          <w:szCs w:val="28"/>
          <w:bdr w:val="none" w:sz="0" w:space="0" w:color="auto" w:frame="1"/>
        </w:rPr>
        <w:tab/>
        <w:t xml:space="preserve">                   Ст</w:t>
      </w:r>
      <w:r w:rsidR="003A1FC8" w:rsidRPr="005F318C">
        <w:rPr>
          <w:b/>
          <w:bCs/>
          <w:color w:val="000000"/>
          <w:spacing w:val="2"/>
          <w:sz w:val="28"/>
          <w:szCs w:val="28"/>
          <w:bdr w:val="none" w:sz="0" w:space="0" w:color="auto" w:frame="1"/>
        </w:rPr>
        <w:t>атья 18</w:t>
      </w:r>
      <w:r w:rsidR="003A1FC8" w:rsidRPr="005F318C">
        <w:rPr>
          <w:color w:val="000000"/>
          <w:spacing w:val="2"/>
          <w:sz w:val="28"/>
          <w:szCs w:val="28"/>
        </w:rPr>
        <w:br/>
      </w:r>
      <w:r w:rsidR="003A1FC8" w:rsidRPr="005F318C">
        <w:rPr>
          <w:b/>
          <w:bCs/>
          <w:color w:val="000000"/>
          <w:spacing w:val="2"/>
          <w:sz w:val="28"/>
          <w:szCs w:val="28"/>
          <w:bdr w:val="none" w:sz="0" w:space="0" w:color="auto" w:frame="1"/>
        </w:rPr>
        <w:t>                      </w:t>
      </w:r>
      <w:r>
        <w:rPr>
          <w:b/>
          <w:bCs/>
          <w:color w:val="000000"/>
          <w:spacing w:val="2"/>
          <w:sz w:val="28"/>
          <w:szCs w:val="28"/>
          <w:bdr w:val="none" w:sz="0" w:space="0" w:color="auto" w:frame="1"/>
        </w:rPr>
        <w:t xml:space="preserve">                 </w:t>
      </w:r>
      <w:r w:rsidR="003A1FC8" w:rsidRPr="005F318C">
        <w:rPr>
          <w:b/>
          <w:bCs/>
          <w:color w:val="000000"/>
          <w:spacing w:val="2"/>
          <w:sz w:val="28"/>
          <w:szCs w:val="28"/>
          <w:bdr w:val="none" w:sz="0" w:space="0" w:color="auto" w:frame="1"/>
        </w:rPr>
        <w:t xml:space="preserve"> Пенсии и другие платежи</w:t>
      </w:r>
      <w:r w:rsidR="003A1FC8" w:rsidRPr="005F318C">
        <w:rPr>
          <w:color w:val="000000"/>
          <w:spacing w:val="2"/>
          <w:sz w:val="28"/>
          <w:szCs w:val="28"/>
        </w:rPr>
        <w:t> </w:t>
      </w:r>
      <w:r w:rsidR="003A1FC8" w:rsidRPr="005F318C">
        <w:rPr>
          <w:color w:val="000000"/>
          <w:spacing w:val="2"/>
          <w:sz w:val="28"/>
          <w:szCs w:val="28"/>
        </w:rPr>
        <w:br/>
      </w:r>
      <w:bookmarkStart w:id="31" w:name="z38"/>
      <w:bookmarkEnd w:id="31"/>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1. Пенсии и аннуитеты, возникшие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rsidRPr="005F318C">
        <w:rPr>
          <w:color w:val="000000"/>
          <w:spacing w:val="2"/>
          <w:sz w:val="28"/>
          <w:szCs w:val="28"/>
        </w:rPr>
        <w:br/>
        <w:t>      2. Пенсии и аннуитеты, возникшие в Договаривающемся Государстве и выплачиваемые резиденту другого Договаривающегося Государства, могут также облагаться налогом в Государстве, в котором они возникли и в соответствии с законодательством этого Государства. Однако, в случае периодических пенсионных выплат, иных чем пособия по социальной защите, налог, взыскиваемый таким образом, не должен превышать 15 процентов общей суммы выплаты.</w:t>
      </w:r>
      <w:r w:rsidRPr="005F318C">
        <w:rPr>
          <w:color w:val="000000"/>
          <w:spacing w:val="2"/>
          <w:sz w:val="28"/>
          <w:szCs w:val="28"/>
        </w:rPr>
        <w:br/>
        <w:t xml:space="preserve">      3. Несмотря на любые положения настоящей </w:t>
      </w:r>
      <w:proofErr w:type="gramStart"/>
      <w:r w:rsidRPr="005F318C">
        <w:rPr>
          <w:color w:val="000000"/>
          <w:spacing w:val="2"/>
          <w:sz w:val="28"/>
          <w:szCs w:val="28"/>
        </w:rPr>
        <w:t>Конвенции:</w:t>
      </w:r>
      <w:r w:rsidRPr="005F318C">
        <w:rPr>
          <w:color w:val="000000"/>
          <w:spacing w:val="2"/>
          <w:sz w:val="28"/>
          <w:szCs w:val="28"/>
        </w:rPr>
        <w:br/>
        <w:t>   </w:t>
      </w:r>
      <w:proofErr w:type="gramEnd"/>
      <w:r w:rsidRPr="005F318C">
        <w:rPr>
          <w:color w:val="000000"/>
          <w:spacing w:val="2"/>
          <w:sz w:val="28"/>
          <w:szCs w:val="28"/>
        </w:rPr>
        <w:t xml:space="preserve">   а) любая пенсия, выплачиваемая Правительством Казахстана или одним </w:t>
      </w:r>
      <w:r w:rsidRPr="005F318C">
        <w:rPr>
          <w:color w:val="000000"/>
          <w:spacing w:val="2"/>
          <w:sz w:val="28"/>
          <w:szCs w:val="28"/>
        </w:rPr>
        <w:lastRenderedPageBreak/>
        <w:t xml:space="preserve">из его политико-административных подразделений или местными органами власти или из созданных ими фондов в отношении службы, осуществляемой для Правительства Казахстана или подразделения, или органа власти, облагается налогом только в Казахстане. Однако, такая пенсия облагается налогом только в Канаде, если физическое лицо является резидентом и гражданином </w:t>
      </w:r>
      <w:proofErr w:type="gramStart"/>
      <w:r w:rsidRPr="005F318C">
        <w:rPr>
          <w:color w:val="000000"/>
          <w:spacing w:val="2"/>
          <w:sz w:val="28"/>
          <w:szCs w:val="28"/>
        </w:rPr>
        <w:t>Канады:</w:t>
      </w:r>
      <w:r w:rsidRPr="005F318C">
        <w:rPr>
          <w:color w:val="000000"/>
          <w:spacing w:val="2"/>
          <w:sz w:val="28"/>
          <w:szCs w:val="28"/>
        </w:rPr>
        <w:br/>
        <w:t>   </w:t>
      </w:r>
      <w:proofErr w:type="gramEnd"/>
      <w:r w:rsidRPr="005F318C">
        <w:rPr>
          <w:color w:val="000000"/>
          <w:spacing w:val="2"/>
          <w:sz w:val="28"/>
          <w:szCs w:val="28"/>
        </w:rPr>
        <w:t>   б) пособия, выплачиваемые по Закону о социальной защите в Договаривающемся Государстве, облагаются налогом только в этом Государстве; и</w:t>
      </w:r>
      <w:r w:rsidRPr="005F318C">
        <w:rPr>
          <w:color w:val="000000"/>
          <w:spacing w:val="2"/>
          <w:sz w:val="28"/>
          <w:szCs w:val="28"/>
        </w:rPr>
        <w:br/>
        <w:t>      в) алименты и другие подобные платежи,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bookmarkStart w:id="32" w:name="z39"/>
      <w:bookmarkEnd w:id="32"/>
    </w:p>
    <w:p w:rsidR="00C87E4E" w:rsidRDefault="00C87E4E"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C87E4E" w:rsidRDefault="00BA5619"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Pr>
          <w:b/>
          <w:bCs/>
          <w:color w:val="000000"/>
          <w:spacing w:val="2"/>
          <w:sz w:val="28"/>
          <w:szCs w:val="28"/>
          <w:bdr w:val="none" w:sz="0" w:space="0" w:color="auto" w:frame="1"/>
        </w:rPr>
        <w:t>Ст</w:t>
      </w:r>
      <w:r w:rsidR="003A1FC8" w:rsidRPr="005F318C">
        <w:rPr>
          <w:b/>
          <w:bCs/>
          <w:color w:val="000000"/>
          <w:spacing w:val="2"/>
          <w:sz w:val="28"/>
          <w:szCs w:val="28"/>
          <w:bdr w:val="none" w:sz="0" w:space="0" w:color="auto" w:frame="1"/>
        </w:rPr>
        <w:t>атья 19</w:t>
      </w:r>
      <w:r w:rsidR="003A1FC8" w:rsidRPr="005F318C">
        <w:rPr>
          <w:color w:val="000000"/>
          <w:spacing w:val="2"/>
          <w:sz w:val="28"/>
          <w:szCs w:val="28"/>
        </w:rPr>
        <w:br/>
      </w:r>
      <w:r>
        <w:rPr>
          <w:b/>
          <w:bCs/>
          <w:color w:val="000000"/>
          <w:spacing w:val="2"/>
          <w:sz w:val="28"/>
          <w:szCs w:val="28"/>
          <w:bdr w:val="none" w:sz="0" w:space="0" w:color="auto" w:frame="1"/>
        </w:rPr>
        <w:t>   </w:t>
      </w:r>
      <w:r w:rsidR="003A1FC8" w:rsidRPr="005F318C">
        <w:rPr>
          <w:b/>
          <w:bCs/>
          <w:color w:val="000000"/>
          <w:spacing w:val="2"/>
          <w:sz w:val="28"/>
          <w:szCs w:val="28"/>
          <w:bdr w:val="none" w:sz="0" w:space="0" w:color="auto" w:frame="1"/>
        </w:rPr>
        <w:t>Государственная служба</w:t>
      </w:r>
      <w:r w:rsidR="003A1FC8" w:rsidRPr="005F318C">
        <w:rPr>
          <w:color w:val="000000"/>
          <w:spacing w:val="2"/>
          <w:sz w:val="28"/>
          <w:szCs w:val="28"/>
        </w:rPr>
        <w:br/>
      </w:r>
      <w:bookmarkStart w:id="33" w:name="z40"/>
      <w:bookmarkEnd w:id="33"/>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1. а) Жалованья, зарплаты и схожее вознаграждение, иное чем пенсия, выплачиваемое Договаривающимся Государством или </w:t>
      </w:r>
      <w:proofErr w:type="gramStart"/>
      <w:r w:rsidRPr="005F318C">
        <w:rPr>
          <w:color w:val="000000"/>
          <w:spacing w:val="2"/>
          <w:sz w:val="28"/>
          <w:szCs w:val="28"/>
        </w:rPr>
        <w:t>его политико-административным подразделением</w:t>
      </w:r>
      <w:proofErr w:type="gramEnd"/>
      <w:r w:rsidRPr="005F318C">
        <w:rPr>
          <w:color w:val="000000"/>
          <w:spacing w:val="2"/>
          <w:sz w:val="28"/>
          <w:szCs w:val="28"/>
        </w:rPr>
        <w:t xml:space="preserve"> или местным органом власти любому физическому лицу в отношении услуг, оказываемых этому Государству или политико-административному подразделению или местному органу власти облагается налогом только в этом Государстве.</w:t>
      </w:r>
      <w:r w:rsidRPr="005F318C">
        <w:rPr>
          <w:color w:val="000000"/>
          <w:spacing w:val="2"/>
          <w:sz w:val="28"/>
          <w:szCs w:val="28"/>
        </w:rPr>
        <w:br/>
        <w:t xml:space="preserve">      б) Однако, такое жалованье, зарплата или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являясь резидентом этого Государства, </w:t>
      </w:r>
      <w:proofErr w:type="gramStart"/>
      <w:r w:rsidRPr="005F318C">
        <w:rPr>
          <w:color w:val="000000"/>
          <w:spacing w:val="2"/>
          <w:sz w:val="28"/>
          <w:szCs w:val="28"/>
        </w:rPr>
        <w:t>также:</w:t>
      </w:r>
      <w:r w:rsidRPr="005F318C">
        <w:rPr>
          <w:color w:val="000000"/>
          <w:spacing w:val="2"/>
          <w:sz w:val="28"/>
          <w:szCs w:val="28"/>
        </w:rPr>
        <w:br/>
        <w:t>   </w:t>
      </w:r>
      <w:proofErr w:type="gramEnd"/>
      <w:r w:rsidRPr="005F318C">
        <w:rPr>
          <w:color w:val="000000"/>
          <w:spacing w:val="2"/>
          <w:sz w:val="28"/>
          <w:szCs w:val="28"/>
        </w:rPr>
        <w:t>   i) является гражданином этого Государства; или</w:t>
      </w:r>
    </w:p>
    <w:p w:rsidR="00C87E4E" w:rsidRDefault="00C87E4E"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w:t>
      </w:r>
      <w:proofErr w:type="spellStart"/>
      <w:r w:rsidR="003A1FC8" w:rsidRPr="005F318C">
        <w:rPr>
          <w:color w:val="000000"/>
          <w:spacing w:val="2"/>
          <w:sz w:val="28"/>
          <w:szCs w:val="28"/>
        </w:rPr>
        <w:t>ii</w:t>
      </w:r>
      <w:proofErr w:type="spellEnd"/>
      <w:r w:rsidR="003A1FC8" w:rsidRPr="005F318C">
        <w:rPr>
          <w:color w:val="000000"/>
          <w:spacing w:val="2"/>
          <w:sz w:val="28"/>
          <w:szCs w:val="28"/>
        </w:rPr>
        <w:t>) не стало резидентом этого Государства только для цели осуществления службы.</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2. Положения пункта 1 не применяются к вознаграждениям в отношении службы в связи с предпринимательской деятельностью, осуществляемой Договаривающимся Государством или </w:t>
      </w:r>
      <w:proofErr w:type="gramStart"/>
      <w:r w:rsidRPr="005F318C">
        <w:rPr>
          <w:color w:val="000000"/>
          <w:spacing w:val="2"/>
          <w:sz w:val="28"/>
          <w:szCs w:val="28"/>
        </w:rPr>
        <w:t>его политико-административным подразделением</w:t>
      </w:r>
      <w:proofErr w:type="gramEnd"/>
      <w:r w:rsidRPr="005F318C">
        <w:rPr>
          <w:color w:val="000000"/>
          <w:spacing w:val="2"/>
          <w:sz w:val="28"/>
          <w:szCs w:val="28"/>
        </w:rPr>
        <w:t xml:space="preserve"> или местным органом власти.</w:t>
      </w:r>
      <w:r w:rsidRPr="005F318C">
        <w:rPr>
          <w:color w:val="000000"/>
          <w:spacing w:val="2"/>
          <w:sz w:val="28"/>
          <w:szCs w:val="28"/>
        </w:rPr>
        <w:br/>
      </w:r>
      <w:bookmarkStart w:id="34" w:name="z41"/>
      <w:bookmarkEnd w:id="34"/>
      <w:r w:rsidRPr="005F318C">
        <w:rPr>
          <w:color w:val="000000"/>
          <w:spacing w:val="2"/>
          <w:sz w:val="28"/>
          <w:szCs w:val="28"/>
        </w:rPr>
        <w:t> </w:t>
      </w:r>
    </w:p>
    <w:p w:rsidR="00C87E4E" w:rsidRPr="00BA5619" w:rsidRDefault="003A1FC8" w:rsidP="00BA5619">
      <w:pPr>
        <w:pStyle w:val="a3"/>
        <w:shd w:val="clear" w:color="auto" w:fill="FFFFFF"/>
        <w:spacing w:before="0" w:beforeAutospacing="0" w:after="0" w:afterAutospacing="0" w:line="285" w:lineRule="atLeast"/>
        <w:ind w:firstLine="567"/>
        <w:jc w:val="center"/>
        <w:textAlignment w:val="baseline"/>
        <w:rPr>
          <w:b/>
          <w:bCs/>
          <w:color w:val="000000"/>
          <w:spacing w:val="2"/>
          <w:sz w:val="28"/>
          <w:szCs w:val="28"/>
          <w:bdr w:val="none" w:sz="0" w:space="0" w:color="auto" w:frame="1"/>
        </w:rPr>
      </w:pPr>
      <w:r w:rsidRPr="005F318C">
        <w:rPr>
          <w:color w:val="000000"/>
          <w:spacing w:val="2"/>
          <w:sz w:val="28"/>
          <w:szCs w:val="28"/>
        </w:rPr>
        <w:br/>
        <w:t>     </w:t>
      </w:r>
      <w:r w:rsidRPr="005F318C">
        <w:rPr>
          <w:b/>
          <w:bCs/>
          <w:color w:val="000000"/>
          <w:spacing w:val="2"/>
          <w:sz w:val="28"/>
          <w:szCs w:val="28"/>
          <w:bdr w:val="none" w:sz="0" w:space="0" w:color="auto" w:frame="1"/>
        </w:rPr>
        <w:t>Статья 20</w:t>
      </w:r>
      <w:r w:rsidRPr="005F318C">
        <w:rPr>
          <w:color w:val="000000"/>
          <w:spacing w:val="2"/>
          <w:sz w:val="28"/>
          <w:szCs w:val="28"/>
        </w:rPr>
        <w:br/>
      </w:r>
      <w:r w:rsidR="00BA5619">
        <w:rPr>
          <w:b/>
          <w:bCs/>
          <w:color w:val="000000"/>
          <w:spacing w:val="2"/>
          <w:sz w:val="28"/>
          <w:szCs w:val="28"/>
          <w:bdr w:val="none" w:sz="0" w:space="0" w:color="auto" w:frame="1"/>
        </w:rPr>
        <w:t>      </w:t>
      </w:r>
      <w:r w:rsidRPr="005F318C">
        <w:rPr>
          <w:b/>
          <w:bCs/>
          <w:color w:val="000000"/>
          <w:spacing w:val="2"/>
          <w:sz w:val="28"/>
          <w:szCs w:val="28"/>
          <w:bdr w:val="none" w:sz="0" w:space="0" w:color="auto" w:frame="1"/>
        </w:rPr>
        <w:t>Студенты</w:t>
      </w:r>
      <w:r w:rsidRPr="005F318C">
        <w:rPr>
          <w:color w:val="000000"/>
          <w:spacing w:val="2"/>
          <w:sz w:val="28"/>
          <w:szCs w:val="28"/>
        </w:rPr>
        <w:t> </w:t>
      </w:r>
      <w:r w:rsidRPr="005F318C">
        <w:rPr>
          <w:color w:val="000000"/>
          <w:spacing w:val="2"/>
          <w:sz w:val="28"/>
          <w:szCs w:val="28"/>
        </w:rPr>
        <w:br/>
      </w:r>
      <w:bookmarkStart w:id="35" w:name="z42"/>
      <w:bookmarkEnd w:id="35"/>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Платежи, получаемые студентом, лицом, проходящим профессиональное обучение, или стажером, которые являются или являлись непосредственно до приезда в Договаривающееся Государство резидентом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w:t>
      </w:r>
      <w:r w:rsidRPr="005F318C">
        <w:rPr>
          <w:color w:val="000000"/>
          <w:spacing w:val="2"/>
          <w:sz w:val="28"/>
          <w:szCs w:val="28"/>
        </w:rPr>
        <w:lastRenderedPageBreak/>
        <w:t>облагаются налогом в этом Государстве, при условии, что такие платежи возникают из источников за пределами этого Государства.</w:t>
      </w:r>
      <w:r w:rsidRPr="005F318C">
        <w:rPr>
          <w:color w:val="000000"/>
          <w:spacing w:val="2"/>
          <w:sz w:val="28"/>
          <w:szCs w:val="28"/>
        </w:rPr>
        <w:br/>
      </w:r>
      <w:bookmarkStart w:id="36" w:name="z43"/>
      <w:bookmarkEnd w:id="36"/>
      <w:r w:rsidRPr="005F318C">
        <w:rPr>
          <w:color w:val="000000"/>
          <w:spacing w:val="2"/>
          <w:sz w:val="28"/>
          <w:szCs w:val="28"/>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b/>
          <w:bCs/>
          <w:color w:val="000000"/>
          <w:spacing w:val="2"/>
          <w:sz w:val="28"/>
          <w:szCs w:val="28"/>
          <w:bdr w:val="none" w:sz="0" w:space="0" w:color="auto" w:frame="1"/>
        </w:rPr>
      </w:pPr>
      <w:r w:rsidRPr="005F318C">
        <w:rPr>
          <w:color w:val="000000"/>
          <w:spacing w:val="2"/>
          <w:sz w:val="28"/>
          <w:szCs w:val="28"/>
        </w:rPr>
        <w:t>                        </w:t>
      </w:r>
      <w:r w:rsidRPr="005F318C">
        <w:rPr>
          <w:b/>
          <w:bCs/>
          <w:color w:val="000000"/>
          <w:spacing w:val="2"/>
          <w:sz w:val="28"/>
          <w:szCs w:val="28"/>
          <w:bdr w:val="none" w:sz="0" w:space="0" w:color="auto" w:frame="1"/>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21</w:t>
      </w:r>
      <w:r w:rsidRPr="005F318C">
        <w:rPr>
          <w:color w:val="000000"/>
          <w:spacing w:val="2"/>
          <w:sz w:val="28"/>
          <w:szCs w:val="28"/>
        </w:rPr>
        <w:br/>
      </w:r>
      <w:r w:rsidRPr="005F318C">
        <w:rPr>
          <w:b/>
          <w:bCs/>
          <w:color w:val="000000"/>
          <w:spacing w:val="2"/>
          <w:sz w:val="28"/>
          <w:szCs w:val="28"/>
          <w:bdr w:val="none" w:sz="0" w:space="0" w:color="auto" w:frame="1"/>
        </w:rPr>
        <w:t>   </w:t>
      </w:r>
      <w:r w:rsidR="00C87E4E">
        <w:rPr>
          <w:b/>
          <w:bCs/>
          <w:color w:val="000000"/>
          <w:spacing w:val="2"/>
          <w:sz w:val="28"/>
          <w:szCs w:val="28"/>
          <w:bdr w:val="none" w:sz="0" w:space="0" w:color="auto" w:frame="1"/>
        </w:rPr>
        <w:t>Др</w:t>
      </w:r>
      <w:r w:rsidRPr="005F318C">
        <w:rPr>
          <w:b/>
          <w:bCs/>
          <w:color w:val="000000"/>
          <w:spacing w:val="2"/>
          <w:sz w:val="28"/>
          <w:szCs w:val="28"/>
          <w:bdr w:val="none" w:sz="0" w:space="0" w:color="auto" w:frame="1"/>
        </w:rPr>
        <w:t>угие доходы</w:t>
      </w:r>
      <w:r w:rsidRPr="005F318C">
        <w:rPr>
          <w:color w:val="000000"/>
          <w:spacing w:val="2"/>
          <w:sz w:val="28"/>
          <w:szCs w:val="28"/>
        </w:rPr>
        <w:br/>
      </w:r>
      <w:bookmarkStart w:id="37" w:name="z44"/>
      <w:bookmarkEnd w:id="37"/>
    </w:p>
    <w:p w:rsidR="00A05B21" w:rsidRDefault="00A05B21"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1</w:t>
      </w:r>
      <w:r w:rsidR="003A1FC8" w:rsidRPr="005F318C">
        <w:rPr>
          <w:color w:val="000000"/>
          <w:spacing w:val="2"/>
          <w:sz w:val="28"/>
          <w:szCs w:val="28"/>
        </w:rPr>
        <w:t>. С учетом положений пункта 2 виды дохода резидента Договаривающегося Государства, где бы они не возникли, не рассмотренные в предыдущих статьях настоящей Конвенции, облагаются налогом только в этом Государстве.</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2. Однако, если такой доход резидент Договаривающегося Государства получает из источников в другом Договаривающемся Государстве, то такой доход может также облагаться налогом в Государстве, в котором он возник и в соответствии с законодательством этого Государства.</w:t>
      </w:r>
      <w:r w:rsidRPr="005F318C">
        <w:rPr>
          <w:color w:val="000000"/>
          <w:spacing w:val="2"/>
          <w:sz w:val="28"/>
          <w:szCs w:val="28"/>
        </w:rPr>
        <w:br/>
      </w:r>
      <w:bookmarkStart w:id="38" w:name="z45"/>
      <w:bookmarkEnd w:id="38"/>
      <w:r w:rsidRPr="005F318C">
        <w:rPr>
          <w:color w:val="000000"/>
          <w:spacing w:val="2"/>
          <w:sz w:val="28"/>
          <w:szCs w:val="28"/>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color w:val="000000"/>
          <w:spacing w:val="2"/>
          <w:sz w:val="28"/>
          <w:szCs w:val="28"/>
        </w:rPr>
        <w:br/>
        <w:t>     </w:t>
      </w:r>
      <w:r w:rsidRPr="005F318C">
        <w:rPr>
          <w:b/>
          <w:bCs/>
          <w:color w:val="000000"/>
          <w:spacing w:val="2"/>
          <w:sz w:val="28"/>
          <w:szCs w:val="28"/>
          <w:bdr w:val="none" w:sz="0" w:space="0" w:color="auto" w:frame="1"/>
        </w:rPr>
        <w:t>Статья 22</w:t>
      </w:r>
      <w:r w:rsidRPr="005F318C">
        <w:rPr>
          <w:color w:val="000000"/>
          <w:spacing w:val="2"/>
          <w:sz w:val="28"/>
          <w:szCs w:val="28"/>
        </w:rPr>
        <w:br/>
      </w:r>
      <w:r w:rsidR="00BA5619">
        <w:rPr>
          <w:b/>
          <w:bCs/>
          <w:color w:val="000000"/>
          <w:spacing w:val="2"/>
          <w:sz w:val="28"/>
          <w:szCs w:val="28"/>
          <w:bdr w:val="none" w:sz="0" w:space="0" w:color="auto" w:frame="1"/>
        </w:rPr>
        <w:t>       </w:t>
      </w:r>
      <w:r w:rsidRPr="005F318C">
        <w:rPr>
          <w:b/>
          <w:bCs/>
          <w:color w:val="000000"/>
          <w:spacing w:val="2"/>
          <w:sz w:val="28"/>
          <w:szCs w:val="28"/>
          <w:bdr w:val="none" w:sz="0" w:space="0" w:color="auto" w:frame="1"/>
        </w:rPr>
        <w:t>Капитал</w:t>
      </w:r>
      <w:r w:rsidRPr="005F318C">
        <w:rPr>
          <w:color w:val="000000"/>
          <w:spacing w:val="2"/>
          <w:sz w:val="28"/>
          <w:szCs w:val="28"/>
        </w:rPr>
        <w:t> </w:t>
      </w:r>
      <w:r w:rsidRPr="005F318C">
        <w:rPr>
          <w:color w:val="000000"/>
          <w:spacing w:val="2"/>
          <w:sz w:val="28"/>
          <w:szCs w:val="28"/>
        </w:rPr>
        <w:br/>
      </w:r>
      <w:bookmarkStart w:id="39" w:name="z46"/>
      <w:bookmarkEnd w:id="39"/>
    </w:p>
    <w:p w:rsidR="00BA5619"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w:t>
      </w:r>
      <w:r w:rsidRPr="005F318C">
        <w:rPr>
          <w:color w:val="000000"/>
          <w:spacing w:val="2"/>
          <w:sz w:val="28"/>
          <w:szCs w:val="28"/>
        </w:rPr>
        <w:br/>
        <w:t>      2. Капитал, представленный движимым имуществом, составляющим часть предпринимательского имущества постоянного учреждения, которое резидент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3. Капитал, представленный морскими и воздушными судами, эксплуатируемыми резидентом Договаривающегося Государства в международных перевозках, и движимым имуществом, связанным с эксплуатацией таких морских и воздушных судов, облагается налогом только в этом Государстве.</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4. Все другие элементы капитала резидента Договаривающегося Государства облагаются налогом только в этом Государстве.</w:t>
      </w:r>
      <w:r w:rsidRPr="005F318C">
        <w:rPr>
          <w:color w:val="000000"/>
          <w:spacing w:val="2"/>
          <w:sz w:val="28"/>
          <w:szCs w:val="28"/>
        </w:rPr>
        <w:br/>
      </w:r>
      <w:bookmarkStart w:id="40" w:name="z47"/>
      <w:bookmarkEnd w:id="40"/>
      <w:r w:rsidRPr="005F318C">
        <w:rPr>
          <w:color w:val="000000"/>
          <w:spacing w:val="2"/>
          <w:sz w:val="28"/>
          <w:szCs w:val="28"/>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color w:val="000000"/>
          <w:spacing w:val="2"/>
          <w:sz w:val="28"/>
          <w:szCs w:val="28"/>
        </w:rPr>
        <w:t> </w:t>
      </w:r>
      <w:r w:rsidR="00BA5619">
        <w:rPr>
          <w:color w:val="000000"/>
          <w:spacing w:val="2"/>
          <w:sz w:val="28"/>
          <w:szCs w:val="28"/>
        </w:rPr>
        <w:t>        </w:t>
      </w:r>
      <w:r w:rsidRPr="005F318C">
        <w:rPr>
          <w:b/>
          <w:bCs/>
          <w:color w:val="000000"/>
          <w:spacing w:val="2"/>
          <w:sz w:val="28"/>
          <w:szCs w:val="28"/>
          <w:bdr w:val="none" w:sz="0" w:space="0" w:color="auto" w:frame="1"/>
        </w:rPr>
        <w:t>Статья 23</w:t>
      </w:r>
      <w:r w:rsidRPr="005F318C">
        <w:rPr>
          <w:color w:val="000000"/>
          <w:spacing w:val="2"/>
          <w:sz w:val="28"/>
          <w:szCs w:val="28"/>
        </w:rPr>
        <w:br/>
      </w:r>
      <w:r w:rsidRPr="005F318C">
        <w:rPr>
          <w:b/>
          <w:bCs/>
          <w:color w:val="000000"/>
          <w:spacing w:val="2"/>
          <w:sz w:val="28"/>
          <w:szCs w:val="28"/>
          <w:bdr w:val="none" w:sz="0" w:space="0" w:color="auto" w:frame="1"/>
        </w:rPr>
        <w:t>                 Устранение двойного налогообложения</w:t>
      </w:r>
      <w:r w:rsidRPr="005F318C">
        <w:rPr>
          <w:color w:val="000000"/>
          <w:spacing w:val="2"/>
          <w:sz w:val="28"/>
          <w:szCs w:val="28"/>
        </w:rPr>
        <w:t> </w:t>
      </w:r>
      <w:r w:rsidRPr="005F318C">
        <w:rPr>
          <w:color w:val="000000"/>
          <w:spacing w:val="2"/>
          <w:sz w:val="28"/>
          <w:szCs w:val="28"/>
        </w:rPr>
        <w:br/>
      </w:r>
      <w:bookmarkStart w:id="41" w:name="z48"/>
      <w:bookmarkEnd w:id="41"/>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lastRenderedPageBreak/>
        <w:br/>
        <w:t>      1. В случае Казахстана двойное налогообложение устраняется следующим образом:</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а) Если резидент Казахстана получает доход или владеет капиталом, которые согласно с положениями настоящей Конвенции, могут облагаться налогом в Канаде, Казахстан позволит:</w:t>
      </w:r>
    </w:p>
    <w:p w:rsidR="00C87E4E" w:rsidRDefault="00C87E4E"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   i) вычесть из налога на доход этого резидента сумму, равную подоходному налогу, уплаченному в Канаде;</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w:t>
      </w:r>
      <w:proofErr w:type="spellStart"/>
      <w:r w:rsidRPr="005F318C">
        <w:rPr>
          <w:color w:val="000000"/>
          <w:spacing w:val="2"/>
          <w:sz w:val="28"/>
          <w:szCs w:val="28"/>
        </w:rPr>
        <w:t>ii</w:t>
      </w:r>
      <w:proofErr w:type="spellEnd"/>
      <w:r w:rsidRPr="005F318C">
        <w:rPr>
          <w:color w:val="000000"/>
          <w:spacing w:val="2"/>
          <w:sz w:val="28"/>
          <w:szCs w:val="28"/>
        </w:rPr>
        <w:t>) вычесть из налога на капитал этого резидента сумму, равную налогу на капитал, выплаченную в Канаде;</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Эти вычеты, в любом случае, не должны превышать налога, который был бы начислен на такой доход и капитал в </w:t>
      </w:r>
      <w:proofErr w:type="gramStart"/>
      <w:r w:rsidRPr="005F318C">
        <w:rPr>
          <w:color w:val="000000"/>
          <w:spacing w:val="2"/>
          <w:sz w:val="28"/>
          <w:szCs w:val="28"/>
        </w:rPr>
        <w:t>Казахстане;</w:t>
      </w:r>
      <w:r w:rsidRPr="005F318C">
        <w:rPr>
          <w:color w:val="000000"/>
          <w:spacing w:val="2"/>
          <w:sz w:val="28"/>
          <w:szCs w:val="28"/>
        </w:rPr>
        <w:br/>
        <w:t>   </w:t>
      </w:r>
      <w:proofErr w:type="gramEnd"/>
      <w:r w:rsidRPr="005F318C">
        <w:rPr>
          <w:color w:val="000000"/>
          <w:spacing w:val="2"/>
          <w:sz w:val="28"/>
          <w:szCs w:val="28"/>
        </w:rPr>
        <w:t>   б) Если резидент Казахстана получает доход или владеет капиталом, который, в соответствии с положениями настоящей Конвенции облагается налогом только в Канаде,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который подвергается налогообложению в Казахстане.</w:t>
      </w:r>
      <w:r w:rsidRPr="005F318C">
        <w:rPr>
          <w:color w:val="000000"/>
          <w:spacing w:val="2"/>
          <w:sz w:val="28"/>
          <w:szCs w:val="28"/>
        </w:rPr>
        <w:br/>
        <w:t>      2. В случае Канады двойное налогообложение устраняется следующим образом:</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а) с учетом существующих положений законодательства Канады относительно вычета из налога, выплачиваемого в Канаде, налога, выплаченного на территории за пределами Канады, и любых последующих изменений этих положений - которые не затрагивают общего их принципа - и если только законы Канады не предусматривают более крупного вычета или освобождения, налог, выплачиваемый в Казахстане на прибыль, доход или прирост стоимости, возникшие в Казахстане, вычитается из любого канадского налога, выплачиваемого в отношении такой прибыли, дохода или прироста стоимости;</w:t>
      </w:r>
    </w:p>
    <w:p w:rsidR="00BA5619"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б) с учетом существующих положений законодательства Канады относительно налогообложения дохода от зарубежного филиала и любых последующих изменений этих положений - которые не затрагивают общего их принципа - для целей подсчета канадского налога, компании, которая является резидентом Канады, предоставляется вычет при подсчете ее налогооблагаемого дохода любых дивидендов, полученных ею из необлагаемой прибыли зарубежного филиала, который является резидентом Казахстана;</w:t>
      </w:r>
      <w:r w:rsidRPr="005F318C">
        <w:rPr>
          <w:color w:val="000000"/>
          <w:spacing w:val="2"/>
          <w:sz w:val="28"/>
          <w:szCs w:val="28"/>
        </w:rPr>
        <w:br/>
        <w:t>      в) если в соответствии с любым положением Конвенции доход или капитал, полученный резидентом Канады, является освобожденным от налога в Канаде, Канада может, тем не менее, при расчете суммы налога на оставшийся доход или капитал такого резидента, принять в расчет освобожденный доход или капитал.</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3. Для целей настоящей статьи прибыль, доход или прирост стоимости резидента Договаривающегося Государства, который облагался налогом в другом Договаривающемся Государстве в соответствии с настоящей </w:t>
      </w:r>
      <w:r w:rsidRPr="005F318C">
        <w:rPr>
          <w:color w:val="000000"/>
          <w:spacing w:val="2"/>
          <w:sz w:val="28"/>
          <w:szCs w:val="28"/>
        </w:rPr>
        <w:lastRenderedPageBreak/>
        <w:t>Конвенцией, считается возникшим из источников в этом другом Государстве.</w:t>
      </w:r>
      <w:r w:rsidRPr="005F318C">
        <w:rPr>
          <w:color w:val="000000"/>
          <w:spacing w:val="2"/>
          <w:sz w:val="28"/>
          <w:szCs w:val="28"/>
        </w:rPr>
        <w:br/>
      </w:r>
      <w:bookmarkStart w:id="42" w:name="z49"/>
      <w:bookmarkEnd w:id="42"/>
      <w:r w:rsidRPr="005F318C">
        <w:rPr>
          <w:color w:val="000000"/>
          <w:spacing w:val="2"/>
          <w:sz w:val="28"/>
          <w:szCs w:val="28"/>
        </w:rPr>
        <w:t> </w:t>
      </w:r>
    </w:p>
    <w:p w:rsidR="00C87E4E" w:rsidRDefault="003A1FC8" w:rsidP="00BA5619">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color w:val="000000"/>
          <w:spacing w:val="2"/>
          <w:sz w:val="28"/>
          <w:szCs w:val="28"/>
        </w:rPr>
        <w:t>     </w:t>
      </w:r>
      <w:r w:rsidRPr="005F318C">
        <w:rPr>
          <w:b/>
          <w:bCs/>
          <w:color w:val="000000"/>
          <w:spacing w:val="2"/>
          <w:sz w:val="28"/>
          <w:szCs w:val="28"/>
          <w:bdr w:val="none" w:sz="0" w:space="0" w:color="auto" w:frame="1"/>
        </w:rPr>
        <w:t>Статья 24</w:t>
      </w:r>
      <w:r w:rsidRPr="005F318C">
        <w:rPr>
          <w:color w:val="000000"/>
          <w:spacing w:val="2"/>
          <w:sz w:val="28"/>
          <w:szCs w:val="28"/>
        </w:rPr>
        <w:br/>
      </w:r>
      <w:r w:rsidRPr="005F318C">
        <w:rPr>
          <w:b/>
          <w:bCs/>
          <w:color w:val="000000"/>
          <w:spacing w:val="2"/>
          <w:sz w:val="28"/>
          <w:szCs w:val="28"/>
          <w:bdr w:val="none" w:sz="0" w:space="0" w:color="auto" w:frame="1"/>
        </w:rPr>
        <w:t xml:space="preserve">             </w:t>
      </w:r>
      <w:proofErr w:type="spellStart"/>
      <w:r w:rsidRPr="005F318C">
        <w:rPr>
          <w:b/>
          <w:bCs/>
          <w:color w:val="000000"/>
          <w:spacing w:val="2"/>
          <w:sz w:val="28"/>
          <w:szCs w:val="28"/>
          <w:bdr w:val="none" w:sz="0" w:space="0" w:color="auto" w:frame="1"/>
        </w:rPr>
        <w:t>Недискриминация</w:t>
      </w:r>
      <w:proofErr w:type="spellEnd"/>
      <w:r w:rsidRPr="005F318C">
        <w:rPr>
          <w:color w:val="000000"/>
          <w:spacing w:val="2"/>
          <w:sz w:val="28"/>
          <w:szCs w:val="28"/>
        </w:rPr>
        <w:t> </w:t>
      </w:r>
      <w:r w:rsidRPr="005F318C">
        <w:rPr>
          <w:color w:val="000000"/>
          <w:spacing w:val="2"/>
          <w:sz w:val="28"/>
          <w:szCs w:val="28"/>
        </w:rPr>
        <w:br/>
      </w:r>
      <w:bookmarkStart w:id="43" w:name="z50"/>
      <w:bookmarkEnd w:id="43"/>
    </w:p>
    <w:p w:rsidR="00BA5619"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2. Налогообложение постоянного учреждения, которое резидент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резидентов этого другого Государства, осуществляющих аналогичную деятельность.</w:t>
      </w:r>
      <w:r w:rsidRPr="005F318C">
        <w:rPr>
          <w:color w:val="000000"/>
          <w:spacing w:val="2"/>
          <w:sz w:val="28"/>
          <w:szCs w:val="28"/>
        </w:rPr>
        <w:br/>
        <w:t xml:space="preserve">      3. </w:t>
      </w:r>
      <w:proofErr w:type="gramStart"/>
      <w:r w:rsidRPr="005F318C">
        <w:rPr>
          <w:color w:val="000000"/>
          <w:spacing w:val="2"/>
          <w:sz w:val="28"/>
          <w:szCs w:val="28"/>
        </w:rPr>
        <w:t>Ничто</w:t>
      </w:r>
      <w:proofErr w:type="gramEnd"/>
      <w:r w:rsidRPr="005F318C">
        <w:rPr>
          <w:color w:val="000000"/>
          <w:spacing w:val="2"/>
          <w:sz w:val="28"/>
          <w:szCs w:val="28"/>
        </w:rPr>
        <w:t xml:space="preserve"> содержащееся в настоящей статье не будет истолковано, как обязывающее Договаривающееся Государство предоставлять резидентам другого Договаривающегося Государства такие личные налоговые льготы, освобождения и скидки в связи с гражданским статусом или семейными обязательствами, которые предоставляются его собственным резидентам.</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4. Компании, которые являются резидентами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компании, являющиеся резидентами первого упомянутого Государства, капитал которых полностью или частично принадлежит или контролируется прямо или косвенно одним или несколькими резидентами третьего Государства.</w:t>
      </w:r>
      <w:r w:rsidRPr="005F318C">
        <w:rPr>
          <w:color w:val="000000"/>
          <w:spacing w:val="2"/>
          <w:sz w:val="28"/>
          <w:szCs w:val="28"/>
        </w:rPr>
        <w:br/>
      </w:r>
      <w:bookmarkStart w:id="44" w:name="z51"/>
      <w:bookmarkEnd w:id="44"/>
      <w:r w:rsidRPr="005F318C">
        <w:rPr>
          <w:color w:val="000000"/>
          <w:spacing w:val="2"/>
          <w:sz w:val="28"/>
          <w:szCs w:val="28"/>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25</w:t>
      </w:r>
      <w:r w:rsidRPr="005F318C">
        <w:rPr>
          <w:color w:val="000000"/>
          <w:spacing w:val="2"/>
          <w:sz w:val="28"/>
          <w:szCs w:val="28"/>
        </w:rPr>
        <w:br/>
      </w:r>
      <w:r w:rsidRPr="005F318C">
        <w:rPr>
          <w:b/>
          <w:bCs/>
          <w:color w:val="000000"/>
          <w:spacing w:val="2"/>
          <w:sz w:val="28"/>
          <w:szCs w:val="28"/>
          <w:bdr w:val="none" w:sz="0" w:space="0" w:color="auto" w:frame="1"/>
        </w:rPr>
        <w:t>                   Процедура взаимного согласования</w:t>
      </w:r>
      <w:r w:rsidRPr="005F318C">
        <w:rPr>
          <w:color w:val="000000"/>
          <w:spacing w:val="2"/>
          <w:sz w:val="28"/>
          <w:szCs w:val="28"/>
        </w:rPr>
        <w:t> </w:t>
      </w:r>
      <w:r w:rsidRPr="005F318C">
        <w:rPr>
          <w:color w:val="000000"/>
          <w:spacing w:val="2"/>
          <w:sz w:val="28"/>
          <w:szCs w:val="28"/>
        </w:rPr>
        <w:br/>
      </w:r>
      <w:bookmarkStart w:id="45" w:name="z52"/>
      <w:bookmarkEnd w:id="45"/>
    </w:p>
    <w:p w:rsidR="00C87E4E" w:rsidRPr="002F2454" w:rsidRDefault="00BA5619" w:rsidP="002F2454">
      <w:pPr>
        <w:spacing w:after="0" w:line="240" w:lineRule="auto"/>
        <w:jc w:val="both"/>
        <w:rPr>
          <w:rFonts w:ascii="Times New Roman" w:hAnsi="Times New Roman" w:cs="Times New Roman"/>
          <w:color w:val="000000"/>
          <w:spacing w:val="2"/>
          <w:sz w:val="28"/>
          <w:szCs w:val="28"/>
        </w:rPr>
      </w:pPr>
      <w:r>
        <w:rPr>
          <w:color w:val="000000"/>
          <w:spacing w:val="2"/>
          <w:sz w:val="28"/>
          <w:szCs w:val="28"/>
        </w:rPr>
        <w:t xml:space="preserve">   </w:t>
      </w:r>
      <w:r w:rsidR="003A1FC8" w:rsidRPr="005F318C">
        <w:rPr>
          <w:color w:val="000000"/>
          <w:spacing w:val="2"/>
          <w:sz w:val="28"/>
          <w:szCs w:val="28"/>
        </w:rPr>
        <w:t xml:space="preserve"> </w:t>
      </w:r>
      <w:r w:rsidR="003A1FC8" w:rsidRPr="002F2454">
        <w:rPr>
          <w:rFonts w:ascii="Times New Roman" w:hAnsi="Times New Roman" w:cs="Times New Roman"/>
          <w:color w:val="000000"/>
          <w:spacing w:val="2"/>
          <w:sz w:val="28"/>
          <w:szCs w:val="28"/>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с письменным заявлением, обосновывающим требование пересмотра такого налогообложения. </w:t>
      </w:r>
      <w:r w:rsidR="002F2454" w:rsidRPr="002F2454">
        <w:rPr>
          <w:rFonts w:ascii="Times New Roman" w:eastAsia="Times New Roman" w:hAnsi="Times New Roman" w:cs="Times New Roman"/>
          <w:sz w:val="28"/>
          <w:szCs w:val="28"/>
          <w:lang w:eastAsia="ru-RU"/>
        </w:rPr>
        <w:t>[</w:t>
      </w:r>
      <w:r w:rsidR="002F2454" w:rsidRPr="002F2454">
        <w:rPr>
          <w:rFonts w:ascii="Times New Roman" w:eastAsia="Times New Roman" w:hAnsi="Times New Roman" w:cs="Times New Roman"/>
          <w:b/>
          <w:sz w:val="28"/>
          <w:szCs w:val="28"/>
          <w:lang w:eastAsia="ru-RU"/>
        </w:rPr>
        <w:t xml:space="preserve">ЗАМЕНЕНО вторым предложением пункта 1 Статьи </w:t>
      </w:r>
      <w:proofErr w:type="gramStart"/>
      <w:r w:rsidR="002F2454" w:rsidRPr="002F2454">
        <w:rPr>
          <w:rFonts w:ascii="Times New Roman" w:eastAsia="Times New Roman" w:hAnsi="Times New Roman" w:cs="Times New Roman"/>
          <w:b/>
          <w:sz w:val="28"/>
          <w:szCs w:val="28"/>
          <w:lang w:eastAsia="ru-RU"/>
        </w:rPr>
        <w:t>16  Многосторонней</w:t>
      </w:r>
      <w:proofErr w:type="gramEnd"/>
      <w:r w:rsidR="002F2454" w:rsidRPr="002F2454">
        <w:rPr>
          <w:rFonts w:ascii="Times New Roman" w:eastAsia="Times New Roman" w:hAnsi="Times New Roman" w:cs="Times New Roman"/>
          <w:b/>
          <w:sz w:val="28"/>
          <w:szCs w:val="28"/>
          <w:lang w:eastAsia="ru-RU"/>
        </w:rPr>
        <w:t xml:space="preserve"> конвенции] </w:t>
      </w:r>
      <w:r w:rsidR="003A1FC8" w:rsidRPr="002F2454">
        <w:rPr>
          <w:rFonts w:ascii="Times New Roman" w:hAnsi="Times New Roman" w:cs="Times New Roman"/>
          <w:color w:val="000000"/>
          <w:spacing w:val="2"/>
          <w:sz w:val="28"/>
          <w:szCs w:val="28"/>
        </w:rPr>
        <w:t xml:space="preserve">Заявление будет принято, если оно </w:t>
      </w:r>
      <w:r w:rsidR="003A1FC8" w:rsidRPr="002F2454">
        <w:rPr>
          <w:rFonts w:ascii="Times New Roman" w:hAnsi="Times New Roman" w:cs="Times New Roman"/>
          <w:color w:val="000000"/>
          <w:spacing w:val="2"/>
          <w:sz w:val="28"/>
          <w:szCs w:val="28"/>
        </w:rPr>
        <w:lastRenderedPageBreak/>
        <w:t>представлено в течение двух лет с момента первого уведомления о действиях, приводящих к налогообложению не в соответствии с положениями Конвенции.</w:t>
      </w:r>
    </w:p>
    <w:p w:rsidR="00BA5619" w:rsidRDefault="00BA5619" w:rsidP="00A7199B">
      <w:pPr>
        <w:pStyle w:val="a3"/>
        <w:shd w:val="clear" w:color="auto" w:fill="FFFFFF"/>
        <w:spacing w:before="0" w:beforeAutospacing="0" w:after="0" w:afterAutospacing="0" w:line="285" w:lineRule="atLeast"/>
        <w:ind w:firstLine="567"/>
        <w:jc w:val="both"/>
        <w:textAlignment w:val="baseline"/>
        <w:rPr>
          <w:strike/>
          <w:color w:val="000000"/>
          <w:spacing w:val="2"/>
          <w:sz w:val="28"/>
          <w:szCs w:val="28"/>
        </w:rPr>
      </w:pPr>
    </w:p>
    <w:p w:rsidR="00BA5619" w:rsidRDefault="00BA5619" w:rsidP="00BA561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3F4EC7">
        <w:rPr>
          <w:rFonts w:ascii="Times New Roman" w:hAnsi="Times New Roman" w:cs="Times New Roman"/>
          <w:i/>
          <w:sz w:val="28"/>
          <w:szCs w:val="28"/>
        </w:rPr>
        <w:t>Следующ</w:t>
      </w:r>
      <w:r>
        <w:rPr>
          <w:rFonts w:ascii="Times New Roman" w:hAnsi="Times New Roman" w:cs="Times New Roman"/>
          <w:i/>
          <w:sz w:val="28"/>
          <w:szCs w:val="28"/>
        </w:rPr>
        <w:t xml:space="preserve">ее второе предложение </w:t>
      </w:r>
      <w:r w:rsidRPr="003F4EC7">
        <w:rPr>
          <w:rFonts w:ascii="Times New Roman" w:hAnsi="Times New Roman" w:cs="Times New Roman"/>
          <w:i/>
          <w:sz w:val="28"/>
          <w:szCs w:val="28"/>
        </w:rPr>
        <w:t>пункт</w:t>
      </w:r>
      <w:r>
        <w:rPr>
          <w:rFonts w:ascii="Times New Roman" w:hAnsi="Times New Roman" w:cs="Times New Roman"/>
          <w:i/>
          <w:sz w:val="28"/>
          <w:szCs w:val="28"/>
        </w:rPr>
        <w:t>а</w:t>
      </w:r>
      <w:r w:rsidRPr="003F4EC7">
        <w:rPr>
          <w:rFonts w:ascii="Times New Roman" w:hAnsi="Times New Roman" w:cs="Times New Roman"/>
          <w:i/>
          <w:sz w:val="28"/>
          <w:szCs w:val="28"/>
        </w:rPr>
        <w:t xml:space="preserve"> </w:t>
      </w:r>
      <w:r w:rsidRPr="001348DD">
        <w:rPr>
          <w:rFonts w:ascii="Times New Roman" w:hAnsi="Times New Roman" w:cs="Times New Roman"/>
          <w:i/>
          <w:sz w:val="28"/>
          <w:szCs w:val="28"/>
        </w:rPr>
        <w:t>1</w:t>
      </w:r>
      <w:r w:rsidRPr="003F4EC7">
        <w:rPr>
          <w:rFonts w:ascii="Times New Roman" w:hAnsi="Times New Roman" w:cs="Times New Roman"/>
          <w:i/>
          <w:sz w:val="28"/>
          <w:szCs w:val="28"/>
        </w:rPr>
        <w:t xml:space="preserve"> </w:t>
      </w:r>
      <w:r w:rsidR="00A05B21">
        <w:rPr>
          <w:rFonts w:ascii="Times New Roman" w:hAnsi="Times New Roman" w:cs="Times New Roman"/>
          <w:i/>
          <w:sz w:val="28"/>
          <w:szCs w:val="28"/>
        </w:rPr>
        <w:t>С</w:t>
      </w:r>
      <w:r w:rsidRPr="003F4EC7">
        <w:rPr>
          <w:rFonts w:ascii="Times New Roman" w:hAnsi="Times New Roman" w:cs="Times New Roman"/>
          <w:i/>
          <w:sz w:val="28"/>
          <w:szCs w:val="28"/>
        </w:rPr>
        <w:t xml:space="preserve">татьи </w:t>
      </w:r>
      <w:r w:rsidRPr="001348DD">
        <w:rPr>
          <w:rFonts w:ascii="Times New Roman" w:hAnsi="Times New Roman" w:cs="Times New Roman"/>
          <w:i/>
          <w:sz w:val="28"/>
          <w:szCs w:val="28"/>
        </w:rPr>
        <w:t xml:space="preserve">16 </w:t>
      </w:r>
      <w:r>
        <w:rPr>
          <w:rFonts w:ascii="Times New Roman" w:hAnsi="Times New Roman" w:cs="Times New Roman"/>
          <w:i/>
          <w:sz w:val="28"/>
          <w:szCs w:val="28"/>
        </w:rPr>
        <w:t>Многосторонней конвенции</w:t>
      </w:r>
      <w:r w:rsidRPr="003F4EC7">
        <w:rPr>
          <w:rFonts w:ascii="Times New Roman" w:hAnsi="Times New Roman" w:cs="Times New Roman"/>
          <w:i/>
          <w:sz w:val="28"/>
          <w:szCs w:val="28"/>
        </w:rPr>
        <w:t xml:space="preserve"> заменяет </w:t>
      </w:r>
      <w:r>
        <w:rPr>
          <w:rFonts w:ascii="Times New Roman" w:hAnsi="Times New Roman" w:cs="Times New Roman"/>
          <w:i/>
          <w:sz w:val="28"/>
          <w:szCs w:val="28"/>
        </w:rPr>
        <w:t xml:space="preserve">второе предложение </w:t>
      </w:r>
      <w:r w:rsidRPr="003F4EC7">
        <w:rPr>
          <w:rFonts w:ascii="Times New Roman" w:hAnsi="Times New Roman" w:cs="Times New Roman"/>
          <w:i/>
          <w:sz w:val="28"/>
          <w:szCs w:val="28"/>
        </w:rPr>
        <w:t>пункт</w:t>
      </w:r>
      <w:r>
        <w:rPr>
          <w:rFonts w:ascii="Times New Roman" w:hAnsi="Times New Roman" w:cs="Times New Roman"/>
          <w:i/>
          <w:sz w:val="28"/>
          <w:szCs w:val="28"/>
        </w:rPr>
        <w:t>а</w:t>
      </w:r>
      <w:r w:rsidRPr="003F4EC7">
        <w:rPr>
          <w:rFonts w:ascii="Times New Roman" w:hAnsi="Times New Roman" w:cs="Times New Roman"/>
          <w:i/>
          <w:sz w:val="28"/>
          <w:szCs w:val="28"/>
        </w:rPr>
        <w:t xml:space="preserve"> </w:t>
      </w:r>
      <w:r>
        <w:rPr>
          <w:rFonts w:ascii="Times New Roman" w:hAnsi="Times New Roman" w:cs="Times New Roman"/>
          <w:i/>
          <w:sz w:val="28"/>
          <w:szCs w:val="28"/>
        </w:rPr>
        <w:t>1</w:t>
      </w:r>
      <w:r w:rsidRPr="003F4EC7">
        <w:rPr>
          <w:rFonts w:ascii="Times New Roman" w:hAnsi="Times New Roman" w:cs="Times New Roman"/>
          <w:i/>
          <w:sz w:val="28"/>
          <w:szCs w:val="28"/>
        </w:rPr>
        <w:t xml:space="preserve"> </w:t>
      </w:r>
      <w:r w:rsidR="00A05B21">
        <w:rPr>
          <w:rFonts w:ascii="Times New Roman" w:hAnsi="Times New Roman" w:cs="Times New Roman"/>
          <w:i/>
          <w:sz w:val="28"/>
          <w:szCs w:val="28"/>
        </w:rPr>
        <w:t>С</w:t>
      </w:r>
      <w:r w:rsidRPr="003F4EC7">
        <w:rPr>
          <w:rFonts w:ascii="Times New Roman" w:hAnsi="Times New Roman" w:cs="Times New Roman"/>
          <w:i/>
          <w:sz w:val="28"/>
          <w:szCs w:val="28"/>
        </w:rPr>
        <w:t xml:space="preserve">татьи </w:t>
      </w:r>
      <w:r w:rsidRPr="001348DD">
        <w:rPr>
          <w:rFonts w:ascii="Times New Roman" w:hAnsi="Times New Roman" w:cs="Times New Roman"/>
          <w:i/>
          <w:sz w:val="28"/>
          <w:szCs w:val="28"/>
        </w:rPr>
        <w:t>25</w:t>
      </w:r>
      <w:r w:rsidRPr="003F4EC7">
        <w:rPr>
          <w:rFonts w:ascii="Times New Roman" w:hAnsi="Times New Roman" w:cs="Times New Roman"/>
          <w:i/>
          <w:sz w:val="28"/>
          <w:szCs w:val="28"/>
        </w:rPr>
        <w:t xml:space="preserve"> настояще</w:t>
      </w:r>
      <w:r>
        <w:rPr>
          <w:rFonts w:ascii="Times New Roman" w:hAnsi="Times New Roman" w:cs="Times New Roman"/>
          <w:i/>
          <w:sz w:val="28"/>
          <w:szCs w:val="28"/>
        </w:rPr>
        <w:t>й</w:t>
      </w:r>
      <w:r w:rsidRPr="003F4EC7">
        <w:rPr>
          <w:rFonts w:ascii="Times New Roman" w:hAnsi="Times New Roman" w:cs="Times New Roman"/>
          <w:i/>
          <w:sz w:val="28"/>
          <w:szCs w:val="28"/>
        </w:rPr>
        <w:t xml:space="preserve"> </w:t>
      </w:r>
      <w:r>
        <w:rPr>
          <w:rFonts w:ascii="Times New Roman" w:hAnsi="Times New Roman" w:cs="Times New Roman"/>
          <w:i/>
          <w:sz w:val="28"/>
          <w:szCs w:val="28"/>
        </w:rPr>
        <w:t>Конвенции</w:t>
      </w:r>
      <w:r w:rsidRPr="003F4EC7">
        <w:rPr>
          <w:rFonts w:ascii="Times New Roman" w:hAnsi="Times New Roman" w:cs="Times New Roman"/>
          <w:i/>
          <w:sz w:val="28"/>
          <w:szCs w:val="28"/>
        </w:rPr>
        <w:t>:</w:t>
      </w:r>
      <w:r w:rsidRPr="00BA5619">
        <w:rPr>
          <w:rFonts w:ascii="Times New Roman" w:hAnsi="Times New Roman" w:cs="Times New Roman"/>
          <w:sz w:val="28"/>
          <w:szCs w:val="28"/>
        </w:rPr>
        <w:t xml:space="preserve"> </w:t>
      </w:r>
    </w:p>
    <w:p w:rsidR="00BA5619" w:rsidRDefault="00BA5619" w:rsidP="00BA561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BA5619" w:rsidRDefault="00BA5619" w:rsidP="00BA561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91C00">
        <w:rPr>
          <w:rFonts w:ascii="Times New Roman" w:hAnsi="Times New Roman" w:cs="Times New Roman"/>
          <w:sz w:val="28"/>
          <w:szCs w:val="28"/>
        </w:rPr>
        <w:t>СТАТЬЯ 16 – ВЗАИМОСОГЛАСИТЕЛЬНАЯ ПРОЦЕДУРА</w:t>
      </w:r>
      <w:r w:rsidRPr="00BA5619">
        <w:rPr>
          <w:rFonts w:ascii="Times New Roman" w:hAnsi="Times New Roman" w:cs="Times New Roman"/>
          <w:sz w:val="28"/>
          <w:szCs w:val="28"/>
        </w:rPr>
        <w:t xml:space="preserve"> </w:t>
      </w:r>
    </w:p>
    <w:p w:rsidR="00BA5619" w:rsidRDefault="00BA5619" w:rsidP="00BA561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BA5619" w:rsidRDefault="00BA5619" w:rsidP="00BA561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w:t>
      </w:r>
      <w:r>
        <w:rPr>
          <w:rFonts w:ascii="Times New Roman" w:hAnsi="Times New Roman" w:cs="Times New Roman"/>
          <w:sz w:val="28"/>
          <w:szCs w:val="28"/>
        </w:rPr>
        <w:t>ей Конвенции</w:t>
      </w:r>
      <w:r w:rsidRPr="00791C00">
        <w:rPr>
          <w:rFonts w:ascii="Times New Roman" w:hAnsi="Times New Roman" w:cs="Times New Roman"/>
          <w:sz w:val="28"/>
          <w:szCs w:val="28"/>
        </w:rPr>
        <w:t>.</w:t>
      </w:r>
    </w:p>
    <w:p w:rsidR="00BA5619" w:rsidRDefault="00BA5619" w:rsidP="00BA5619">
      <w:pPr>
        <w:spacing w:after="0" w:line="240" w:lineRule="auto"/>
        <w:ind w:firstLine="567"/>
        <w:jc w:val="both"/>
        <w:rPr>
          <w:rFonts w:ascii="Times New Roman" w:hAnsi="Times New Roman" w:cs="Times New Roman"/>
          <w:sz w:val="28"/>
          <w:szCs w:val="28"/>
        </w:rPr>
      </w:pPr>
    </w:p>
    <w:p w:rsidR="00BA5619" w:rsidRDefault="00BA5619" w:rsidP="00BA5619">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2</w:t>
      </w:r>
      <w:r w:rsidR="003A1FC8" w:rsidRPr="005F318C">
        <w:rPr>
          <w:color w:val="000000"/>
          <w:spacing w:val="2"/>
          <w:sz w:val="28"/>
          <w:szCs w:val="28"/>
        </w:rPr>
        <w:t xml:space="preserve">.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003A1FC8" w:rsidRPr="005F318C">
        <w:rPr>
          <w:color w:val="000000"/>
          <w:spacing w:val="2"/>
          <w:sz w:val="28"/>
          <w:szCs w:val="28"/>
        </w:rPr>
        <w:t>избежания</w:t>
      </w:r>
      <w:proofErr w:type="spellEnd"/>
      <w:r w:rsidR="003A1FC8" w:rsidRPr="005F318C">
        <w:rPr>
          <w:color w:val="000000"/>
          <w:spacing w:val="2"/>
          <w:sz w:val="28"/>
          <w:szCs w:val="28"/>
        </w:rPr>
        <w:t xml:space="preserve"> налогообложения, несоответствующего Конвенции.</w:t>
      </w:r>
    </w:p>
    <w:p w:rsidR="00B57C36" w:rsidRDefault="00BA5619" w:rsidP="00B57C36">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3</w:t>
      </w:r>
      <w:r w:rsidR="003A1FC8" w:rsidRPr="005F318C">
        <w:rPr>
          <w:color w:val="000000"/>
          <w:spacing w:val="2"/>
          <w:sz w:val="28"/>
          <w:szCs w:val="28"/>
        </w:rPr>
        <w:t>.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w:t>
      </w:r>
      <w:r>
        <w:rPr>
          <w:color w:val="000000"/>
          <w:spacing w:val="2"/>
          <w:sz w:val="28"/>
          <w:szCs w:val="28"/>
        </w:rPr>
        <w:t>ции.</w:t>
      </w:r>
      <w:r>
        <w:rPr>
          <w:color w:val="000000"/>
          <w:spacing w:val="2"/>
          <w:sz w:val="28"/>
          <w:szCs w:val="28"/>
        </w:rPr>
        <w:br/>
        <w:t xml:space="preserve">      </w:t>
      </w:r>
      <w:r w:rsidR="003A1FC8" w:rsidRPr="005F318C">
        <w:rPr>
          <w:color w:val="000000"/>
          <w:spacing w:val="2"/>
          <w:sz w:val="28"/>
          <w:szCs w:val="28"/>
        </w:rPr>
        <w:t xml:space="preserve"> 4. Компетентные органы Договаривающихся Государств могут консультироваться друг с другом для устранения двойного налогообложения в случаях, не предусмотренных Конвенцией, и могут непосредственно общаться друг с другом в целях применения Конвенци</w:t>
      </w:r>
      <w:r w:rsidR="00B57C36">
        <w:rPr>
          <w:color w:val="000000"/>
          <w:spacing w:val="2"/>
          <w:sz w:val="28"/>
          <w:szCs w:val="28"/>
        </w:rPr>
        <w:t>и.</w:t>
      </w:r>
      <w:r w:rsidR="00B57C36">
        <w:rPr>
          <w:color w:val="000000"/>
          <w:spacing w:val="2"/>
          <w:sz w:val="28"/>
          <w:szCs w:val="28"/>
        </w:rPr>
        <w:br/>
        <w:t>   </w:t>
      </w:r>
      <w:r w:rsidR="003A1FC8" w:rsidRPr="005F318C">
        <w:rPr>
          <w:color w:val="000000"/>
          <w:spacing w:val="2"/>
          <w:sz w:val="28"/>
          <w:szCs w:val="28"/>
        </w:rPr>
        <w:t>5. Если любые трудности или сомнения, возникающие в связи с толкованием или применением настоящей Конвенции, не могут решаться компетентными органами в соответствии с предыдущими пунктами настоящей статьи, в случае согласия обоих компетентных органов и налогоплательщика, вопрос может быть передан на рассмотрение арбитражу в том случае, если налогоплательщик дает письменное согласие на признание решения арбитража обязательным, решение арбитража по конкретному вопросу является обязательным для обоих Государств в отношении этого вопроса. Процедура рассмотрения таких вопросов Государствами устанавливаются путем обмена нотами через дипломатические каналы. После истечения трехлетнего периода, следующего за вступлением настоящей Конвенции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w:t>
      </w:r>
      <w:r w:rsidR="003A1FC8" w:rsidRPr="005F318C">
        <w:rPr>
          <w:color w:val="000000"/>
          <w:spacing w:val="2"/>
          <w:sz w:val="28"/>
          <w:szCs w:val="28"/>
        </w:rPr>
        <w:br/>
      </w:r>
      <w:bookmarkStart w:id="46" w:name="z53"/>
      <w:bookmarkEnd w:id="46"/>
      <w:r w:rsidR="003A1FC8" w:rsidRPr="005F318C">
        <w:rPr>
          <w:color w:val="000000"/>
          <w:spacing w:val="2"/>
          <w:sz w:val="28"/>
          <w:szCs w:val="28"/>
        </w:rPr>
        <w:t> </w:t>
      </w:r>
      <w:r w:rsidR="003A1FC8" w:rsidRPr="005F318C">
        <w:rPr>
          <w:color w:val="000000"/>
          <w:spacing w:val="2"/>
          <w:sz w:val="28"/>
          <w:szCs w:val="28"/>
        </w:rPr>
        <w:br/>
      </w:r>
      <w:r w:rsidR="00B57C36">
        <w:rPr>
          <w:b/>
          <w:bCs/>
          <w:color w:val="000000"/>
          <w:spacing w:val="2"/>
          <w:sz w:val="28"/>
          <w:szCs w:val="28"/>
          <w:bdr w:val="none" w:sz="0" w:space="0" w:color="auto" w:frame="1"/>
        </w:rPr>
        <w:t xml:space="preserve">                                                            </w:t>
      </w:r>
      <w:r w:rsidR="003A1FC8" w:rsidRPr="005F318C">
        <w:rPr>
          <w:b/>
          <w:bCs/>
          <w:color w:val="000000"/>
          <w:spacing w:val="2"/>
          <w:sz w:val="28"/>
          <w:szCs w:val="28"/>
          <w:bdr w:val="none" w:sz="0" w:space="0" w:color="auto" w:frame="1"/>
        </w:rPr>
        <w:t>Статья 26</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Обмен информацией</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lastRenderedPageBreak/>
        <w:br/>
      </w:r>
      <w:bookmarkStart w:id="47" w:name="z54"/>
      <w:bookmarkEnd w:id="47"/>
      <w:r w:rsidRPr="005F318C">
        <w:rPr>
          <w:color w:val="000000"/>
          <w:spacing w:val="2"/>
          <w:sz w:val="28"/>
          <w:szCs w:val="28"/>
        </w:rPr>
        <w:t>       1. Компетентные органы Договаривающихся Государств обмениваются информацией, необходимой для исполнения положений настоящей Конвенции и внутреннего законодательства Договаривающегося Государства, касающегося налогов, на которые распространяется настоящая Конвенция, в той мере, в какой налогообложение не противоречит ее положениям. Обмен информации не ограничивается статьей 1 (Лица, к которым применяется Конвенция). Любая информация, получаемая договаривающимся Государством, считается секретной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налогов, на которые распространяется настоящая Конвенция, их принудительным взысканием, а также судебным преследованием и рассмотрением апелляций в связи с этими налогами.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2. Ни в каком случае положения пункта 1 не должны трактоваться как налагающие на Договаривающиеся Государства </w:t>
      </w:r>
      <w:proofErr w:type="gramStart"/>
      <w:r w:rsidRPr="005F318C">
        <w:rPr>
          <w:color w:val="000000"/>
          <w:spacing w:val="2"/>
          <w:sz w:val="28"/>
          <w:szCs w:val="28"/>
        </w:rPr>
        <w:t>обязательство:</w:t>
      </w:r>
      <w:r w:rsidRPr="005F318C">
        <w:rPr>
          <w:color w:val="000000"/>
          <w:spacing w:val="2"/>
          <w:sz w:val="28"/>
          <w:szCs w:val="28"/>
        </w:rPr>
        <w:br/>
        <w:t>   </w:t>
      </w:r>
      <w:proofErr w:type="gramEnd"/>
      <w:r w:rsidRPr="005F318C">
        <w:rPr>
          <w:color w:val="000000"/>
          <w:spacing w:val="2"/>
          <w:sz w:val="28"/>
          <w:szCs w:val="28"/>
        </w:rPr>
        <w:t>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C87E4E" w:rsidRDefault="00B57C36" w:rsidP="00B57C36">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б)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C87E4E" w:rsidRDefault="00C87E4E"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  </w:t>
      </w:r>
      <w:r w:rsidR="003A1FC8" w:rsidRPr="005F318C">
        <w:rPr>
          <w:color w:val="000000"/>
          <w:spacing w:val="2"/>
          <w:sz w:val="28"/>
          <w:szCs w:val="28"/>
        </w:rPr>
        <w:t>  3. Если информация запрашивается Договаривающимся Государством в соответствии с настоящей статьей, другое Договаривающееся Государство должно пытаться получить запрашиваемую информацию в той же самой мере, как если бы запрос касался его собственного налогообложения, и не должно обращать внимания на то, что ему самому в данный момент такая информация не нужна. Если в просьбе компетентного органа Договаривающегося Государства конкретно указана та форма, в которой такая информация должна быть предоставлена, то компетентный орган другого Договаривающегося Государства попытается предоставить информацию в соответствии с настоящей статьей в требуемой форме такой, как свидетельские показания и копии неисправленных оригиналов документов (включая бухгалтерские книги, документы, отчеты, записи, счета или записки), в соответствии с законами и административной практикой этого Государства в отношении его собственных налогов.</w:t>
      </w:r>
      <w:bookmarkStart w:id="48" w:name="z55"/>
      <w:bookmarkEnd w:id="48"/>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lastRenderedPageBreak/>
        <w:t>Статья 27</w:t>
      </w:r>
      <w:r w:rsidRPr="005F318C">
        <w:rPr>
          <w:color w:val="000000"/>
          <w:spacing w:val="2"/>
          <w:sz w:val="28"/>
          <w:szCs w:val="28"/>
        </w:rPr>
        <w:br/>
      </w:r>
      <w:r w:rsidRPr="005F318C">
        <w:rPr>
          <w:b/>
          <w:bCs/>
          <w:color w:val="000000"/>
          <w:spacing w:val="2"/>
          <w:sz w:val="28"/>
          <w:szCs w:val="28"/>
          <w:bdr w:val="none" w:sz="0" w:space="0" w:color="auto" w:frame="1"/>
        </w:rPr>
        <w:t>           Дипломатические агенты и консульские сотрудники</w:t>
      </w:r>
      <w:r w:rsidRPr="005F318C">
        <w:rPr>
          <w:color w:val="000000"/>
          <w:spacing w:val="2"/>
          <w:sz w:val="28"/>
          <w:szCs w:val="28"/>
        </w:rPr>
        <w:t> </w:t>
      </w:r>
      <w:r w:rsidRPr="005F318C">
        <w:rPr>
          <w:color w:val="000000"/>
          <w:spacing w:val="2"/>
          <w:sz w:val="28"/>
          <w:szCs w:val="28"/>
        </w:rPr>
        <w:br/>
      </w:r>
      <w:bookmarkStart w:id="49" w:name="z56"/>
      <w:bookmarkEnd w:id="49"/>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Ничто в настоящей Конвенции не затрагивает налоговых привилегий дипломатических агентов или консульских сотрудников, предоставленных общими нормами международного права или в соответствии с положениями специальных соглашений.</w:t>
      </w:r>
      <w:r w:rsidRPr="005F318C">
        <w:rPr>
          <w:color w:val="000000"/>
          <w:spacing w:val="2"/>
          <w:sz w:val="28"/>
          <w:szCs w:val="28"/>
        </w:rPr>
        <w:br/>
      </w:r>
      <w:bookmarkStart w:id="50" w:name="z57"/>
      <w:bookmarkEnd w:id="50"/>
      <w:r w:rsidRPr="005F318C">
        <w:rPr>
          <w:color w:val="000000"/>
          <w:spacing w:val="2"/>
          <w:sz w:val="28"/>
          <w:szCs w:val="28"/>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b/>
          <w:bCs/>
          <w:color w:val="000000"/>
          <w:spacing w:val="2"/>
          <w:sz w:val="28"/>
          <w:szCs w:val="28"/>
          <w:bdr w:val="none" w:sz="0" w:space="0" w:color="auto" w:frame="1"/>
        </w:rPr>
        <w:t>Статья 28</w:t>
      </w:r>
      <w:r w:rsidRPr="005F318C">
        <w:rPr>
          <w:color w:val="000000"/>
          <w:spacing w:val="2"/>
          <w:sz w:val="28"/>
          <w:szCs w:val="28"/>
        </w:rPr>
        <w:br/>
      </w:r>
      <w:r w:rsidR="00B57C36">
        <w:rPr>
          <w:b/>
          <w:bCs/>
          <w:color w:val="000000"/>
          <w:spacing w:val="2"/>
          <w:sz w:val="28"/>
          <w:szCs w:val="28"/>
          <w:bdr w:val="none" w:sz="0" w:space="0" w:color="auto" w:frame="1"/>
        </w:rPr>
        <w:t>       </w:t>
      </w:r>
      <w:r w:rsidRPr="005F318C">
        <w:rPr>
          <w:b/>
          <w:bCs/>
          <w:color w:val="000000"/>
          <w:spacing w:val="2"/>
          <w:sz w:val="28"/>
          <w:szCs w:val="28"/>
          <w:bdr w:val="none" w:sz="0" w:space="0" w:color="auto" w:frame="1"/>
        </w:rPr>
        <w:t>Другие положения</w:t>
      </w:r>
      <w:r w:rsidRPr="005F318C">
        <w:rPr>
          <w:color w:val="000000"/>
          <w:spacing w:val="2"/>
          <w:sz w:val="28"/>
          <w:szCs w:val="28"/>
        </w:rPr>
        <w:t> </w:t>
      </w:r>
      <w:r w:rsidRPr="005F318C">
        <w:rPr>
          <w:color w:val="000000"/>
          <w:spacing w:val="2"/>
          <w:sz w:val="28"/>
          <w:szCs w:val="28"/>
        </w:rPr>
        <w:br/>
      </w:r>
      <w:bookmarkStart w:id="51" w:name="z58"/>
      <w:bookmarkEnd w:id="51"/>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1. Положения настоящей Конвенции не должны быть истолкованы как ограничение в любом случае любого освобождения, разрешения, зачета или других вычетов, разрешаемых законами Договаривающегося Государства при определении суммы налога, взимаемого этим Государством.</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w:t>
      </w:r>
      <w:r w:rsidR="00B57C36">
        <w:rPr>
          <w:color w:val="000000"/>
          <w:spacing w:val="2"/>
          <w:sz w:val="28"/>
          <w:szCs w:val="28"/>
        </w:rPr>
        <w:t xml:space="preserve">   </w:t>
      </w:r>
      <w:r w:rsidRPr="005F318C">
        <w:rPr>
          <w:color w:val="000000"/>
          <w:spacing w:val="2"/>
          <w:sz w:val="28"/>
          <w:szCs w:val="28"/>
        </w:rPr>
        <w:t>2. Ничто в Конвенции не может быть истолковано как препятствующее Договаривающемуся Государству облагать налогом суммы, включаемые в доход резидента этого Договаривающегося Государства в отношении партнерства, траста или компаний, в которых это лицо имеет долю.</w:t>
      </w:r>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3. Конвенция не применяется ни к какой компании, трасту или партнерству, которые являются резидентом Договаривающегося Государства и фактически принадлежат либо прямо или косвенно контролируются одним или несколькими лицами, не являющимися резидентами этого Государства, если сумма взимаемого налога на доход или капитал компании, траста или партнерства значительно ниже, чем сумма, (которая была бы начислена в этом Государстве, если бы все акции акционерного капитала компании или все доли в трасте или партнерстве находились в фактическом владении одного или более физических лиц, являющихся резидентами этого Государства.</w:t>
      </w:r>
      <w:r w:rsidRPr="005F318C">
        <w:rPr>
          <w:color w:val="000000"/>
          <w:spacing w:val="2"/>
          <w:sz w:val="28"/>
          <w:szCs w:val="28"/>
        </w:rPr>
        <w:br/>
      </w:r>
      <w:bookmarkStart w:id="52" w:name="z59"/>
      <w:bookmarkEnd w:id="52"/>
      <w:r w:rsidRPr="005F318C">
        <w:rPr>
          <w:color w:val="000000"/>
          <w:spacing w:val="2"/>
          <w:sz w:val="28"/>
          <w:szCs w:val="28"/>
        </w:rPr>
        <w:t> </w:t>
      </w:r>
    </w:p>
    <w:p w:rsidR="0059531D" w:rsidRDefault="0059531D" w:rsidP="0059531D">
      <w:pPr>
        <w:spacing w:after="0" w:line="240" w:lineRule="auto"/>
        <w:rPr>
          <w:rFonts w:ascii="Times New Roman" w:eastAsia="Times New Roman" w:hAnsi="Times New Roman" w:cs="Times New Roman"/>
          <w:b/>
          <w:color w:val="222222"/>
          <w:sz w:val="28"/>
          <w:szCs w:val="28"/>
          <w:lang w:eastAsia="ru-RU"/>
        </w:rPr>
      </w:pPr>
    </w:p>
    <w:p w:rsidR="0059531D" w:rsidRPr="00D019AE" w:rsidRDefault="0059531D" w:rsidP="0059531D">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i/>
          <w:color w:val="000000"/>
          <w:sz w:val="28"/>
          <w:szCs w:val="28"/>
          <w:lang w:eastAsia="ru-RU"/>
        </w:rPr>
      </w:pPr>
      <w:bookmarkStart w:id="53" w:name="SUB120000"/>
      <w:bookmarkEnd w:id="53"/>
      <w:r w:rsidRPr="00D019AE">
        <w:rPr>
          <w:rFonts w:ascii="Times New Roman" w:eastAsia="Times New Roman" w:hAnsi="Times New Roman" w:cs="Times New Roman"/>
          <w:i/>
          <w:color w:val="000000"/>
          <w:sz w:val="28"/>
          <w:szCs w:val="28"/>
          <w:lang w:eastAsia="ru-RU"/>
        </w:rPr>
        <w:t xml:space="preserve">Следующий пункт 1 Статьи 7 </w:t>
      </w:r>
      <w:r>
        <w:rPr>
          <w:rFonts w:ascii="Times New Roman" w:eastAsia="Times New Roman" w:hAnsi="Times New Roman" w:cs="Times New Roman"/>
          <w:i/>
          <w:color w:val="000000"/>
          <w:sz w:val="28"/>
          <w:szCs w:val="28"/>
          <w:lang w:eastAsia="ru-RU"/>
        </w:rPr>
        <w:t>Многосторонней конвенции</w:t>
      </w:r>
      <w:r w:rsidRPr="00D019AE">
        <w:rPr>
          <w:rFonts w:ascii="Times New Roman" w:eastAsia="Times New Roman" w:hAnsi="Times New Roman" w:cs="Times New Roman"/>
          <w:i/>
          <w:color w:val="000000"/>
          <w:sz w:val="28"/>
          <w:szCs w:val="28"/>
          <w:lang w:eastAsia="ru-RU"/>
        </w:rPr>
        <w:t xml:space="preserve"> </w:t>
      </w:r>
      <w:r w:rsidR="002F2454">
        <w:rPr>
          <w:rFonts w:ascii="Times New Roman" w:eastAsia="Times New Roman" w:hAnsi="Times New Roman" w:cs="Times New Roman"/>
          <w:i/>
          <w:color w:val="000000"/>
          <w:sz w:val="28"/>
          <w:szCs w:val="28"/>
          <w:lang w:eastAsia="ru-RU"/>
        </w:rPr>
        <w:t>применяется и превалирует над положениями</w:t>
      </w:r>
      <w:r w:rsidR="002F2454" w:rsidRPr="00D019AE">
        <w:rPr>
          <w:rFonts w:ascii="Times New Roman" w:eastAsia="Times New Roman" w:hAnsi="Times New Roman" w:cs="Times New Roman"/>
          <w:i/>
          <w:color w:val="000000"/>
          <w:sz w:val="28"/>
          <w:szCs w:val="28"/>
          <w:lang w:eastAsia="ru-RU"/>
        </w:rPr>
        <w:t xml:space="preserve"> </w:t>
      </w:r>
      <w:r w:rsidRPr="00D019AE">
        <w:rPr>
          <w:rFonts w:ascii="Times New Roman" w:eastAsia="Times New Roman" w:hAnsi="Times New Roman" w:cs="Times New Roman"/>
          <w:i/>
          <w:color w:val="000000"/>
          <w:sz w:val="28"/>
          <w:szCs w:val="28"/>
          <w:lang w:eastAsia="ru-RU"/>
        </w:rPr>
        <w:t>настояще</w:t>
      </w:r>
      <w:r>
        <w:rPr>
          <w:rFonts w:ascii="Times New Roman" w:eastAsia="Times New Roman" w:hAnsi="Times New Roman" w:cs="Times New Roman"/>
          <w:i/>
          <w:color w:val="000000"/>
          <w:sz w:val="28"/>
          <w:szCs w:val="28"/>
          <w:lang w:eastAsia="ru-RU"/>
        </w:rPr>
        <w:t>й</w:t>
      </w:r>
      <w:r w:rsidRPr="00D019AE">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Конвенции</w:t>
      </w:r>
      <w:r w:rsidRPr="00D019AE">
        <w:rPr>
          <w:rFonts w:ascii="Times New Roman" w:eastAsia="Times New Roman" w:hAnsi="Times New Roman" w:cs="Times New Roman"/>
          <w:i/>
          <w:color w:val="000000"/>
          <w:sz w:val="28"/>
          <w:szCs w:val="28"/>
          <w:lang w:eastAsia="ru-RU"/>
        </w:rPr>
        <w:t>:</w:t>
      </w:r>
    </w:p>
    <w:p w:rsidR="0059531D" w:rsidRDefault="0059531D" w:rsidP="0059531D">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59531D" w:rsidRDefault="0059531D" w:rsidP="0059531D">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СТАТЬЯ 7 - </w:t>
      </w:r>
      <w:r w:rsidRPr="00791C00">
        <w:rPr>
          <w:rFonts w:ascii="Times New Roman" w:hAnsi="Times New Roman" w:cs="Times New Roman"/>
          <w:sz w:val="28"/>
          <w:szCs w:val="28"/>
        </w:rPr>
        <w:t xml:space="preserve">ПРЕДОТВРАЩЕНИЕ ЗЛОУПОТРЕБЛЕНИЙ ПОЛОЖЕНИЯМИ </w:t>
      </w:r>
      <w:r>
        <w:rPr>
          <w:rFonts w:ascii="Times New Roman" w:hAnsi="Times New Roman" w:cs="Times New Roman"/>
          <w:sz w:val="28"/>
          <w:szCs w:val="28"/>
        </w:rPr>
        <w:t>КОНВЕНЦИИ</w:t>
      </w:r>
    </w:p>
    <w:p w:rsidR="0059531D" w:rsidRDefault="0059531D" w:rsidP="0059531D">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(Положение о Тесте на основную цель)</w:t>
      </w:r>
    </w:p>
    <w:p w:rsidR="0059531D" w:rsidRDefault="0059531D" w:rsidP="0059531D">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59531D" w:rsidRDefault="0059531D" w:rsidP="0059531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Независимо от любых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льгота в соответствии с </w:t>
      </w:r>
      <w:r>
        <w:rPr>
          <w:rFonts w:ascii="Times New Roman" w:hAnsi="Times New Roman" w:cs="Times New Roman"/>
          <w:sz w:val="28"/>
          <w:szCs w:val="28"/>
        </w:rPr>
        <w:t>настоящей Конвенцией</w:t>
      </w:r>
      <w:r w:rsidRPr="00791C00">
        <w:rPr>
          <w:rFonts w:ascii="Times New Roman" w:hAnsi="Times New Roman" w:cs="Times New Roman"/>
          <w:sz w:val="28"/>
          <w:szCs w:val="28"/>
        </w:rPr>
        <w:t xml:space="preserve">,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w:t>
      </w:r>
      <w:r w:rsidRPr="00791C00">
        <w:rPr>
          <w:rFonts w:ascii="Times New Roman" w:hAnsi="Times New Roman" w:cs="Times New Roman"/>
          <w:sz w:val="28"/>
          <w:szCs w:val="28"/>
        </w:rPr>
        <w:lastRenderedPageBreak/>
        <w:t xml:space="preserve">предоставление такой льготы в этих обстоятельствах будет соответствовать целям и задачам соответствующих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w:t>
      </w:r>
    </w:p>
    <w:p w:rsidR="0059531D" w:rsidRPr="00791C00" w:rsidRDefault="0059531D" w:rsidP="0059531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59531D" w:rsidRDefault="0059531D" w:rsidP="0059531D">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59531D" w:rsidRDefault="0059531D"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p>
    <w:p w:rsidR="00C87E4E" w:rsidRDefault="00B57C36"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Pr>
          <w:b/>
          <w:bCs/>
          <w:color w:val="000000"/>
          <w:spacing w:val="2"/>
          <w:sz w:val="28"/>
          <w:szCs w:val="28"/>
          <w:bdr w:val="none" w:sz="0" w:space="0" w:color="auto" w:frame="1"/>
        </w:rPr>
        <w:t>С</w:t>
      </w:r>
      <w:r w:rsidR="003A1FC8" w:rsidRPr="005F318C">
        <w:rPr>
          <w:b/>
          <w:bCs/>
          <w:color w:val="000000"/>
          <w:spacing w:val="2"/>
          <w:sz w:val="28"/>
          <w:szCs w:val="28"/>
          <w:bdr w:val="none" w:sz="0" w:space="0" w:color="auto" w:frame="1"/>
        </w:rPr>
        <w:t>татья 29</w:t>
      </w:r>
      <w:r w:rsidR="003A1FC8" w:rsidRPr="005F318C">
        <w:rPr>
          <w:color w:val="000000"/>
          <w:spacing w:val="2"/>
          <w:sz w:val="28"/>
          <w:szCs w:val="28"/>
        </w:rPr>
        <w:br/>
      </w:r>
      <w:r>
        <w:rPr>
          <w:b/>
          <w:bCs/>
          <w:color w:val="000000"/>
          <w:spacing w:val="2"/>
          <w:sz w:val="28"/>
          <w:szCs w:val="28"/>
          <w:bdr w:val="none" w:sz="0" w:space="0" w:color="auto" w:frame="1"/>
        </w:rPr>
        <w:t>     </w:t>
      </w:r>
      <w:r w:rsidR="003A1FC8" w:rsidRPr="005F318C">
        <w:rPr>
          <w:b/>
          <w:bCs/>
          <w:color w:val="000000"/>
          <w:spacing w:val="2"/>
          <w:sz w:val="28"/>
          <w:szCs w:val="28"/>
          <w:bdr w:val="none" w:sz="0" w:space="0" w:color="auto" w:frame="1"/>
        </w:rPr>
        <w:t>Вступление в силу</w:t>
      </w:r>
      <w:r w:rsidR="003A1FC8" w:rsidRPr="005F318C">
        <w:rPr>
          <w:color w:val="000000"/>
          <w:spacing w:val="2"/>
          <w:sz w:val="28"/>
          <w:szCs w:val="28"/>
        </w:rPr>
        <w:br/>
      </w:r>
      <w:bookmarkStart w:id="54" w:name="z60"/>
      <w:bookmarkEnd w:id="54"/>
    </w:p>
    <w:p w:rsidR="00C87E4E"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 xml:space="preserve"> 1. Настоящая Конвенция подлежит ратификации в каждом Договаривающемся Государстве и обмен ратификационными грамотами состоится в............. в возможно короткие сроки.</w:t>
      </w:r>
      <w:r w:rsidRPr="005F318C">
        <w:rPr>
          <w:color w:val="000000"/>
          <w:spacing w:val="2"/>
          <w:sz w:val="28"/>
          <w:szCs w:val="28"/>
        </w:rPr>
        <w:br/>
        <w:t>   </w:t>
      </w:r>
      <w:r w:rsidR="00B57C36">
        <w:rPr>
          <w:color w:val="000000"/>
          <w:spacing w:val="2"/>
          <w:sz w:val="28"/>
          <w:szCs w:val="28"/>
        </w:rPr>
        <w:t xml:space="preserve">  </w:t>
      </w:r>
      <w:r w:rsidRPr="005F318C">
        <w:rPr>
          <w:color w:val="000000"/>
          <w:spacing w:val="2"/>
          <w:sz w:val="28"/>
          <w:szCs w:val="28"/>
        </w:rPr>
        <w:t xml:space="preserve">2. Настоящая Конвенция вступает в силу в день обмена ратификационными грамотами и ее положения будут </w:t>
      </w:r>
      <w:proofErr w:type="gramStart"/>
      <w:r w:rsidRPr="005F318C">
        <w:rPr>
          <w:color w:val="000000"/>
          <w:spacing w:val="2"/>
          <w:sz w:val="28"/>
          <w:szCs w:val="28"/>
        </w:rPr>
        <w:t>применяться:</w:t>
      </w:r>
      <w:r w:rsidRPr="005F318C">
        <w:rPr>
          <w:color w:val="000000"/>
          <w:spacing w:val="2"/>
          <w:sz w:val="28"/>
          <w:szCs w:val="28"/>
        </w:rPr>
        <w:br/>
        <w:t>   </w:t>
      </w:r>
      <w:proofErr w:type="gramEnd"/>
      <w:r w:rsidRPr="005F318C">
        <w:rPr>
          <w:color w:val="000000"/>
          <w:spacing w:val="2"/>
          <w:sz w:val="28"/>
          <w:szCs w:val="28"/>
        </w:rPr>
        <w:t>   (i) в отношении налогов, удерживаемых у источника для сумм, выплачиваемых или зачитываемых с или после 1 января 1996 года; и</w:t>
      </w:r>
      <w:r w:rsidRPr="005F318C">
        <w:rPr>
          <w:color w:val="000000"/>
          <w:spacing w:val="2"/>
          <w:sz w:val="28"/>
          <w:szCs w:val="28"/>
        </w:rPr>
        <w:br/>
        <w:t>      (</w:t>
      </w:r>
      <w:proofErr w:type="spellStart"/>
      <w:r w:rsidRPr="005F318C">
        <w:rPr>
          <w:color w:val="000000"/>
          <w:spacing w:val="2"/>
          <w:sz w:val="28"/>
          <w:szCs w:val="28"/>
        </w:rPr>
        <w:t>ii</w:t>
      </w:r>
      <w:proofErr w:type="spellEnd"/>
      <w:r w:rsidRPr="005F318C">
        <w:rPr>
          <w:color w:val="000000"/>
          <w:spacing w:val="2"/>
          <w:sz w:val="28"/>
          <w:szCs w:val="28"/>
        </w:rPr>
        <w:t>) в отношении других налогов, для налогооблагаемого периода, начинающегося с или после 1 января 1996 года.</w:t>
      </w:r>
      <w:r w:rsidRPr="005F318C">
        <w:rPr>
          <w:color w:val="000000"/>
          <w:spacing w:val="2"/>
          <w:sz w:val="28"/>
          <w:szCs w:val="28"/>
        </w:rPr>
        <w:br/>
      </w:r>
      <w:bookmarkStart w:id="55" w:name="z61"/>
      <w:bookmarkEnd w:id="55"/>
      <w:r w:rsidRPr="005F318C">
        <w:rPr>
          <w:color w:val="000000"/>
          <w:spacing w:val="2"/>
          <w:sz w:val="28"/>
          <w:szCs w:val="28"/>
        </w:rPr>
        <w:t> </w:t>
      </w:r>
    </w:p>
    <w:p w:rsidR="00C87E4E" w:rsidRDefault="003A1FC8" w:rsidP="00A7199B">
      <w:pPr>
        <w:pStyle w:val="a3"/>
        <w:shd w:val="clear" w:color="auto" w:fill="FFFFFF"/>
        <w:spacing w:before="0" w:beforeAutospacing="0" w:after="0" w:afterAutospacing="0" w:line="285" w:lineRule="atLeast"/>
        <w:ind w:firstLine="567"/>
        <w:jc w:val="center"/>
        <w:textAlignment w:val="baseline"/>
        <w:rPr>
          <w:color w:val="000000"/>
          <w:spacing w:val="2"/>
          <w:sz w:val="28"/>
          <w:szCs w:val="28"/>
        </w:rPr>
      </w:pPr>
      <w:r w:rsidRPr="005F318C">
        <w:rPr>
          <w:color w:val="000000"/>
          <w:spacing w:val="2"/>
          <w:sz w:val="28"/>
          <w:szCs w:val="28"/>
        </w:rPr>
        <w:br/>
        <w:t>          </w:t>
      </w:r>
      <w:r w:rsidRPr="005F318C">
        <w:rPr>
          <w:b/>
          <w:bCs/>
          <w:color w:val="000000"/>
          <w:spacing w:val="2"/>
          <w:sz w:val="28"/>
          <w:szCs w:val="28"/>
          <w:bdr w:val="none" w:sz="0" w:space="0" w:color="auto" w:frame="1"/>
        </w:rPr>
        <w:t>Статья 30</w:t>
      </w:r>
      <w:r w:rsidRPr="005F318C">
        <w:rPr>
          <w:color w:val="000000"/>
          <w:spacing w:val="2"/>
          <w:sz w:val="28"/>
          <w:szCs w:val="28"/>
        </w:rPr>
        <w:br/>
      </w:r>
      <w:r w:rsidRPr="005F318C">
        <w:rPr>
          <w:b/>
          <w:bCs/>
          <w:color w:val="000000"/>
          <w:spacing w:val="2"/>
          <w:sz w:val="28"/>
          <w:szCs w:val="28"/>
          <w:bdr w:val="none" w:sz="0" w:space="0" w:color="auto" w:frame="1"/>
        </w:rPr>
        <w:t>         Прекращение действия</w:t>
      </w:r>
      <w:r w:rsidRPr="005F318C">
        <w:rPr>
          <w:color w:val="000000"/>
          <w:spacing w:val="2"/>
          <w:sz w:val="28"/>
          <w:szCs w:val="28"/>
        </w:rPr>
        <w:t> </w:t>
      </w:r>
      <w:r w:rsidRPr="005F318C">
        <w:rPr>
          <w:color w:val="000000"/>
          <w:spacing w:val="2"/>
          <w:sz w:val="28"/>
          <w:szCs w:val="28"/>
        </w:rPr>
        <w:br/>
      </w:r>
      <w:bookmarkStart w:id="56" w:name="z62"/>
      <w:bookmarkEnd w:id="56"/>
    </w:p>
    <w:p w:rsidR="00B57C36"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br/>
        <w:t>      Настоящая Конвенция продолжает действовать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 дипломатическим каналам, подав ноту о прекращении действия не менее, чем за 6 месяцев до окончания любого календарного года, начинающегося после окончания пяти лет с даты вступления Конвенции в силу. В таком случае, Конвенция прекратит действие:</w:t>
      </w:r>
    </w:p>
    <w:p w:rsidR="00B57C36"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а) в отношении налогов у источника для сумм, выплачиваемых или зачитываемых с или после первого января года, следующего за окончанием шестимесячного периода; и</w:t>
      </w:r>
    </w:p>
    <w:p w:rsidR="00B57C36" w:rsidRDefault="003A1FC8"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sidRPr="005F318C">
        <w:rPr>
          <w:color w:val="000000"/>
          <w:spacing w:val="2"/>
          <w:sz w:val="28"/>
          <w:szCs w:val="28"/>
        </w:rPr>
        <w:t>б) в отношении других налогов для налогооблагаемых периодов, начиная с или после первого января года, следующего за окончанием шестимесячного периода.</w:t>
      </w:r>
    </w:p>
    <w:p w:rsidR="003A1FC8" w:rsidRPr="005F318C" w:rsidRDefault="00B57C36" w:rsidP="00A7199B">
      <w:pPr>
        <w:pStyle w:val="a3"/>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br/>
        <w:t xml:space="preserve">    </w:t>
      </w:r>
      <w:r w:rsidR="003A1FC8" w:rsidRPr="005F318C">
        <w:rPr>
          <w:color w:val="000000"/>
          <w:spacing w:val="2"/>
          <w:sz w:val="28"/>
          <w:szCs w:val="28"/>
        </w:rPr>
        <w:t>В УДОСТОВЕРЕНИЕ ЧЕГО, нижеподписавшиеся представители, должным образом уполномоченные соответствующими Правительствами, подписали настоящую Конвенцию.</w:t>
      </w:r>
    </w:p>
    <w:p w:rsidR="003A1FC8" w:rsidRPr="005F318C" w:rsidRDefault="003A1FC8" w:rsidP="005F318C">
      <w:pPr>
        <w:pStyle w:val="a3"/>
        <w:shd w:val="clear" w:color="auto" w:fill="FFFFFF"/>
        <w:spacing w:before="0" w:beforeAutospacing="0" w:after="360" w:afterAutospacing="0" w:line="285" w:lineRule="atLeast"/>
        <w:jc w:val="both"/>
        <w:textAlignment w:val="baseline"/>
        <w:rPr>
          <w:color w:val="000000"/>
          <w:spacing w:val="2"/>
          <w:sz w:val="28"/>
          <w:szCs w:val="28"/>
        </w:rPr>
      </w:pPr>
      <w:r w:rsidRPr="005F318C">
        <w:rPr>
          <w:color w:val="000000"/>
          <w:spacing w:val="2"/>
          <w:sz w:val="28"/>
          <w:szCs w:val="28"/>
        </w:rPr>
        <w:t>    </w:t>
      </w:r>
      <w:r w:rsidR="00B57C36">
        <w:rPr>
          <w:color w:val="000000"/>
          <w:spacing w:val="2"/>
          <w:sz w:val="28"/>
          <w:szCs w:val="28"/>
        </w:rPr>
        <w:t xml:space="preserve">    </w:t>
      </w:r>
      <w:r w:rsidRPr="005F318C">
        <w:rPr>
          <w:color w:val="000000"/>
          <w:spacing w:val="2"/>
          <w:sz w:val="28"/>
          <w:szCs w:val="28"/>
        </w:rPr>
        <w:t>СОВЕРШЕНО в г. Алматы 25 числа, сентября 1996 на казахском, русском, английском и французском языках, причем все тексты имеют одинаковую силу.</w:t>
      </w:r>
    </w:p>
    <w:p w:rsidR="003A1FC8" w:rsidRDefault="003A1FC8" w:rsidP="005F318C">
      <w:pPr>
        <w:pStyle w:val="a3"/>
        <w:shd w:val="clear" w:color="auto" w:fill="FFFFFF"/>
        <w:spacing w:before="0" w:beforeAutospacing="0" w:after="0" w:afterAutospacing="0" w:line="285" w:lineRule="atLeast"/>
        <w:jc w:val="both"/>
        <w:textAlignment w:val="baseline"/>
        <w:rPr>
          <w:i/>
          <w:iCs/>
          <w:color w:val="000000"/>
          <w:spacing w:val="2"/>
          <w:sz w:val="28"/>
          <w:szCs w:val="28"/>
          <w:bdr w:val="none" w:sz="0" w:space="0" w:color="auto" w:frame="1"/>
        </w:rPr>
      </w:pPr>
      <w:r w:rsidRPr="005F318C">
        <w:rPr>
          <w:i/>
          <w:iCs/>
          <w:color w:val="000000"/>
          <w:spacing w:val="2"/>
          <w:sz w:val="28"/>
          <w:szCs w:val="28"/>
          <w:bdr w:val="none" w:sz="0" w:space="0" w:color="auto" w:frame="1"/>
        </w:rPr>
        <w:lastRenderedPageBreak/>
        <w:t>     ЗА ПРАВИТЕЛЬСТВО                          ЗА ПРАВИТЕЛЬСТВО</w:t>
      </w:r>
      <w:r w:rsidRPr="005F318C">
        <w:rPr>
          <w:color w:val="000000"/>
          <w:spacing w:val="2"/>
          <w:sz w:val="28"/>
          <w:szCs w:val="28"/>
        </w:rPr>
        <w:br/>
      </w:r>
      <w:r w:rsidRPr="005F318C">
        <w:rPr>
          <w:i/>
          <w:iCs/>
          <w:color w:val="000000"/>
          <w:spacing w:val="2"/>
          <w:sz w:val="28"/>
          <w:szCs w:val="28"/>
          <w:bdr w:val="none" w:sz="0" w:space="0" w:color="auto" w:frame="1"/>
        </w:rPr>
        <w:t>     РЕСПУБЛИКИ КАЗАХСТАН                      КАНАДЫ</w:t>
      </w:r>
    </w:p>
    <w:p w:rsidR="00C87E4E" w:rsidRPr="005F318C" w:rsidRDefault="00C87E4E" w:rsidP="005F318C">
      <w:pPr>
        <w:pStyle w:val="a3"/>
        <w:shd w:val="clear" w:color="auto" w:fill="FFFFFF"/>
        <w:spacing w:before="0" w:beforeAutospacing="0" w:after="0" w:afterAutospacing="0" w:line="285" w:lineRule="atLeast"/>
        <w:jc w:val="both"/>
        <w:textAlignment w:val="baseline"/>
        <w:rPr>
          <w:color w:val="000000"/>
          <w:spacing w:val="2"/>
          <w:sz w:val="28"/>
          <w:szCs w:val="28"/>
        </w:rPr>
      </w:pPr>
    </w:p>
    <w:p w:rsidR="00C87E4E" w:rsidRDefault="003A1FC8" w:rsidP="005F318C">
      <w:pPr>
        <w:pStyle w:val="a3"/>
        <w:shd w:val="clear" w:color="auto" w:fill="FFFFFF"/>
        <w:spacing w:before="0" w:beforeAutospacing="0" w:after="0" w:afterAutospacing="0" w:line="285" w:lineRule="atLeast"/>
        <w:jc w:val="both"/>
        <w:textAlignment w:val="baseline"/>
        <w:rPr>
          <w:b/>
          <w:bCs/>
          <w:color w:val="000000"/>
          <w:spacing w:val="2"/>
          <w:sz w:val="28"/>
          <w:szCs w:val="28"/>
          <w:bdr w:val="none" w:sz="0" w:space="0" w:color="auto" w:frame="1"/>
        </w:rPr>
      </w:pPr>
      <w:r w:rsidRPr="005F318C">
        <w:rPr>
          <w:color w:val="000000"/>
          <w:spacing w:val="2"/>
          <w:sz w:val="28"/>
          <w:szCs w:val="28"/>
        </w:rPr>
        <w:t>                              </w:t>
      </w:r>
      <w:r w:rsidR="00C87E4E">
        <w:rPr>
          <w:color w:val="000000"/>
          <w:spacing w:val="2"/>
          <w:sz w:val="28"/>
          <w:szCs w:val="28"/>
        </w:rPr>
        <w:t xml:space="preserve">                        </w:t>
      </w:r>
      <w:r w:rsidRPr="005F318C">
        <w:rPr>
          <w:b/>
          <w:bCs/>
          <w:color w:val="000000"/>
          <w:spacing w:val="2"/>
          <w:sz w:val="28"/>
          <w:szCs w:val="28"/>
          <w:bdr w:val="none" w:sz="0" w:space="0" w:color="auto" w:frame="1"/>
        </w:rPr>
        <w:t>ПРОТОКОЛ</w:t>
      </w:r>
    </w:p>
    <w:p w:rsidR="00C87E4E"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br/>
        <w:t xml:space="preserve">       При подписании сегодня Конвенции между Правительством Республики Казахстан и Правительством Канады об </w:t>
      </w:r>
      <w:proofErr w:type="spellStart"/>
      <w:r w:rsidRPr="005F318C">
        <w:rPr>
          <w:color w:val="000000"/>
          <w:spacing w:val="2"/>
          <w:sz w:val="28"/>
          <w:szCs w:val="28"/>
        </w:rPr>
        <w:t>избежании</w:t>
      </w:r>
      <w:proofErr w:type="spellEnd"/>
      <w:r w:rsidRPr="005F318C">
        <w:rPr>
          <w:color w:val="000000"/>
          <w:spacing w:val="2"/>
          <w:sz w:val="28"/>
          <w:szCs w:val="28"/>
        </w:rPr>
        <w:t xml:space="preserve"> двойного налогообложения и предотвращению уклонения от налогообложения в отношении налогов на доход и на капитал, нижеподписавшиеся согласились о следующих положениях, составляющих неотъемлемую часть настоящей </w:t>
      </w:r>
      <w:proofErr w:type="gramStart"/>
      <w:r w:rsidRPr="005F318C">
        <w:rPr>
          <w:color w:val="000000"/>
          <w:spacing w:val="2"/>
          <w:sz w:val="28"/>
          <w:szCs w:val="28"/>
        </w:rPr>
        <w:t>Конвенции:</w:t>
      </w:r>
      <w:r w:rsidRPr="005F318C">
        <w:rPr>
          <w:color w:val="000000"/>
          <w:spacing w:val="2"/>
          <w:sz w:val="28"/>
          <w:szCs w:val="28"/>
        </w:rPr>
        <w:br/>
        <w:t>   </w:t>
      </w:r>
      <w:proofErr w:type="gramEnd"/>
      <w:r w:rsidRPr="005F318C">
        <w:rPr>
          <w:color w:val="000000"/>
          <w:spacing w:val="2"/>
          <w:sz w:val="28"/>
          <w:szCs w:val="28"/>
        </w:rPr>
        <w:t>   1. В отношении статьи 12</w:t>
      </w:r>
    </w:p>
    <w:p w:rsidR="00B57C36"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t>      Если Казахстан согласится в договоре с другим государством, которое в момент подписания Конвенции является членом Организации Экономического Сотрудничества и Развития, на более низкую ставку роялти чем та, что указана в пункте 2, оба Договаривающихся Государства будут применять эту более низкую, чем в пункте 2, ставку в отношении нижеследующего:</w:t>
      </w:r>
      <w:r w:rsidRPr="005F318C">
        <w:rPr>
          <w:color w:val="000000"/>
          <w:spacing w:val="2"/>
          <w:sz w:val="28"/>
          <w:szCs w:val="28"/>
        </w:rPr>
        <w:br/>
        <w:t>      (а) роялти за авторские права и другие схожие платежи в отношении постановки или воспроизведения любого литературного, драматического, музыкального или художественного произведения (но исключая роялти в отношении кинофильмов, и роялти в отношении произведений на кинопленке, видеоленте или на других средствах записи в целях использования их для телевизионной передачи); или</w:t>
      </w:r>
      <w:r w:rsidRPr="005F318C">
        <w:rPr>
          <w:color w:val="000000"/>
          <w:spacing w:val="2"/>
          <w:sz w:val="28"/>
          <w:szCs w:val="28"/>
        </w:rPr>
        <w:br/>
        <w:t>      (б) роялти за использование или право использования компьютерного программного обеспечения; или</w:t>
      </w:r>
    </w:p>
    <w:p w:rsidR="00B60146"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t xml:space="preserve">      (в) если плательщик и фактический владелец роялти не являются связанными лицами в значении </w:t>
      </w:r>
      <w:proofErr w:type="gramStart"/>
      <w:r w:rsidRPr="005F318C">
        <w:rPr>
          <w:color w:val="000000"/>
          <w:spacing w:val="2"/>
          <w:sz w:val="28"/>
          <w:szCs w:val="28"/>
        </w:rPr>
        <w:t>подпунктов</w:t>
      </w:r>
      <w:proofErr w:type="gramEnd"/>
      <w:r w:rsidRPr="005F318C">
        <w:rPr>
          <w:color w:val="000000"/>
          <w:spacing w:val="2"/>
          <w:sz w:val="28"/>
          <w:szCs w:val="28"/>
        </w:rPr>
        <w:t xml:space="preserve"> а) или б) статьи 9 (Ассоциированные лица), роялти за использование или право использования любого патента или любой информации, касающейся промышленного, коммерческого или научного опыта (но исключая любую такую информацию, переданную в связи с арендой или договором франшиза).</w:t>
      </w:r>
      <w:r w:rsidRPr="005F318C">
        <w:rPr>
          <w:color w:val="000000"/>
          <w:spacing w:val="2"/>
          <w:sz w:val="28"/>
          <w:szCs w:val="28"/>
        </w:rPr>
        <w:br/>
        <w:t>      2. В отношении статьи 22</w:t>
      </w:r>
    </w:p>
    <w:p w:rsidR="00B57C36"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t xml:space="preserve">      Термин "капитал" для целей статьи 22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w:t>
      </w:r>
      <w:proofErr w:type="gramStart"/>
      <w:r w:rsidRPr="005F318C">
        <w:rPr>
          <w:color w:val="000000"/>
          <w:spacing w:val="2"/>
          <w:sz w:val="28"/>
          <w:szCs w:val="28"/>
        </w:rPr>
        <w:t>другое подобное право</w:t>
      </w:r>
      <w:proofErr w:type="gramEnd"/>
      <w:r w:rsidRPr="005F318C">
        <w:rPr>
          <w:color w:val="000000"/>
          <w:spacing w:val="2"/>
          <w:sz w:val="28"/>
          <w:szCs w:val="28"/>
        </w:rPr>
        <w:t xml:space="preserve"> или имущество.</w:t>
      </w:r>
    </w:p>
    <w:p w:rsidR="00B60146"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t>      3. В отношении статьи 28</w:t>
      </w:r>
    </w:p>
    <w:p w:rsidR="003A1FC8" w:rsidRPr="005F318C" w:rsidRDefault="003A1FC8"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sidRPr="005F318C">
        <w:rPr>
          <w:color w:val="000000"/>
          <w:spacing w:val="2"/>
          <w:sz w:val="28"/>
          <w:szCs w:val="28"/>
        </w:rPr>
        <w:t xml:space="preserve">      Договаривающиеся Государства согласились, что если и когда Республика Казахстан присоединится к Генеральному Соглашению по Торговле Услугами, и несмотря на пункт 3 статьи XXII этого Соглашения, любой спор между ними относительно того, подпадает ли мера, связанная с налогом, являющимся объектом любого положения данной Конвенции под </w:t>
      </w:r>
      <w:r w:rsidRPr="005F318C">
        <w:rPr>
          <w:color w:val="000000"/>
          <w:spacing w:val="2"/>
          <w:sz w:val="28"/>
          <w:szCs w:val="28"/>
        </w:rPr>
        <w:lastRenderedPageBreak/>
        <w:t>компетенцию данной Конвенции, может быть представлен на рассмотрение Совету по Торговле Услугами, как это предусмотрено упомянутым выше пунктом 3, только с согласия обоих Договаривающихся Государств.</w:t>
      </w:r>
    </w:p>
    <w:p w:rsidR="003A1FC8" w:rsidRPr="005F318C" w:rsidRDefault="003A1FC8" w:rsidP="005F318C">
      <w:pPr>
        <w:pStyle w:val="a3"/>
        <w:shd w:val="clear" w:color="auto" w:fill="FFFFFF"/>
        <w:spacing w:before="0" w:beforeAutospacing="0" w:after="360" w:afterAutospacing="0" w:line="285" w:lineRule="atLeast"/>
        <w:jc w:val="both"/>
        <w:textAlignment w:val="baseline"/>
        <w:rPr>
          <w:color w:val="000000"/>
          <w:spacing w:val="2"/>
          <w:sz w:val="28"/>
          <w:szCs w:val="28"/>
        </w:rPr>
      </w:pPr>
      <w:r w:rsidRPr="005F318C">
        <w:rPr>
          <w:color w:val="000000"/>
          <w:spacing w:val="2"/>
          <w:sz w:val="28"/>
          <w:szCs w:val="28"/>
        </w:rPr>
        <w:t> </w:t>
      </w:r>
    </w:p>
    <w:p w:rsidR="003A1FC8" w:rsidRPr="005F318C" w:rsidRDefault="003A1FC8" w:rsidP="005F318C">
      <w:pPr>
        <w:pStyle w:val="a3"/>
        <w:shd w:val="clear" w:color="auto" w:fill="FFFFFF"/>
        <w:spacing w:before="0" w:beforeAutospacing="0" w:after="360" w:afterAutospacing="0" w:line="285" w:lineRule="atLeast"/>
        <w:jc w:val="both"/>
        <w:textAlignment w:val="baseline"/>
        <w:rPr>
          <w:color w:val="000000"/>
          <w:spacing w:val="2"/>
          <w:sz w:val="28"/>
          <w:szCs w:val="28"/>
        </w:rPr>
      </w:pPr>
      <w:r w:rsidRPr="005F318C">
        <w:rPr>
          <w:color w:val="000000"/>
          <w:spacing w:val="2"/>
          <w:sz w:val="28"/>
          <w:szCs w:val="28"/>
        </w:rPr>
        <w:t>     В УДОСТОВЕРЕНИЕ ЧЕГО, нижеподписавшиеся представители, должным образом уполномоченные соответствующими Правительствами, подписали настоящий Протокол.</w:t>
      </w:r>
    </w:p>
    <w:p w:rsidR="003A1FC8" w:rsidRPr="005F318C" w:rsidRDefault="003A1FC8" w:rsidP="005F318C">
      <w:pPr>
        <w:pStyle w:val="a3"/>
        <w:shd w:val="clear" w:color="auto" w:fill="FFFFFF"/>
        <w:spacing w:before="0" w:beforeAutospacing="0" w:after="360" w:afterAutospacing="0" w:line="285" w:lineRule="atLeast"/>
        <w:jc w:val="both"/>
        <w:textAlignment w:val="baseline"/>
        <w:rPr>
          <w:color w:val="000000"/>
          <w:spacing w:val="2"/>
          <w:sz w:val="28"/>
          <w:szCs w:val="28"/>
        </w:rPr>
      </w:pPr>
      <w:r w:rsidRPr="005F318C">
        <w:rPr>
          <w:color w:val="000000"/>
          <w:spacing w:val="2"/>
          <w:sz w:val="28"/>
          <w:szCs w:val="28"/>
        </w:rPr>
        <w:t>     СОВЕРШЕНО в г. Алматы 25 числа, сентября 1996 на казахском, русском, английском и французском языках, причем все тексты имеют одинаковую силу.</w:t>
      </w:r>
    </w:p>
    <w:p w:rsidR="003A1FC8" w:rsidRPr="005F318C" w:rsidRDefault="00B60146" w:rsidP="005F318C">
      <w:pPr>
        <w:pStyle w:val="a3"/>
        <w:shd w:val="clear" w:color="auto" w:fill="FFFFFF"/>
        <w:spacing w:before="0" w:beforeAutospacing="0" w:after="0" w:afterAutospacing="0" w:line="285" w:lineRule="atLeast"/>
        <w:jc w:val="both"/>
        <w:textAlignment w:val="baseline"/>
        <w:rPr>
          <w:color w:val="000000"/>
          <w:spacing w:val="2"/>
          <w:sz w:val="28"/>
          <w:szCs w:val="28"/>
        </w:rPr>
      </w:pPr>
      <w:r>
        <w:rPr>
          <w:i/>
          <w:iCs/>
          <w:color w:val="000000"/>
          <w:spacing w:val="2"/>
          <w:sz w:val="28"/>
          <w:szCs w:val="28"/>
          <w:bdr w:val="none" w:sz="0" w:space="0" w:color="auto" w:frame="1"/>
        </w:rPr>
        <w:t xml:space="preserve">  </w:t>
      </w:r>
      <w:r w:rsidR="003A1FC8" w:rsidRPr="005F318C">
        <w:rPr>
          <w:i/>
          <w:iCs/>
          <w:color w:val="000000"/>
          <w:spacing w:val="2"/>
          <w:sz w:val="28"/>
          <w:szCs w:val="28"/>
          <w:bdr w:val="none" w:sz="0" w:space="0" w:color="auto" w:frame="1"/>
        </w:rPr>
        <w:t xml:space="preserve"> ЗА ПРАВИТЕЛЬСТВО             ЗА</w:t>
      </w:r>
      <w:r>
        <w:rPr>
          <w:i/>
          <w:iCs/>
          <w:color w:val="000000"/>
          <w:spacing w:val="2"/>
          <w:sz w:val="28"/>
          <w:szCs w:val="28"/>
          <w:bdr w:val="none" w:sz="0" w:space="0" w:color="auto" w:frame="1"/>
        </w:rPr>
        <w:t xml:space="preserve"> </w:t>
      </w:r>
      <w:r w:rsidR="003A1FC8" w:rsidRPr="005F318C">
        <w:rPr>
          <w:i/>
          <w:iCs/>
          <w:color w:val="000000"/>
          <w:spacing w:val="2"/>
          <w:sz w:val="28"/>
          <w:szCs w:val="28"/>
          <w:bdr w:val="none" w:sz="0" w:space="0" w:color="auto" w:frame="1"/>
        </w:rPr>
        <w:t>ПРАВИТЕЛЬСТВО</w:t>
      </w:r>
      <w:r w:rsidR="003A1FC8" w:rsidRPr="005F318C">
        <w:rPr>
          <w:color w:val="000000"/>
          <w:spacing w:val="2"/>
          <w:sz w:val="28"/>
          <w:szCs w:val="28"/>
        </w:rPr>
        <w:br/>
      </w:r>
      <w:r w:rsidR="003A1FC8" w:rsidRPr="005F318C">
        <w:rPr>
          <w:i/>
          <w:iCs/>
          <w:color w:val="000000"/>
          <w:spacing w:val="2"/>
          <w:sz w:val="28"/>
          <w:szCs w:val="28"/>
          <w:bdr w:val="none" w:sz="0" w:space="0" w:color="auto" w:frame="1"/>
        </w:rPr>
        <w:t xml:space="preserve">     РЕСПУБЛИКИ КАЗАХСТАН                     </w:t>
      </w:r>
      <w:r>
        <w:rPr>
          <w:i/>
          <w:iCs/>
          <w:color w:val="000000"/>
          <w:spacing w:val="2"/>
          <w:sz w:val="28"/>
          <w:szCs w:val="28"/>
          <w:bdr w:val="none" w:sz="0" w:space="0" w:color="auto" w:frame="1"/>
        </w:rPr>
        <w:t xml:space="preserve">                          </w:t>
      </w:r>
      <w:r w:rsidR="003A1FC8" w:rsidRPr="005F318C">
        <w:rPr>
          <w:i/>
          <w:iCs/>
          <w:color w:val="000000"/>
          <w:spacing w:val="2"/>
          <w:sz w:val="28"/>
          <w:szCs w:val="28"/>
          <w:bdr w:val="none" w:sz="0" w:space="0" w:color="auto" w:frame="1"/>
        </w:rPr>
        <w:t>КАНАДЫ</w:t>
      </w:r>
    </w:p>
    <w:p w:rsidR="003A1FC8" w:rsidRPr="005F318C" w:rsidRDefault="003A1FC8" w:rsidP="005F318C">
      <w:pPr>
        <w:jc w:val="both"/>
        <w:rPr>
          <w:rFonts w:ascii="Times New Roman" w:hAnsi="Times New Roman" w:cs="Times New Roman"/>
          <w:sz w:val="28"/>
          <w:szCs w:val="28"/>
        </w:rPr>
      </w:pPr>
    </w:p>
    <w:sectPr w:rsidR="003A1FC8" w:rsidRPr="005F3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C8"/>
    <w:rsid w:val="0015261F"/>
    <w:rsid w:val="00224072"/>
    <w:rsid w:val="002931E3"/>
    <w:rsid w:val="002F2454"/>
    <w:rsid w:val="003A1FC8"/>
    <w:rsid w:val="003C6BE7"/>
    <w:rsid w:val="0059531D"/>
    <w:rsid w:val="005F318C"/>
    <w:rsid w:val="00616562"/>
    <w:rsid w:val="008265FE"/>
    <w:rsid w:val="00A05B21"/>
    <w:rsid w:val="00A7199B"/>
    <w:rsid w:val="00B57C36"/>
    <w:rsid w:val="00B60146"/>
    <w:rsid w:val="00B7656F"/>
    <w:rsid w:val="00BA5619"/>
    <w:rsid w:val="00C87E4E"/>
    <w:rsid w:val="00D07ABF"/>
    <w:rsid w:val="00DD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6C926-404A-4F44-BBEE-85A2C0E5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F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31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5F318C"/>
    <w:rPr>
      <w:rFonts w:cstheme="minorBidi"/>
      <w:color w:val="auto"/>
    </w:rPr>
  </w:style>
  <w:style w:type="table" w:styleId="a4">
    <w:name w:val="Table Grid"/>
    <w:basedOn w:val="a1"/>
    <w:uiPriority w:val="39"/>
    <w:rsid w:val="005F3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F318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30</Pages>
  <Words>10530</Words>
  <Characters>60027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2020-07-25T07:36:00Z</dcterms:created>
  <dcterms:modified xsi:type="dcterms:W3CDTF">2020-12-25T02:01:00Z</dcterms:modified>
</cp:coreProperties>
</file>