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646F" w:rsidRPr="00D81DA3" w:rsidRDefault="0051646F" w:rsidP="0051646F">
      <w:pPr>
        <w:ind w:firstLine="5245"/>
        <w:jc w:val="center"/>
        <w:rPr>
          <w:sz w:val="28"/>
          <w:szCs w:val="28"/>
        </w:rPr>
      </w:pPr>
      <w:proofErr w:type="spellStart"/>
      <w:r w:rsidRPr="00D81DA3">
        <w:rPr>
          <w:rStyle w:val="s0"/>
          <w:sz w:val="28"/>
          <w:szCs w:val="28"/>
        </w:rPr>
        <w:t>Қазақстан</w:t>
      </w:r>
      <w:proofErr w:type="spellEnd"/>
      <w:r w:rsidRPr="00D81DA3">
        <w:rPr>
          <w:rStyle w:val="s0"/>
          <w:sz w:val="28"/>
          <w:szCs w:val="28"/>
        </w:rPr>
        <w:t xml:space="preserve"> </w:t>
      </w:r>
      <w:proofErr w:type="spellStart"/>
      <w:r w:rsidRPr="00D81DA3">
        <w:rPr>
          <w:rStyle w:val="s0"/>
          <w:sz w:val="28"/>
          <w:szCs w:val="28"/>
        </w:rPr>
        <w:t>Республикасы</w:t>
      </w:r>
      <w:proofErr w:type="spellEnd"/>
    </w:p>
    <w:p w:rsidR="0051646F" w:rsidRPr="00D81DA3" w:rsidRDefault="0051646F" w:rsidP="0051646F">
      <w:pPr>
        <w:ind w:firstLine="5245"/>
        <w:jc w:val="center"/>
        <w:rPr>
          <w:sz w:val="28"/>
          <w:szCs w:val="28"/>
        </w:rPr>
      </w:pPr>
      <w:proofErr w:type="spellStart"/>
      <w:r w:rsidRPr="00D81DA3">
        <w:rPr>
          <w:rStyle w:val="s0"/>
          <w:sz w:val="28"/>
          <w:szCs w:val="28"/>
        </w:rPr>
        <w:t>Қаржы</w:t>
      </w:r>
      <w:proofErr w:type="spellEnd"/>
      <w:r w:rsidRPr="00D81DA3">
        <w:rPr>
          <w:rStyle w:val="s0"/>
          <w:sz w:val="28"/>
          <w:szCs w:val="28"/>
        </w:rPr>
        <w:t xml:space="preserve"> </w:t>
      </w:r>
      <w:proofErr w:type="spellStart"/>
      <w:r>
        <w:rPr>
          <w:rStyle w:val="s0"/>
          <w:sz w:val="28"/>
          <w:szCs w:val="28"/>
        </w:rPr>
        <w:t>м</w:t>
      </w:r>
      <w:r w:rsidRPr="00D81DA3">
        <w:rPr>
          <w:rStyle w:val="s0"/>
          <w:sz w:val="28"/>
          <w:szCs w:val="28"/>
        </w:rPr>
        <w:t>инистрі</w:t>
      </w:r>
      <w:proofErr w:type="gramStart"/>
      <w:r w:rsidRPr="00D81DA3">
        <w:rPr>
          <w:rStyle w:val="s0"/>
          <w:sz w:val="28"/>
          <w:szCs w:val="28"/>
        </w:rPr>
        <w:t>н</w:t>
      </w:r>
      <w:proofErr w:type="gramEnd"/>
      <w:r w:rsidRPr="00D81DA3">
        <w:rPr>
          <w:rStyle w:val="s0"/>
          <w:sz w:val="28"/>
          <w:szCs w:val="28"/>
        </w:rPr>
        <w:t>ің</w:t>
      </w:r>
      <w:proofErr w:type="spellEnd"/>
    </w:p>
    <w:p w:rsidR="00D70CA5" w:rsidRDefault="00D70CA5" w:rsidP="00D70CA5">
      <w:pPr>
        <w:ind w:firstLine="5245"/>
        <w:jc w:val="center"/>
        <w:rPr>
          <w:sz w:val="28"/>
          <w:szCs w:val="28"/>
          <w:lang w:val="kk-KZ"/>
        </w:rPr>
      </w:pPr>
      <w:r>
        <w:rPr>
          <w:rStyle w:val="s0"/>
          <w:sz w:val="28"/>
          <w:szCs w:val="28"/>
        </w:rPr>
        <w:t xml:space="preserve">2016 </w:t>
      </w:r>
      <w:proofErr w:type="spellStart"/>
      <w:r>
        <w:rPr>
          <w:rStyle w:val="s0"/>
          <w:sz w:val="28"/>
          <w:szCs w:val="28"/>
        </w:rPr>
        <w:t>жылғы</w:t>
      </w:r>
      <w:proofErr w:type="spellEnd"/>
      <w:r>
        <w:rPr>
          <w:rStyle w:val="s0"/>
          <w:sz w:val="28"/>
          <w:szCs w:val="28"/>
        </w:rPr>
        <w:t xml:space="preserve"> «31» </w:t>
      </w:r>
      <w:r>
        <w:rPr>
          <w:rStyle w:val="s0"/>
          <w:sz w:val="28"/>
          <w:szCs w:val="28"/>
          <w:lang w:val="kk-KZ"/>
        </w:rPr>
        <w:t>қазандағы</w:t>
      </w:r>
    </w:p>
    <w:p w:rsidR="0051646F" w:rsidRPr="00D70CA5" w:rsidRDefault="00D70CA5" w:rsidP="00D70CA5">
      <w:pPr>
        <w:ind w:firstLine="5245"/>
        <w:jc w:val="center"/>
        <w:rPr>
          <w:rStyle w:val="s0"/>
          <w:sz w:val="28"/>
          <w:szCs w:val="28"/>
          <w:lang w:val="kk-KZ"/>
        </w:rPr>
      </w:pPr>
      <w:r>
        <w:rPr>
          <w:rStyle w:val="s0"/>
          <w:sz w:val="28"/>
          <w:szCs w:val="28"/>
          <w:lang w:val="kk-KZ"/>
        </w:rPr>
        <w:t xml:space="preserve">№ 579 </w:t>
      </w:r>
      <w:r>
        <w:fldChar w:fldCharType="begin"/>
      </w:r>
      <w:r w:rsidRPr="00D70CA5">
        <w:rPr>
          <w:lang w:val="kk-KZ"/>
        </w:rPr>
        <w:instrText xml:space="preserve"> HYPERLINK "jl:31664204.0%20" </w:instrText>
      </w:r>
      <w:r>
        <w:fldChar w:fldCharType="separate"/>
      </w:r>
      <w:r>
        <w:rPr>
          <w:rStyle w:val="s0"/>
          <w:sz w:val="28"/>
          <w:szCs w:val="28"/>
          <w:lang w:val="kk-KZ"/>
        </w:rPr>
        <w:t>бұйрығына</w:t>
      </w:r>
      <w:r>
        <w:fldChar w:fldCharType="end"/>
      </w:r>
    </w:p>
    <w:p w:rsidR="0051646F" w:rsidRPr="00D70CA5" w:rsidRDefault="00E35AB5" w:rsidP="0051646F">
      <w:pPr>
        <w:ind w:firstLine="5245"/>
        <w:jc w:val="center"/>
        <w:rPr>
          <w:sz w:val="28"/>
          <w:szCs w:val="28"/>
          <w:lang w:val="kk-KZ"/>
        </w:rPr>
      </w:pPr>
      <w:r w:rsidRPr="00D70CA5">
        <w:rPr>
          <w:rStyle w:val="s0"/>
          <w:sz w:val="28"/>
          <w:szCs w:val="28"/>
          <w:lang w:val="kk-KZ"/>
        </w:rPr>
        <w:t>16</w:t>
      </w:r>
      <w:r w:rsidR="0051646F" w:rsidRPr="00D70CA5">
        <w:rPr>
          <w:rStyle w:val="s0"/>
          <w:sz w:val="28"/>
          <w:szCs w:val="28"/>
          <w:lang w:val="kk-KZ"/>
        </w:rPr>
        <w:t>-қосымша</w:t>
      </w:r>
    </w:p>
    <w:p w:rsidR="0051646F" w:rsidRPr="00C172AE" w:rsidRDefault="0051646F" w:rsidP="0051646F">
      <w:pPr>
        <w:ind w:firstLine="400"/>
        <w:jc w:val="center"/>
        <w:rPr>
          <w:rStyle w:val="s0"/>
          <w:sz w:val="28"/>
          <w:szCs w:val="28"/>
          <w:lang w:val="kk-KZ"/>
        </w:rPr>
      </w:pPr>
    </w:p>
    <w:p w:rsidR="0051646F" w:rsidRPr="00D70CA5" w:rsidRDefault="0051646F" w:rsidP="0051646F">
      <w:pPr>
        <w:ind w:firstLine="5245"/>
        <w:jc w:val="center"/>
        <w:rPr>
          <w:sz w:val="28"/>
          <w:szCs w:val="28"/>
          <w:lang w:val="kk-KZ"/>
        </w:rPr>
      </w:pPr>
      <w:r w:rsidRPr="00D70CA5">
        <w:rPr>
          <w:rStyle w:val="s0"/>
          <w:sz w:val="28"/>
          <w:szCs w:val="28"/>
          <w:lang w:val="kk-KZ"/>
        </w:rPr>
        <w:t>Қазақстан Республикасы</w:t>
      </w:r>
    </w:p>
    <w:p w:rsidR="0051646F" w:rsidRPr="00D70CA5" w:rsidRDefault="0051646F" w:rsidP="0051646F">
      <w:pPr>
        <w:ind w:firstLine="5245"/>
        <w:jc w:val="center"/>
        <w:rPr>
          <w:sz w:val="28"/>
          <w:szCs w:val="28"/>
          <w:lang w:val="kk-KZ"/>
        </w:rPr>
      </w:pPr>
      <w:r w:rsidRPr="00D70CA5">
        <w:rPr>
          <w:rStyle w:val="s0"/>
          <w:sz w:val="28"/>
          <w:szCs w:val="28"/>
          <w:lang w:val="kk-KZ"/>
        </w:rPr>
        <w:t>Қаржы министрінің</w:t>
      </w:r>
    </w:p>
    <w:p w:rsidR="0051646F" w:rsidRPr="00D70CA5" w:rsidRDefault="0051646F" w:rsidP="0051646F">
      <w:pPr>
        <w:ind w:firstLine="5245"/>
        <w:jc w:val="center"/>
        <w:rPr>
          <w:sz w:val="28"/>
          <w:szCs w:val="28"/>
          <w:lang w:val="kk-KZ"/>
        </w:rPr>
      </w:pPr>
      <w:r w:rsidRPr="00D70CA5">
        <w:rPr>
          <w:rStyle w:val="s0"/>
          <w:sz w:val="28"/>
          <w:szCs w:val="28"/>
          <w:lang w:val="kk-KZ"/>
        </w:rPr>
        <w:t>2014 жылғы «25» желтоқсандағы</w:t>
      </w:r>
    </w:p>
    <w:p w:rsidR="0051646F" w:rsidRPr="00D70CA5" w:rsidRDefault="0051646F" w:rsidP="0051646F">
      <w:pPr>
        <w:ind w:firstLine="5245"/>
        <w:jc w:val="center"/>
        <w:rPr>
          <w:rStyle w:val="s0"/>
          <w:sz w:val="28"/>
          <w:szCs w:val="28"/>
          <w:lang w:val="kk-KZ"/>
        </w:rPr>
      </w:pPr>
      <w:r w:rsidRPr="00D70CA5">
        <w:rPr>
          <w:rStyle w:val="s0"/>
          <w:sz w:val="28"/>
          <w:szCs w:val="28"/>
          <w:lang w:val="kk-KZ"/>
        </w:rPr>
        <w:t xml:space="preserve">№ 587 </w:t>
      </w:r>
      <w:bookmarkStart w:id="0" w:name="sub1004442966"/>
      <w:r w:rsidRPr="00D81DA3">
        <w:rPr>
          <w:rStyle w:val="s0"/>
          <w:sz w:val="28"/>
          <w:szCs w:val="28"/>
        </w:rPr>
        <w:fldChar w:fldCharType="begin"/>
      </w:r>
      <w:r w:rsidRPr="00D70CA5">
        <w:rPr>
          <w:rStyle w:val="s0"/>
          <w:sz w:val="28"/>
          <w:szCs w:val="28"/>
          <w:lang w:val="kk-KZ"/>
        </w:rPr>
        <w:instrText xml:space="preserve"> HYPERLINK "jl:31664204.0%20" </w:instrText>
      </w:r>
      <w:r w:rsidRPr="00D81DA3">
        <w:rPr>
          <w:rStyle w:val="s0"/>
          <w:sz w:val="28"/>
          <w:szCs w:val="28"/>
        </w:rPr>
        <w:fldChar w:fldCharType="separate"/>
      </w:r>
      <w:r w:rsidRPr="00D70CA5">
        <w:rPr>
          <w:rStyle w:val="s0"/>
          <w:sz w:val="28"/>
          <w:szCs w:val="28"/>
          <w:lang w:val="kk-KZ"/>
        </w:rPr>
        <w:t>бұйрығына</w:t>
      </w:r>
      <w:r w:rsidRPr="00D81DA3">
        <w:rPr>
          <w:rStyle w:val="s0"/>
          <w:sz w:val="28"/>
          <w:szCs w:val="28"/>
        </w:rPr>
        <w:fldChar w:fldCharType="end"/>
      </w:r>
      <w:bookmarkEnd w:id="0"/>
    </w:p>
    <w:p w:rsidR="0051646F" w:rsidRPr="00D70CA5" w:rsidRDefault="00E35AB5" w:rsidP="0051646F">
      <w:pPr>
        <w:ind w:firstLine="5245"/>
        <w:jc w:val="center"/>
        <w:rPr>
          <w:sz w:val="28"/>
          <w:szCs w:val="28"/>
          <w:lang w:val="kk-KZ"/>
        </w:rPr>
      </w:pPr>
      <w:r w:rsidRPr="00D70CA5">
        <w:rPr>
          <w:rStyle w:val="s0"/>
          <w:sz w:val="28"/>
          <w:szCs w:val="28"/>
          <w:lang w:val="kk-KZ"/>
        </w:rPr>
        <w:t>115</w:t>
      </w:r>
      <w:r w:rsidR="0051646F" w:rsidRPr="00D70CA5">
        <w:rPr>
          <w:rStyle w:val="s0"/>
          <w:sz w:val="28"/>
          <w:szCs w:val="28"/>
          <w:lang w:val="kk-KZ"/>
        </w:rPr>
        <w:t>-қосымша</w:t>
      </w:r>
    </w:p>
    <w:p w:rsidR="0051646F" w:rsidRPr="00D70CA5" w:rsidRDefault="0051646F" w:rsidP="0051646F">
      <w:pPr>
        <w:ind w:firstLine="400"/>
        <w:jc w:val="both"/>
        <w:rPr>
          <w:sz w:val="28"/>
          <w:szCs w:val="28"/>
          <w:lang w:val="kk-KZ"/>
        </w:rPr>
      </w:pPr>
      <w:r w:rsidRPr="00D70CA5">
        <w:rPr>
          <w:rStyle w:val="s0"/>
          <w:sz w:val="28"/>
          <w:szCs w:val="28"/>
          <w:lang w:val="kk-KZ"/>
        </w:rPr>
        <w:t> </w:t>
      </w:r>
    </w:p>
    <w:p w:rsidR="0018275C" w:rsidRPr="00D70CA5" w:rsidRDefault="0018275C" w:rsidP="00064F33">
      <w:pPr>
        <w:autoSpaceDE w:val="0"/>
        <w:autoSpaceDN w:val="0"/>
        <w:adjustRightInd w:val="0"/>
        <w:ind w:firstLine="24"/>
        <w:contextualSpacing/>
        <w:jc w:val="right"/>
        <w:rPr>
          <w:sz w:val="28"/>
          <w:szCs w:val="28"/>
          <w:lang w:val="kk-KZ"/>
        </w:rPr>
      </w:pPr>
    </w:p>
    <w:p w:rsidR="00064F33" w:rsidRPr="00D70CA5" w:rsidRDefault="00064F33" w:rsidP="00064F33">
      <w:pPr>
        <w:autoSpaceDE w:val="0"/>
        <w:autoSpaceDN w:val="0"/>
        <w:adjustRightInd w:val="0"/>
        <w:ind w:firstLine="24"/>
        <w:contextualSpacing/>
        <w:jc w:val="right"/>
        <w:rPr>
          <w:sz w:val="28"/>
          <w:szCs w:val="28"/>
          <w:lang w:val="kk-KZ"/>
        </w:rPr>
      </w:pPr>
    </w:p>
    <w:p w:rsidR="00BA2DF3" w:rsidRPr="00673286" w:rsidRDefault="000E10FB" w:rsidP="00E66774">
      <w:pPr>
        <w:contextualSpacing/>
        <w:jc w:val="center"/>
        <w:outlineLvl w:val="0"/>
        <w:rPr>
          <w:b/>
          <w:bCs/>
          <w:sz w:val="28"/>
          <w:szCs w:val="28"/>
          <w:lang w:val="kk-KZ"/>
        </w:rPr>
      </w:pPr>
      <w:r w:rsidRPr="00D70CA5">
        <w:rPr>
          <w:b/>
          <w:bCs/>
          <w:sz w:val="28"/>
          <w:szCs w:val="28"/>
          <w:lang w:val="kk-KZ"/>
        </w:rPr>
        <w:t>Заттай ныса</w:t>
      </w:r>
      <w:r w:rsidRPr="007C69BE">
        <w:rPr>
          <w:b/>
          <w:bCs/>
          <w:sz w:val="28"/>
          <w:szCs w:val="28"/>
          <w:lang w:val="kk-KZ"/>
        </w:rPr>
        <w:t xml:space="preserve">ндағы </w:t>
      </w:r>
      <w:r w:rsidRPr="00673286">
        <w:rPr>
          <w:b/>
          <w:bCs/>
          <w:sz w:val="28"/>
          <w:szCs w:val="28"/>
          <w:lang w:val="kk-KZ"/>
        </w:rPr>
        <w:t>салықтық міндеттемені орындау</w:t>
      </w:r>
      <w:r w:rsidR="00E66774" w:rsidRPr="00673286">
        <w:rPr>
          <w:b/>
          <w:bCs/>
          <w:sz w:val="28"/>
          <w:szCs w:val="28"/>
          <w:lang w:val="kk-KZ"/>
        </w:rPr>
        <w:t xml:space="preserve"> туралы </w:t>
      </w:r>
    </w:p>
    <w:p w:rsidR="00F21897" w:rsidRPr="00673286" w:rsidRDefault="00E66774" w:rsidP="00E66774">
      <w:pPr>
        <w:contextualSpacing/>
        <w:jc w:val="center"/>
        <w:outlineLvl w:val="0"/>
        <w:rPr>
          <w:b/>
          <w:bCs/>
          <w:sz w:val="28"/>
          <w:szCs w:val="28"/>
          <w:lang w:val="kk-KZ"/>
        </w:rPr>
      </w:pPr>
      <w:r w:rsidRPr="00673286">
        <w:rPr>
          <w:b/>
          <w:bCs/>
          <w:sz w:val="28"/>
          <w:szCs w:val="28"/>
          <w:lang w:val="kk-KZ"/>
        </w:rPr>
        <w:t>декларация (есеп)</w:t>
      </w:r>
      <w:r w:rsidR="008D302D" w:rsidRPr="00673286">
        <w:rPr>
          <w:b/>
          <w:bCs/>
          <w:sz w:val="28"/>
          <w:szCs w:val="28"/>
          <w:lang w:val="kk-KZ"/>
        </w:rPr>
        <w:t xml:space="preserve"> есептілігін </w:t>
      </w:r>
      <w:r w:rsidRPr="00673286">
        <w:rPr>
          <w:b/>
          <w:bCs/>
          <w:sz w:val="28"/>
          <w:szCs w:val="28"/>
          <w:lang w:val="kk-KZ"/>
        </w:rPr>
        <w:t>жасау ережелері</w:t>
      </w:r>
      <w:r w:rsidR="00F21897" w:rsidRPr="00673286">
        <w:rPr>
          <w:b/>
          <w:bCs/>
          <w:sz w:val="28"/>
          <w:szCs w:val="28"/>
          <w:lang w:val="kk-KZ"/>
        </w:rPr>
        <w:t xml:space="preserve"> </w:t>
      </w:r>
    </w:p>
    <w:p w:rsidR="00F21897" w:rsidRPr="00673286" w:rsidRDefault="00F21897" w:rsidP="00064F33">
      <w:pPr>
        <w:contextualSpacing/>
        <w:jc w:val="center"/>
        <w:rPr>
          <w:b/>
          <w:bCs/>
          <w:sz w:val="28"/>
          <w:szCs w:val="28"/>
        </w:rPr>
      </w:pPr>
      <w:r w:rsidRPr="00673286">
        <w:rPr>
          <w:b/>
          <w:bCs/>
          <w:sz w:val="28"/>
          <w:szCs w:val="28"/>
        </w:rPr>
        <w:t>(5</w:t>
      </w:r>
      <w:r w:rsidRPr="00673286">
        <w:rPr>
          <w:b/>
          <w:bCs/>
          <w:sz w:val="28"/>
          <w:szCs w:val="28"/>
          <w:lang w:val="kk-KZ"/>
        </w:rPr>
        <w:t>3</w:t>
      </w:r>
      <w:r w:rsidR="00BE6615" w:rsidRPr="00673286">
        <w:rPr>
          <w:b/>
          <w:bCs/>
          <w:sz w:val="28"/>
          <w:szCs w:val="28"/>
          <w:lang w:val="kk-KZ"/>
        </w:rPr>
        <w:t>1</w:t>
      </w:r>
      <w:r w:rsidRPr="00673286">
        <w:rPr>
          <w:b/>
          <w:bCs/>
          <w:sz w:val="28"/>
          <w:szCs w:val="28"/>
        </w:rPr>
        <w:t>.00</w:t>
      </w:r>
      <w:r w:rsidR="00E66774" w:rsidRPr="00673286">
        <w:rPr>
          <w:b/>
          <w:bCs/>
          <w:sz w:val="28"/>
          <w:szCs w:val="28"/>
          <w:lang w:val="kk-KZ"/>
        </w:rPr>
        <w:t>-нысан</w:t>
      </w:r>
      <w:r w:rsidRPr="00673286">
        <w:rPr>
          <w:b/>
          <w:bCs/>
          <w:sz w:val="28"/>
          <w:szCs w:val="28"/>
        </w:rPr>
        <w:t>)</w:t>
      </w:r>
    </w:p>
    <w:p w:rsidR="0018275C" w:rsidRPr="00673286" w:rsidRDefault="0018275C" w:rsidP="00064F33">
      <w:pPr>
        <w:ind w:firstLine="567"/>
        <w:contextualSpacing/>
        <w:jc w:val="both"/>
        <w:rPr>
          <w:bCs/>
          <w:sz w:val="28"/>
          <w:szCs w:val="28"/>
        </w:rPr>
      </w:pPr>
    </w:p>
    <w:p w:rsidR="0018275C" w:rsidRPr="00673286" w:rsidRDefault="0018275C" w:rsidP="00064F33">
      <w:pPr>
        <w:contextualSpacing/>
        <w:jc w:val="center"/>
        <w:outlineLvl w:val="0"/>
        <w:rPr>
          <w:b/>
          <w:bCs/>
          <w:sz w:val="28"/>
          <w:szCs w:val="28"/>
          <w:lang w:val="kk-KZ"/>
        </w:rPr>
      </w:pPr>
      <w:r w:rsidRPr="00673286">
        <w:rPr>
          <w:b/>
          <w:bCs/>
          <w:sz w:val="28"/>
          <w:szCs w:val="28"/>
        </w:rPr>
        <w:t>1</w:t>
      </w:r>
      <w:r w:rsidR="00677745">
        <w:rPr>
          <w:b/>
          <w:bCs/>
          <w:sz w:val="28"/>
          <w:szCs w:val="28"/>
        </w:rPr>
        <w:t>-Тарау</w:t>
      </w:r>
      <w:r w:rsidRPr="00673286">
        <w:rPr>
          <w:b/>
          <w:bCs/>
          <w:sz w:val="28"/>
          <w:szCs w:val="28"/>
        </w:rPr>
        <w:t xml:space="preserve">. </w:t>
      </w:r>
      <w:r w:rsidR="00E66774" w:rsidRPr="00673286">
        <w:rPr>
          <w:b/>
          <w:bCs/>
          <w:sz w:val="28"/>
          <w:szCs w:val="28"/>
          <w:lang w:val="kk-KZ"/>
        </w:rPr>
        <w:t>Жалпы ережелер</w:t>
      </w:r>
    </w:p>
    <w:p w:rsidR="0018275C" w:rsidRPr="00673286" w:rsidRDefault="0018275C" w:rsidP="00064F33">
      <w:pPr>
        <w:ind w:firstLine="720"/>
        <w:contextualSpacing/>
        <w:jc w:val="both"/>
        <w:rPr>
          <w:sz w:val="28"/>
          <w:szCs w:val="28"/>
        </w:rPr>
      </w:pPr>
    </w:p>
    <w:p w:rsidR="00B1647E" w:rsidRPr="00673286" w:rsidRDefault="00AD2F5C" w:rsidP="00064F33">
      <w:pPr>
        <w:numPr>
          <w:ilvl w:val="0"/>
          <w:numId w:val="3"/>
        </w:numPr>
        <w:tabs>
          <w:tab w:val="left" w:pos="1134"/>
        </w:tabs>
        <w:ind w:left="0" w:right="-5" w:firstLine="709"/>
        <w:contextualSpacing/>
        <w:jc w:val="both"/>
        <w:rPr>
          <w:sz w:val="28"/>
          <w:szCs w:val="28"/>
          <w:lang w:val="kk-KZ"/>
        </w:rPr>
      </w:pPr>
      <w:r w:rsidRPr="00673286">
        <w:rPr>
          <w:rFonts w:eastAsia="Batang"/>
          <w:sz w:val="28"/>
          <w:szCs w:val="28"/>
          <w:lang w:val="kk-KZ" w:eastAsia="ko-KR"/>
        </w:rPr>
        <w:t xml:space="preserve">Осы </w:t>
      </w:r>
      <w:r w:rsidR="008A3721" w:rsidRPr="00673286">
        <w:rPr>
          <w:rFonts w:eastAsia="Batang"/>
          <w:sz w:val="28"/>
          <w:szCs w:val="28"/>
          <w:lang w:val="kk-KZ" w:eastAsia="ko-KR"/>
        </w:rPr>
        <w:t>з</w:t>
      </w:r>
      <w:r w:rsidRPr="00673286">
        <w:rPr>
          <w:rFonts w:eastAsia="Batang"/>
          <w:sz w:val="28"/>
          <w:szCs w:val="28"/>
          <w:lang w:val="kk-KZ" w:eastAsia="ko-KR"/>
        </w:rPr>
        <w:t>аттай нысандағы салықтық міндеттемені орындау туралы декларация</w:t>
      </w:r>
      <w:r w:rsidR="008A3721" w:rsidRPr="00673286">
        <w:rPr>
          <w:rFonts w:eastAsia="Batang"/>
          <w:sz w:val="28"/>
          <w:szCs w:val="28"/>
          <w:lang w:val="kk-KZ" w:eastAsia="ko-KR"/>
        </w:rPr>
        <w:t>ны</w:t>
      </w:r>
      <w:r w:rsidRPr="00673286">
        <w:rPr>
          <w:rFonts w:eastAsia="Batang"/>
          <w:sz w:val="28"/>
          <w:szCs w:val="28"/>
          <w:lang w:val="kk-KZ" w:eastAsia="ko-KR"/>
        </w:rPr>
        <w:t xml:space="preserve"> (есеп</w:t>
      </w:r>
      <w:r w:rsidR="008A3721" w:rsidRPr="00673286">
        <w:rPr>
          <w:rFonts w:eastAsia="Batang"/>
          <w:sz w:val="28"/>
          <w:szCs w:val="28"/>
          <w:lang w:val="kk-KZ" w:eastAsia="ko-KR"/>
        </w:rPr>
        <w:t>ті</w:t>
      </w:r>
      <w:r w:rsidRPr="00673286">
        <w:rPr>
          <w:rFonts w:eastAsia="Batang"/>
          <w:sz w:val="28"/>
          <w:szCs w:val="28"/>
          <w:lang w:val="kk-KZ" w:eastAsia="ko-KR"/>
        </w:rPr>
        <w:t xml:space="preserve">) жасау ережелері (бұдан әрі </w:t>
      </w:r>
      <w:r w:rsidR="00C71185" w:rsidRPr="00673286">
        <w:rPr>
          <w:rFonts w:eastAsia="Batang"/>
          <w:sz w:val="28"/>
          <w:szCs w:val="28"/>
          <w:lang w:val="kk-KZ" w:eastAsia="ko-KR"/>
        </w:rPr>
        <w:t>– Ереже) «</w:t>
      </w:r>
      <w:proofErr w:type="spellStart"/>
      <w:r w:rsidR="00C71185" w:rsidRPr="00673286">
        <w:rPr>
          <w:color w:val="000000"/>
          <w:sz w:val="28"/>
          <w:szCs w:val="28"/>
        </w:rPr>
        <w:t>Салық</w:t>
      </w:r>
      <w:proofErr w:type="spellEnd"/>
      <w:r w:rsidR="00C71185" w:rsidRPr="00673286">
        <w:rPr>
          <w:color w:val="000000"/>
          <w:sz w:val="28"/>
          <w:szCs w:val="28"/>
        </w:rPr>
        <w:t xml:space="preserve"> </w:t>
      </w:r>
      <w:proofErr w:type="spellStart"/>
      <w:r w:rsidR="00C71185" w:rsidRPr="00673286">
        <w:rPr>
          <w:color w:val="000000"/>
          <w:sz w:val="28"/>
          <w:szCs w:val="28"/>
        </w:rPr>
        <w:t>және</w:t>
      </w:r>
      <w:proofErr w:type="spellEnd"/>
      <w:r w:rsidR="00C71185" w:rsidRPr="00673286">
        <w:rPr>
          <w:color w:val="000000"/>
          <w:sz w:val="28"/>
          <w:szCs w:val="28"/>
        </w:rPr>
        <w:t xml:space="preserve"> </w:t>
      </w:r>
      <w:proofErr w:type="spellStart"/>
      <w:r w:rsidR="00C71185" w:rsidRPr="00673286">
        <w:rPr>
          <w:color w:val="000000"/>
          <w:sz w:val="28"/>
          <w:szCs w:val="28"/>
        </w:rPr>
        <w:t>бюджетке</w:t>
      </w:r>
      <w:proofErr w:type="spellEnd"/>
      <w:r w:rsidR="00C71185" w:rsidRPr="00673286">
        <w:rPr>
          <w:color w:val="000000"/>
          <w:sz w:val="28"/>
          <w:szCs w:val="28"/>
        </w:rPr>
        <w:t xml:space="preserve"> </w:t>
      </w:r>
      <w:proofErr w:type="spellStart"/>
      <w:r w:rsidR="00C71185" w:rsidRPr="00673286">
        <w:rPr>
          <w:color w:val="000000"/>
          <w:sz w:val="28"/>
          <w:szCs w:val="28"/>
        </w:rPr>
        <w:t>төленетін</w:t>
      </w:r>
      <w:proofErr w:type="spellEnd"/>
      <w:r w:rsidR="00C71185" w:rsidRPr="00673286">
        <w:rPr>
          <w:color w:val="000000"/>
          <w:sz w:val="28"/>
          <w:szCs w:val="28"/>
        </w:rPr>
        <w:t xml:space="preserve"> </w:t>
      </w:r>
      <w:proofErr w:type="spellStart"/>
      <w:r w:rsidR="00C71185" w:rsidRPr="00673286">
        <w:rPr>
          <w:color w:val="000000"/>
          <w:sz w:val="28"/>
          <w:szCs w:val="28"/>
        </w:rPr>
        <w:t>басқа</w:t>
      </w:r>
      <w:proofErr w:type="spellEnd"/>
      <w:r w:rsidR="00C71185" w:rsidRPr="00673286">
        <w:rPr>
          <w:color w:val="000000"/>
          <w:sz w:val="28"/>
          <w:szCs w:val="28"/>
        </w:rPr>
        <w:t xml:space="preserve"> да </w:t>
      </w:r>
      <w:proofErr w:type="spellStart"/>
      <w:r w:rsidR="00C71185" w:rsidRPr="00673286">
        <w:rPr>
          <w:color w:val="000000"/>
          <w:sz w:val="28"/>
          <w:szCs w:val="28"/>
        </w:rPr>
        <w:t>міндетті</w:t>
      </w:r>
      <w:proofErr w:type="spellEnd"/>
      <w:r w:rsidR="00C71185" w:rsidRPr="00673286">
        <w:rPr>
          <w:color w:val="000000"/>
          <w:sz w:val="28"/>
          <w:szCs w:val="28"/>
        </w:rPr>
        <w:t xml:space="preserve"> </w:t>
      </w:r>
      <w:proofErr w:type="spellStart"/>
      <w:r w:rsidR="00C71185" w:rsidRPr="00673286">
        <w:rPr>
          <w:color w:val="000000"/>
          <w:sz w:val="28"/>
          <w:szCs w:val="28"/>
        </w:rPr>
        <w:t>төлемдер</w:t>
      </w:r>
      <w:proofErr w:type="spellEnd"/>
      <w:r w:rsidR="00C71185" w:rsidRPr="00673286">
        <w:rPr>
          <w:color w:val="000000"/>
          <w:sz w:val="28"/>
          <w:szCs w:val="28"/>
        </w:rPr>
        <w:t xml:space="preserve"> </w:t>
      </w:r>
      <w:proofErr w:type="spellStart"/>
      <w:r w:rsidR="00C71185" w:rsidRPr="00673286">
        <w:rPr>
          <w:color w:val="000000"/>
          <w:sz w:val="28"/>
          <w:szCs w:val="28"/>
        </w:rPr>
        <w:t>туралы</w:t>
      </w:r>
      <w:proofErr w:type="spellEnd"/>
      <w:r w:rsidR="00C71185" w:rsidRPr="00673286">
        <w:rPr>
          <w:color w:val="000000"/>
          <w:sz w:val="28"/>
          <w:szCs w:val="28"/>
          <w:lang w:val="kk-KZ"/>
        </w:rPr>
        <w:t>» Қазақстан</w:t>
      </w:r>
      <w:r w:rsidR="00C71185" w:rsidRPr="00673286">
        <w:rPr>
          <w:rFonts w:eastAsia="Batang"/>
          <w:sz w:val="28"/>
          <w:szCs w:val="28"/>
          <w:lang w:val="kk-KZ" w:eastAsia="ko-KR"/>
        </w:rPr>
        <w:t xml:space="preserve"> Республикасының 2008 жылғы 10 желтоқсандағы Кодексінің </w:t>
      </w:r>
      <w:r w:rsidR="008A3721" w:rsidRPr="00673286">
        <w:rPr>
          <w:color w:val="000000"/>
          <w:sz w:val="28"/>
          <w:szCs w:val="28"/>
          <w:lang w:val="kk-KZ"/>
        </w:rPr>
        <w:t>(Салық кодексі)</w:t>
      </w:r>
      <w:r w:rsidR="008A3721" w:rsidRPr="00673286">
        <w:rPr>
          <w:b/>
          <w:color w:val="000000"/>
        </w:rPr>
        <w:t xml:space="preserve"> </w:t>
      </w:r>
      <w:r w:rsidR="00DE51AA" w:rsidRPr="00673286">
        <w:rPr>
          <w:color w:val="000000"/>
          <w:sz w:val="28"/>
          <w:szCs w:val="28"/>
        </w:rPr>
        <w:t xml:space="preserve">308-2, </w:t>
      </w:r>
      <w:r w:rsidR="00C71185" w:rsidRPr="00673286">
        <w:rPr>
          <w:color w:val="000000"/>
          <w:sz w:val="28"/>
          <w:szCs w:val="28"/>
        </w:rPr>
        <w:t>346</w:t>
      </w:r>
      <w:r w:rsidR="00DE51AA" w:rsidRPr="00673286">
        <w:rPr>
          <w:color w:val="000000"/>
          <w:sz w:val="28"/>
          <w:szCs w:val="28"/>
          <w:lang w:val="kk-KZ"/>
        </w:rPr>
        <w:t xml:space="preserve"> </w:t>
      </w:r>
      <w:r w:rsidR="00C71185" w:rsidRPr="00673286">
        <w:rPr>
          <w:color w:val="000000"/>
          <w:sz w:val="28"/>
          <w:szCs w:val="28"/>
        </w:rPr>
        <w:t>ба</w:t>
      </w:r>
      <w:r w:rsidR="00DE51AA" w:rsidRPr="00673286">
        <w:rPr>
          <w:color w:val="000000"/>
          <w:sz w:val="28"/>
          <w:szCs w:val="28"/>
          <w:lang w:val="kk-KZ"/>
        </w:rPr>
        <w:t xml:space="preserve">птарына </w:t>
      </w:r>
      <w:proofErr w:type="spellStart"/>
      <w:r w:rsidR="00C71185" w:rsidRPr="00673286">
        <w:rPr>
          <w:color w:val="000000"/>
          <w:sz w:val="28"/>
          <w:szCs w:val="28"/>
        </w:rPr>
        <w:t>сәйкес</w:t>
      </w:r>
      <w:proofErr w:type="spellEnd"/>
      <w:r w:rsidR="00C71185" w:rsidRPr="00673286">
        <w:rPr>
          <w:color w:val="000000"/>
          <w:sz w:val="28"/>
          <w:szCs w:val="28"/>
        </w:rPr>
        <w:t xml:space="preserve"> </w:t>
      </w:r>
      <w:proofErr w:type="spellStart"/>
      <w:r w:rsidR="00C71185" w:rsidRPr="00673286">
        <w:rPr>
          <w:color w:val="000000"/>
          <w:sz w:val="28"/>
          <w:szCs w:val="28"/>
        </w:rPr>
        <w:t>әзірлен</w:t>
      </w:r>
      <w:r w:rsidR="008A3721" w:rsidRPr="00673286">
        <w:rPr>
          <w:color w:val="000000"/>
          <w:sz w:val="28"/>
          <w:szCs w:val="28"/>
        </w:rPr>
        <w:t>ген</w:t>
      </w:r>
      <w:proofErr w:type="spellEnd"/>
      <w:r w:rsidR="00C71185" w:rsidRPr="00673286">
        <w:rPr>
          <w:color w:val="000000"/>
          <w:sz w:val="28"/>
          <w:szCs w:val="28"/>
        </w:rPr>
        <w:t xml:space="preserve"> </w:t>
      </w:r>
      <w:proofErr w:type="spellStart"/>
      <w:r w:rsidR="00C71185" w:rsidRPr="00673286">
        <w:rPr>
          <w:color w:val="000000"/>
          <w:sz w:val="28"/>
          <w:szCs w:val="28"/>
        </w:rPr>
        <w:t>және</w:t>
      </w:r>
      <w:proofErr w:type="spellEnd"/>
      <w:r w:rsidR="00283612" w:rsidRPr="00673286">
        <w:rPr>
          <w:color w:val="000000"/>
          <w:sz w:val="28"/>
          <w:szCs w:val="28"/>
        </w:rPr>
        <w:t xml:space="preserve"> </w:t>
      </w:r>
      <w:proofErr w:type="spellStart"/>
      <w:r w:rsidR="00283612" w:rsidRPr="00673286">
        <w:rPr>
          <w:color w:val="000000"/>
          <w:sz w:val="28"/>
          <w:szCs w:val="28"/>
        </w:rPr>
        <w:t>пайдалы</w:t>
      </w:r>
      <w:proofErr w:type="spellEnd"/>
      <w:r w:rsidR="00283612" w:rsidRPr="00673286">
        <w:rPr>
          <w:color w:val="000000"/>
          <w:sz w:val="28"/>
          <w:szCs w:val="28"/>
        </w:rPr>
        <w:t xml:space="preserve"> </w:t>
      </w:r>
      <w:proofErr w:type="spellStart"/>
      <w:r w:rsidR="00283612" w:rsidRPr="00673286">
        <w:rPr>
          <w:color w:val="000000"/>
          <w:sz w:val="28"/>
          <w:szCs w:val="28"/>
        </w:rPr>
        <w:t>қазбаларды</w:t>
      </w:r>
      <w:proofErr w:type="spellEnd"/>
      <w:r w:rsidR="00283612" w:rsidRPr="00673286">
        <w:rPr>
          <w:color w:val="000000"/>
          <w:sz w:val="28"/>
          <w:szCs w:val="28"/>
        </w:rPr>
        <w:t xml:space="preserve"> </w:t>
      </w:r>
      <w:proofErr w:type="spellStart"/>
      <w:r w:rsidR="00283612" w:rsidRPr="00673286">
        <w:rPr>
          <w:color w:val="000000"/>
          <w:sz w:val="28"/>
          <w:szCs w:val="28"/>
        </w:rPr>
        <w:t>өндіру</w:t>
      </w:r>
      <w:proofErr w:type="spellEnd"/>
      <w:r w:rsidR="00283612" w:rsidRPr="00673286">
        <w:rPr>
          <w:color w:val="000000"/>
          <w:sz w:val="28"/>
          <w:szCs w:val="28"/>
        </w:rPr>
        <w:t xml:space="preserve"> </w:t>
      </w:r>
      <w:proofErr w:type="spellStart"/>
      <w:r w:rsidR="00283612" w:rsidRPr="00673286">
        <w:rPr>
          <w:color w:val="000000"/>
          <w:sz w:val="28"/>
          <w:szCs w:val="28"/>
        </w:rPr>
        <w:t>салы</w:t>
      </w:r>
      <w:r w:rsidR="008A3721" w:rsidRPr="00673286">
        <w:rPr>
          <w:color w:val="000000"/>
          <w:sz w:val="28"/>
          <w:szCs w:val="28"/>
        </w:rPr>
        <w:t>ғы</w:t>
      </w:r>
      <w:proofErr w:type="spellEnd"/>
      <w:r w:rsidR="00283612" w:rsidRPr="00673286">
        <w:rPr>
          <w:color w:val="000000"/>
          <w:sz w:val="28"/>
          <w:szCs w:val="28"/>
        </w:rPr>
        <w:t>,</w:t>
      </w:r>
      <w:r w:rsidR="00283612" w:rsidRPr="00673286">
        <w:rPr>
          <w:color w:val="000000"/>
          <w:sz w:val="28"/>
          <w:szCs w:val="28"/>
          <w:lang w:val="kk-KZ"/>
        </w:rPr>
        <w:t xml:space="preserve"> </w:t>
      </w:r>
      <w:r w:rsidR="008A3721" w:rsidRPr="00673286">
        <w:rPr>
          <w:color w:val="000000"/>
          <w:sz w:val="28"/>
          <w:szCs w:val="28"/>
          <w:lang w:val="kk-KZ"/>
        </w:rPr>
        <w:t xml:space="preserve">экспортқа </w:t>
      </w:r>
      <w:r w:rsidR="00283612" w:rsidRPr="00673286">
        <w:rPr>
          <w:color w:val="000000"/>
          <w:sz w:val="28"/>
          <w:szCs w:val="28"/>
          <w:lang w:val="kk-KZ"/>
        </w:rPr>
        <w:t>рента салы</w:t>
      </w:r>
      <w:r w:rsidR="008A3721" w:rsidRPr="00673286">
        <w:rPr>
          <w:color w:val="000000"/>
          <w:sz w:val="28"/>
          <w:szCs w:val="28"/>
          <w:lang w:val="kk-KZ"/>
        </w:rPr>
        <w:t>ғы</w:t>
      </w:r>
      <w:r w:rsidR="00283612" w:rsidRPr="00673286">
        <w:rPr>
          <w:color w:val="000000"/>
          <w:sz w:val="28"/>
          <w:szCs w:val="28"/>
          <w:lang w:val="kk-KZ"/>
        </w:rPr>
        <w:t>, роялти</w:t>
      </w:r>
      <w:r w:rsidR="008A3721" w:rsidRPr="00673286">
        <w:rPr>
          <w:color w:val="000000"/>
          <w:sz w:val="28"/>
          <w:szCs w:val="28"/>
          <w:lang w:val="kk-KZ"/>
        </w:rPr>
        <w:t xml:space="preserve"> және </w:t>
      </w:r>
      <w:r w:rsidR="00283612" w:rsidRPr="00673286">
        <w:rPr>
          <w:color w:val="000000"/>
          <w:sz w:val="28"/>
          <w:szCs w:val="28"/>
          <w:lang w:val="kk-KZ"/>
        </w:rPr>
        <w:t xml:space="preserve">өнімді бөлу </w:t>
      </w:r>
      <w:r w:rsidR="00DE51AA" w:rsidRPr="00673286">
        <w:rPr>
          <w:color w:val="000000"/>
          <w:sz w:val="28"/>
          <w:szCs w:val="28"/>
          <w:lang w:val="kk-KZ"/>
        </w:rPr>
        <w:t xml:space="preserve">бойынша </w:t>
      </w:r>
      <w:r w:rsidR="00283612" w:rsidRPr="00673286">
        <w:rPr>
          <w:color w:val="000000"/>
          <w:sz w:val="28"/>
          <w:szCs w:val="28"/>
          <w:lang w:val="kk-KZ"/>
        </w:rPr>
        <w:t xml:space="preserve">Қазақстан Республикасының үлесі </w:t>
      </w:r>
      <w:r w:rsidR="00DE51AA" w:rsidRPr="00673286">
        <w:rPr>
          <w:color w:val="000000"/>
          <w:sz w:val="28"/>
          <w:szCs w:val="28"/>
          <w:lang w:val="kk-KZ"/>
        </w:rPr>
        <w:t xml:space="preserve">жөніндегі </w:t>
      </w:r>
      <w:r w:rsidR="00283612" w:rsidRPr="00673286">
        <w:rPr>
          <w:color w:val="000000"/>
          <w:sz w:val="28"/>
          <w:szCs w:val="28"/>
          <w:lang w:val="kk-KZ"/>
        </w:rPr>
        <w:t>заттай нысандағы салықтық міндеттеме</w:t>
      </w:r>
      <w:r w:rsidR="008A3721" w:rsidRPr="00673286">
        <w:rPr>
          <w:color w:val="000000"/>
          <w:sz w:val="28"/>
          <w:szCs w:val="28"/>
          <w:lang w:val="kk-KZ"/>
        </w:rPr>
        <w:t>ні</w:t>
      </w:r>
      <w:r w:rsidR="00283612" w:rsidRPr="00673286">
        <w:rPr>
          <w:color w:val="000000"/>
          <w:sz w:val="28"/>
          <w:szCs w:val="28"/>
          <w:lang w:val="kk-KZ"/>
        </w:rPr>
        <w:t xml:space="preserve"> орындау туралы </w:t>
      </w:r>
      <w:r w:rsidR="0051646F" w:rsidRPr="00673286">
        <w:rPr>
          <w:color w:val="000000"/>
          <w:sz w:val="28"/>
          <w:szCs w:val="28"/>
          <w:lang w:val="kk-KZ"/>
        </w:rPr>
        <w:t>д</w:t>
      </w:r>
      <w:r w:rsidR="00283612" w:rsidRPr="00673286">
        <w:rPr>
          <w:color w:val="000000"/>
          <w:sz w:val="28"/>
          <w:szCs w:val="28"/>
          <w:lang w:val="kk-KZ"/>
        </w:rPr>
        <w:t>екларация (</w:t>
      </w:r>
      <w:r w:rsidR="0051646F" w:rsidRPr="00673286">
        <w:rPr>
          <w:color w:val="000000"/>
          <w:sz w:val="28"/>
          <w:szCs w:val="28"/>
          <w:lang w:val="kk-KZ"/>
        </w:rPr>
        <w:t>е</w:t>
      </w:r>
      <w:r w:rsidR="00283612" w:rsidRPr="00673286">
        <w:rPr>
          <w:color w:val="000000"/>
          <w:sz w:val="28"/>
          <w:szCs w:val="28"/>
          <w:lang w:val="kk-KZ"/>
        </w:rPr>
        <w:t xml:space="preserve">сеп) есептілігі (бұдан әрі – </w:t>
      </w:r>
      <w:r w:rsidR="0051646F" w:rsidRPr="00673286">
        <w:rPr>
          <w:color w:val="000000"/>
          <w:sz w:val="28"/>
          <w:szCs w:val="28"/>
          <w:lang w:val="kk-KZ"/>
        </w:rPr>
        <w:t>д</w:t>
      </w:r>
      <w:r w:rsidR="00283612" w:rsidRPr="00673286">
        <w:rPr>
          <w:color w:val="000000"/>
          <w:sz w:val="28"/>
          <w:szCs w:val="28"/>
          <w:lang w:val="kk-KZ"/>
        </w:rPr>
        <w:t>екларация (</w:t>
      </w:r>
      <w:r w:rsidR="0051646F" w:rsidRPr="00673286">
        <w:rPr>
          <w:color w:val="000000"/>
          <w:sz w:val="28"/>
          <w:szCs w:val="28"/>
          <w:lang w:val="kk-KZ"/>
        </w:rPr>
        <w:t>е</w:t>
      </w:r>
      <w:r w:rsidR="00283612" w:rsidRPr="00673286">
        <w:rPr>
          <w:color w:val="000000"/>
          <w:sz w:val="28"/>
          <w:szCs w:val="28"/>
          <w:lang w:val="kk-KZ"/>
        </w:rPr>
        <w:t>сеп)) нысанын жасау тәртібін айқындайды</w:t>
      </w:r>
      <w:r w:rsidR="0018275C" w:rsidRPr="00673286">
        <w:rPr>
          <w:rFonts w:eastAsia="Batang"/>
          <w:sz w:val="28"/>
          <w:szCs w:val="28"/>
          <w:lang w:val="kk-KZ" w:eastAsia="ko-KR"/>
        </w:rPr>
        <w:t>.</w:t>
      </w:r>
      <w:r w:rsidR="00B1647E" w:rsidRPr="00673286">
        <w:rPr>
          <w:rFonts w:eastAsia="Batang"/>
          <w:sz w:val="28"/>
          <w:szCs w:val="28"/>
          <w:lang w:val="kk-KZ" w:eastAsia="ko-KR"/>
        </w:rPr>
        <w:t xml:space="preserve"> </w:t>
      </w:r>
    </w:p>
    <w:p w:rsidR="00A77FF3" w:rsidRPr="00673286" w:rsidRDefault="00442D6F" w:rsidP="006400C5">
      <w:pPr>
        <w:tabs>
          <w:tab w:val="left" w:pos="1080"/>
          <w:tab w:val="left" w:pos="1134"/>
        </w:tabs>
        <w:ind w:right="-5" w:firstLine="709"/>
        <w:contextualSpacing/>
        <w:jc w:val="both"/>
        <w:rPr>
          <w:rFonts w:eastAsia="Batang"/>
          <w:sz w:val="28"/>
          <w:szCs w:val="28"/>
          <w:lang w:val="kk-KZ" w:eastAsia="ko-KR"/>
        </w:rPr>
      </w:pPr>
      <w:r w:rsidRPr="00673286">
        <w:rPr>
          <w:sz w:val="28"/>
          <w:szCs w:val="28"/>
          <w:lang w:val="kk-KZ"/>
        </w:rPr>
        <w:t>Декларация</w:t>
      </w:r>
      <w:r w:rsidR="008A447B" w:rsidRPr="00673286">
        <w:rPr>
          <w:sz w:val="28"/>
          <w:szCs w:val="28"/>
          <w:lang w:val="kk-KZ"/>
        </w:rPr>
        <w:t>ны</w:t>
      </w:r>
      <w:r w:rsidRPr="00673286">
        <w:rPr>
          <w:sz w:val="28"/>
          <w:szCs w:val="28"/>
          <w:lang w:val="kk-KZ"/>
        </w:rPr>
        <w:t xml:space="preserve"> </w:t>
      </w:r>
      <w:r w:rsidR="008A447B" w:rsidRPr="00673286">
        <w:rPr>
          <w:sz w:val="28"/>
          <w:szCs w:val="28"/>
          <w:lang w:val="kk-KZ"/>
        </w:rPr>
        <w:t>(</w:t>
      </w:r>
      <w:r w:rsidR="0051646F" w:rsidRPr="00673286">
        <w:rPr>
          <w:sz w:val="28"/>
          <w:szCs w:val="28"/>
          <w:lang w:val="kk-KZ"/>
        </w:rPr>
        <w:t>е</w:t>
      </w:r>
      <w:r w:rsidR="008A447B" w:rsidRPr="00673286">
        <w:rPr>
          <w:sz w:val="28"/>
          <w:szCs w:val="28"/>
          <w:lang w:val="kk-KZ"/>
        </w:rPr>
        <w:t>сеп</w:t>
      </w:r>
      <w:r w:rsidR="006F25CB" w:rsidRPr="00673286">
        <w:rPr>
          <w:sz w:val="28"/>
          <w:szCs w:val="28"/>
          <w:lang w:val="kk-KZ"/>
        </w:rPr>
        <w:t>ті</w:t>
      </w:r>
      <w:r w:rsidR="00FE3C00" w:rsidRPr="00673286">
        <w:rPr>
          <w:sz w:val="28"/>
          <w:szCs w:val="28"/>
          <w:lang w:val="kk-KZ"/>
        </w:rPr>
        <w:t>)</w:t>
      </w:r>
      <w:r w:rsidR="00B1647E" w:rsidRPr="00673286">
        <w:rPr>
          <w:sz w:val="28"/>
          <w:szCs w:val="28"/>
          <w:lang w:val="kk-KZ"/>
        </w:rPr>
        <w:t xml:space="preserve"> </w:t>
      </w:r>
      <w:r w:rsidR="00A77FF3" w:rsidRPr="00673286">
        <w:rPr>
          <w:rFonts w:eastAsia="Batang"/>
          <w:sz w:val="28"/>
          <w:szCs w:val="28"/>
          <w:lang w:val="kk-KZ" w:eastAsia="ko-KR"/>
        </w:rPr>
        <w:t xml:space="preserve">жер қойнауын пайдалануға арналған келісімшарттармен және Қазақстан Республикасы Президентімен бекітілген, жер қойнауын пайдалануға арналған келісімшарттармен, өнімді бөлу туралы келісімдермен (келісішарттармен) белгіленген, пайдалы қазбаларды өндіру салығы, экспортқа рента, роялти және өнімді бөлу бойынша Қазақстан Республикасының үлесін заттай нысанда төлеу бойынша салықтық міндетемелерді орындау есебіне пайдалы қазбаларды беруді жүзеге асыратын </w:t>
      </w:r>
      <w:r w:rsidR="0006664E" w:rsidRPr="00673286">
        <w:rPr>
          <w:rFonts w:eastAsia="Batang"/>
          <w:sz w:val="28"/>
          <w:szCs w:val="28"/>
          <w:lang w:val="kk-KZ" w:eastAsia="ko-KR"/>
        </w:rPr>
        <w:t>жер қойнауын пайдаланушымен</w:t>
      </w:r>
      <w:r w:rsidR="00B1647E" w:rsidRPr="00673286">
        <w:rPr>
          <w:rFonts w:eastAsia="Batang"/>
          <w:sz w:val="28"/>
          <w:szCs w:val="28"/>
          <w:lang w:val="kk-KZ" w:eastAsia="ko-KR"/>
        </w:rPr>
        <w:t xml:space="preserve">, </w:t>
      </w:r>
      <w:r w:rsidR="00A77FF3" w:rsidRPr="00673286">
        <w:rPr>
          <w:rFonts w:eastAsia="Batang"/>
          <w:sz w:val="28"/>
          <w:szCs w:val="28"/>
          <w:lang w:val="kk-KZ" w:eastAsia="ko-KR"/>
        </w:rPr>
        <w:t xml:space="preserve">мұндай өткізуді жүзеге асыруға мемлекет атынан алуға уәкілетті тұлға арқылы немесе өз еркімен пайдалы қазбаларды өткізетін, мемлекет атынан алушымен толтырылады. </w:t>
      </w:r>
    </w:p>
    <w:p w:rsidR="006400C5" w:rsidRPr="00673286" w:rsidRDefault="006400C5" w:rsidP="006400C5">
      <w:pPr>
        <w:numPr>
          <w:ilvl w:val="0"/>
          <w:numId w:val="3"/>
        </w:numPr>
        <w:tabs>
          <w:tab w:val="clear" w:pos="1069"/>
          <w:tab w:val="left" w:pos="0"/>
          <w:tab w:val="left" w:pos="709"/>
          <w:tab w:val="left" w:pos="851"/>
          <w:tab w:val="left" w:pos="993"/>
        </w:tabs>
        <w:ind w:left="0" w:right="-5" w:firstLine="709"/>
        <w:contextualSpacing/>
        <w:jc w:val="both"/>
        <w:rPr>
          <w:rFonts w:eastAsia="Batang"/>
          <w:sz w:val="28"/>
          <w:szCs w:val="28"/>
          <w:lang w:val="kk-KZ" w:eastAsia="ko-KR"/>
        </w:rPr>
      </w:pPr>
      <w:r w:rsidRPr="00673286">
        <w:rPr>
          <w:rFonts w:eastAsia="Batang"/>
          <w:sz w:val="28"/>
          <w:szCs w:val="28"/>
          <w:lang w:val="kk-KZ" w:eastAsia="ko-KR"/>
        </w:rPr>
        <w:t xml:space="preserve">Декларация </w:t>
      </w:r>
      <w:r w:rsidR="0051646F" w:rsidRPr="00673286">
        <w:rPr>
          <w:rFonts w:eastAsia="Batang"/>
          <w:sz w:val="28"/>
          <w:szCs w:val="28"/>
          <w:lang w:val="kk-KZ" w:eastAsia="ko-KR"/>
        </w:rPr>
        <w:t xml:space="preserve">(есеп) </w:t>
      </w:r>
      <w:r w:rsidRPr="00673286">
        <w:rPr>
          <w:rFonts w:eastAsia="Batang"/>
          <w:sz w:val="28"/>
          <w:szCs w:val="28"/>
          <w:lang w:val="kk-KZ" w:eastAsia="ko-KR"/>
        </w:rPr>
        <w:t xml:space="preserve">декларацияның өзінен (531.00-нысан) және </w:t>
      </w:r>
      <w:r w:rsidRPr="00673286">
        <w:rPr>
          <w:color w:val="000000"/>
          <w:sz w:val="28"/>
          <w:szCs w:val="28"/>
          <w:lang w:val="kk-KZ"/>
        </w:rPr>
        <w:t>пайдалы қазбаларды өндіру салығы, экспортқа рента салығы, роялти және өнімді бөлу бойынша Қазақстан Республикасының үлесі жөніндегі заттай нысандағы салықтық міндеттемені орындау туралы</w:t>
      </w:r>
      <w:r w:rsidRPr="00673286">
        <w:rPr>
          <w:rFonts w:eastAsia="Batang"/>
          <w:sz w:val="28"/>
          <w:szCs w:val="28"/>
          <w:lang w:val="kk-KZ" w:eastAsia="ko-KR"/>
        </w:rPr>
        <w:t xml:space="preserve"> ақпаратты егжей-тегжейлі көрсетуге арналған оған қосымшалардан (531.01-ден </w:t>
      </w:r>
      <w:r w:rsidRPr="00677745">
        <w:rPr>
          <w:rFonts w:eastAsia="Batang"/>
          <w:sz w:val="28"/>
          <w:szCs w:val="28"/>
          <w:lang w:val="kk-KZ" w:eastAsia="ko-KR"/>
        </w:rPr>
        <w:t>531.0</w:t>
      </w:r>
      <w:r w:rsidR="008D413B" w:rsidRPr="00677745">
        <w:rPr>
          <w:rFonts w:eastAsia="Batang"/>
          <w:sz w:val="28"/>
          <w:szCs w:val="28"/>
          <w:lang w:val="kk-KZ" w:eastAsia="ko-KR"/>
        </w:rPr>
        <w:t>3</w:t>
      </w:r>
      <w:r w:rsidRPr="00677745">
        <w:rPr>
          <w:rFonts w:eastAsia="Batang"/>
          <w:sz w:val="28"/>
          <w:szCs w:val="28"/>
          <w:lang w:val="kk-KZ" w:eastAsia="ko-KR"/>
        </w:rPr>
        <w:t>-</w:t>
      </w:r>
      <w:r w:rsidR="008D413B" w:rsidRPr="00677745">
        <w:rPr>
          <w:rFonts w:eastAsia="Batang"/>
          <w:sz w:val="28"/>
          <w:szCs w:val="28"/>
          <w:lang w:val="kk-KZ" w:eastAsia="ko-KR"/>
        </w:rPr>
        <w:t>к</w:t>
      </w:r>
      <w:r w:rsidRPr="00677745">
        <w:rPr>
          <w:rFonts w:eastAsia="Batang"/>
          <w:sz w:val="28"/>
          <w:szCs w:val="28"/>
          <w:lang w:val="kk-KZ" w:eastAsia="ko-KR"/>
        </w:rPr>
        <w:t>е дейінгі</w:t>
      </w:r>
      <w:r w:rsidRPr="00673286">
        <w:rPr>
          <w:rFonts w:eastAsia="Batang"/>
          <w:sz w:val="28"/>
          <w:szCs w:val="28"/>
          <w:lang w:val="kk-KZ" w:eastAsia="ko-KR"/>
        </w:rPr>
        <w:t xml:space="preserve"> нысандар) тұрады.</w:t>
      </w:r>
    </w:p>
    <w:p w:rsidR="00867195" w:rsidRPr="00673286" w:rsidRDefault="00867195" w:rsidP="00867195">
      <w:pPr>
        <w:numPr>
          <w:ilvl w:val="0"/>
          <w:numId w:val="3"/>
        </w:numPr>
        <w:tabs>
          <w:tab w:val="clear" w:pos="1069"/>
          <w:tab w:val="left" w:pos="1080"/>
          <w:tab w:val="left" w:pos="1134"/>
        </w:tabs>
        <w:ind w:left="0" w:firstLine="709"/>
        <w:contextualSpacing/>
        <w:jc w:val="both"/>
        <w:rPr>
          <w:color w:val="000000"/>
          <w:sz w:val="28"/>
          <w:szCs w:val="28"/>
          <w:lang w:val="kk-KZ"/>
        </w:rPr>
      </w:pPr>
      <w:r w:rsidRPr="00673286">
        <w:rPr>
          <w:sz w:val="28"/>
          <w:szCs w:val="28"/>
          <w:lang w:val="kk-KZ"/>
        </w:rPr>
        <w:lastRenderedPageBreak/>
        <w:t xml:space="preserve">Декларацияны </w:t>
      </w:r>
      <w:r w:rsidR="0051646F" w:rsidRPr="00673286">
        <w:rPr>
          <w:sz w:val="28"/>
          <w:szCs w:val="28"/>
          <w:lang w:val="kk-KZ"/>
        </w:rPr>
        <w:t xml:space="preserve">(есепті) </w:t>
      </w:r>
      <w:r w:rsidRPr="00673286">
        <w:rPr>
          <w:sz w:val="28"/>
          <w:szCs w:val="28"/>
          <w:lang w:val="kk-KZ"/>
        </w:rPr>
        <w:t xml:space="preserve">толтыру кезінде түзетуге, өшіруге және тазалауға жол </w:t>
      </w:r>
      <w:r w:rsidRPr="00673286">
        <w:rPr>
          <w:color w:val="000000"/>
          <w:sz w:val="28"/>
          <w:szCs w:val="28"/>
          <w:lang w:val="kk-KZ"/>
        </w:rPr>
        <w:t>берілмейді.</w:t>
      </w:r>
    </w:p>
    <w:p w:rsidR="00715385" w:rsidRPr="00673286" w:rsidRDefault="00715385" w:rsidP="00715385">
      <w:pPr>
        <w:numPr>
          <w:ilvl w:val="0"/>
          <w:numId w:val="3"/>
        </w:numPr>
        <w:tabs>
          <w:tab w:val="clear" w:pos="1069"/>
          <w:tab w:val="num" w:pos="0"/>
          <w:tab w:val="left" w:pos="993"/>
        </w:tabs>
        <w:ind w:left="0" w:firstLine="709"/>
        <w:jc w:val="both"/>
        <w:rPr>
          <w:sz w:val="28"/>
          <w:szCs w:val="28"/>
          <w:lang w:val="kk-KZ"/>
        </w:rPr>
      </w:pPr>
      <w:bookmarkStart w:id="1" w:name="SUB500"/>
      <w:bookmarkEnd w:id="1"/>
      <w:r w:rsidRPr="00673286">
        <w:rPr>
          <w:sz w:val="28"/>
          <w:szCs w:val="28"/>
          <w:lang w:val="kk-KZ"/>
        </w:rPr>
        <w:t xml:space="preserve">Декларацияға </w:t>
      </w:r>
      <w:r w:rsidR="0051646F" w:rsidRPr="00673286">
        <w:rPr>
          <w:sz w:val="28"/>
          <w:szCs w:val="28"/>
          <w:lang w:val="kk-KZ"/>
        </w:rPr>
        <w:t xml:space="preserve">(есепке) </w:t>
      </w:r>
      <w:r w:rsidRPr="00673286">
        <w:rPr>
          <w:sz w:val="28"/>
          <w:szCs w:val="28"/>
          <w:lang w:val="kk-KZ"/>
        </w:rPr>
        <w:t xml:space="preserve">қосымшалар оларда көрсетiлуге жататын деректер болмаған жағдайда жасалмайды. </w:t>
      </w:r>
    </w:p>
    <w:p w:rsidR="007B39A0" w:rsidRPr="00673286" w:rsidRDefault="007B39A0" w:rsidP="00715385">
      <w:pPr>
        <w:numPr>
          <w:ilvl w:val="0"/>
          <w:numId w:val="3"/>
        </w:numPr>
        <w:tabs>
          <w:tab w:val="clear" w:pos="1069"/>
          <w:tab w:val="left" w:pos="0"/>
          <w:tab w:val="left" w:pos="142"/>
          <w:tab w:val="left" w:pos="851"/>
          <w:tab w:val="left" w:pos="1134"/>
        </w:tabs>
        <w:ind w:left="0" w:firstLine="709"/>
        <w:jc w:val="both"/>
        <w:rPr>
          <w:color w:val="000000"/>
          <w:sz w:val="28"/>
          <w:szCs w:val="28"/>
          <w:lang w:val="kk-KZ"/>
        </w:rPr>
      </w:pPr>
      <w:r w:rsidRPr="00673286">
        <w:rPr>
          <w:color w:val="000000"/>
          <w:sz w:val="28"/>
          <w:szCs w:val="28"/>
          <w:lang w:val="kk-KZ"/>
        </w:rPr>
        <w:t>Декларация</w:t>
      </w:r>
      <w:r w:rsidR="00715385" w:rsidRPr="00673286">
        <w:rPr>
          <w:color w:val="000000"/>
          <w:sz w:val="28"/>
          <w:szCs w:val="28"/>
          <w:lang w:val="kk-KZ"/>
        </w:rPr>
        <w:t xml:space="preserve">ның </w:t>
      </w:r>
      <w:r w:rsidR="0051646F" w:rsidRPr="00673286">
        <w:rPr>
          <w:color w:val="000000"/>
          <w:sz w:val="28"/>
          <w:szCs w:val="28"/>
          <w:lang w:val="kk-KZ"/>
        </w:rPr>
        <w:t xml:space="preserve">(есептің) </w:t>
      </w:r>
      <w:r w:rsidR="00715385" w:rsidRPr="00673286">
        <w:rPr>
          <w:color w:val="000000"/>
          <w:sz w:val="28"/>
          <w:szCs w:val="28"/>
          <w:lang w:val="kk-KZ"/>
        </w:rPr>
        <w:t>жолдарын толтырған кезде декларацияның қосымшалары міндетті түрде жасалады.</w:t>
      </w:r>
      <w:r w:rsidRPr="00673286">
        <w:rPr>
          <w:color w:val="000000"/>
          <w:sz w:val="28"/>
          <w:szCs w:val="28"/>
          <w:lang w:val="kk-KZ"/>
        </w:rPr>
        <w:t xml:space="preserve"> </w:t>
      </w:r>
    </w:p>
    <w:p w:rsidR="007B39A0" w:rsidRPr="00673286" w:rsidRDefault="00715385" w:rsidP="00867195">
      <w:pPr>
        <w:numPr>
          <w:ilvl w:val="0"/>
          <w:numId w:val="3"/>
        </w:numPr>
        <w:tabs>
          <w:tab w:val="clear" w:pos="1069"/>
          <w:tab w:val="left" w:pos="1080"/>
          <w:tab w:val="left" w:pos="1134"/>
        </w:tabs>
        <w:ind w:left="0" w:firstLine="709"/>
        <w:contextualSpacing/>
        <w:jc w:val="both"/>
        <w:rPr>
          <w:sz w:val="28"/>
          <w:szCs w:val="28"/>
          <w:lang w:val="kk-KZ"/>
        </w:rPr>
      </w:pPr>
      <w:r w:rsidRPr="00673286">
        <w:rPr>
          <w:sz w:val="28"/>
          <w:szCs w:val="28"/>
          <w:lang w:val="kk-KZ"/>
        </w:rPr>
        <w:t>Қосымша парағындағы жолдардан көрсеткіштердің саны асып кеткен жағдайда, қосымшаның осындай парағы толтырылады.</w:t>
      </w:r>
    </w:p>
    <w:p w:rsidR="00715385" w:rsidRPr="00673286" w:rsidRDefault="00715385" w:rsidP="00867195">
      <w:pPr>
        <w:numPr>
          <w:ilvl w:val="0"/>
          <w:numId w:val="3"/>
        </w:numPr>
        <w:tabs>
          <w:tab w:val="clear" w:pos="1069"/>
          <w:tab w:val="left" w:pos="1080"/>
          <w:tab w:val="left" w:pos="1134"/>
        </w:tabs>
        <w:ind w:left="0" w:firstLine="709"/>
        <w:contextualSpacing/>
        <w:jc w:val="both"/>
        <w:rPr>
          <w:sz w:val="28"/>
          <w:szCs w:val="28"/>
          <w:lang w:val="kk-KZ"/>
        </w:rPr>
      </w:pPr>
      <w:r w:rsidRPr="00673286">
        <w:rPr>
          <w:sz w:val="28"/>
          <w:szCs w:val="28"/>
          <w:lang w:val="kk-KZ"/>
        </w:rPr>
        <w:t>Осы Қағидаларда мынадай арифметикалық таңбалар қолданылады: «+» - қосу; «-» - алу; «х» - көбейту; «/» - бөлу; «=» - тең.</w:t>
      </w:r>
    </w:p>
    <w:p w:rsidR="00867195" w:rsidRPr="00673286" w:rsidRDefault="00715385" w:rsidP="00715385">
      <w:pPr>
        <w:numPr>
          <w:ilvl w:val="0"/>
          <w:numId w:val="3"/>
        </w:numPr>
        <w:tabs>
          <w:tab w:val="clear" w:pos="1069"/>
          <w:tab w:val="left" w:pos="142"/>
          <w:tab w:val="left" w:pos="1134"/>
        </w:tabs>
        <w:ind w:left="0" w:firstLine="709"/>
        <w:contextualSpacing/>
        <w:jc w:val="both"/>
        <w:rPr>
          <w:sz w:val="28"/>
          <w:szCs w:val="28"/>
          <w:lang w:val="kk-KZ"/>
        </w:rPr>
      </w:pPr>
      <w:r w:rsidRPr="00673286">
        <w:rPr>
          <w:sz w:val="28"/>
          <w:szCs w:val="28"/>
          <w:lang w:val="kk-KZ"/>
        </w:rPr>
        <w:t>Сомалардың теріс мәндері декларацияның тиісті жолының (бағанының) бірінші сол жақтағы торкөзінде «-» белгісімен белгіленеді.</w:t>
      </w:r>
    </w:p>
    <w:p w:rsidR="00715385" w:rsidRPr="00673286" w:rsidRDefault="00715385" w:rsidP="00715385">
      <w:pPr>
        <w:numPr>
          <w:ilvl w:val="0"/>
          <w:numId w:val="3"/>
        </w:numPr>
        <w:tabs>
          <w:tab w:val="clear" w:pos="1069"/>
          <w:tab w:val="left" w:pos="142"/>
          <w:tab w:val="left" w:pos="1134"/>
        </w:tabs>
        <w:ind w:left="0" w:firstLine="709"/>
        <w:jc w:val="both"/>
        <w:rPr>
          <w:sz w:val="28"/>
          <w:szCs w:val="28"/>
          <w:lang w:val="kk-KZ"/>
        </w:rPr>
      </w:pPr>
      <w:bookmarkStart w:id="2" w:name="SUB3460800"/>
      <w:bookmarkStart w:id="3" w:name="SUB1000"/>
      <w:bookmarkEnd w:id="2"/>
      <w:bookmarkEnd w:id="3"/>
      <w:r w:rsidRPr="00673286">
        <w:rPr>
          <w:sz w:val="28"/>
          <w:szCs w:val="28"/>
          <w:lang w:val="kk-KZ"/>
        </w:rPr>
        <w:t xml:space="preserve">Декларацияны </w:t>
      </w:r>
      <w:r w:rsidR="0051646F" w:rsidRPr="00673286">
        <w:rPr>
          <w:sz w:val="28"/>
          <w:szCs w:val="28"/>
          <w:lang w:val="kk-KZ"/>
        </w:rPr>
        <w:t xml:space="preserve">(есепті) </w:t>
      </w:r>
      <w:r w:rsidRPr="00673286">
        <w:rPr>
          <w:sz w:val="28"/>
          <w:szCs w:val="28"/>
          <w:lang w:val="kk-KZ"/>
        </w:rPr>
        <w:t>жасау кезінде:</w:t>
      </w:r>
    </w:p>
    <w:p w:rsidR="00715385" w:rsidRPr="00673286" w:rsidRDefault="00715385" w:rsidP="00715385">
      <w:pPr>
        <w:tabs>
          <w:tab w:val="left" w:pos="142"/>
          <w:tab w:val="left" w:pos="1134"/>
        </w:tabs>
        <w:ind w:firstLine="709"/>
        <w:jc w:val="both"/>
        <w:rPr>
          <w:sz w:val="28"/>
          <w:szCs w:val="28"/>
          <w:lang w:val="kk-KZ"/>
        </w:rPr>
      </w:pPr>
      <w:r w:rsidRPr="00673286">
        <w:rPr>
          <w:sz w:val="28"/>
          <w:szCs w:val="28"/>
          <w:lang w:val="kk-KZ"/>
        </w:rPr>
        <w:t>1) қағаз жеткізгіште - қара не көк сиялы қаламмен немесе қаламұшпен, баспаханалық бас әріптермен немесе баспа құрылғысын пайдалана отырып толтырылады;</w:t>
      </w:r>
    </w:p>
    <w:p w:rsidR="00715385" w:rsidRPr="00673286" w:rsidRDefault="00715385" w:rsidP="00715385">
      <w:pPr>
        <w:tabs>
          <w:tab w:val="left" w:pos="142"/>
          <w:tab w:val="left" w:pos="1134"/>
        </w:tabs>
        <w:ind w:firstLine="709"/>
        <w:jc w:val="both"/>
        <w:rPr>
          <w:sz w:val="28"/>
          <w:szCs w:val="28"/>
          <w:lang w:val="kk-KZ"/>
        </w:rPr>
      </w:pPr>
      <w:r w:rsidRPr="00673286">
        <w:rPr>
          <w:sz w:val="28"/>
          <w:szCs w:val="28"/>
          <w:lang w:val="kk-KZ"/>
        </w:rPr>
        <w:t xml:space="preserve">2) электронды жеткізгіште - Салық кодексінің </w:t>
      </w:r>
      <w:bookmarkStart w:id="4" w:name="sub1000932763"/>
      <w:r w:rsidRPr="00673286">
        <w:rPr>
          <w:sz w:val="28"/>
          <w:szCs w:val="28"/>
          <w:lang w:val="kk-KZ"/>
        </w:rPr>
        <w:fldChar w:fldCharType="begin"/>
      </w:r>
      <w:r w:rsidRPr="00673286">
        <w:rPr>
          <w:sz w:val="28"/>
          <w:szCs w:val="28"/>
          <w:lang w:val="kk-KZ"/>
        </w:rPr>
        <w:instrText xml:space="preserve"> HYPERLINK "jl:30366245.680000%20" </w:instrText>
      </w:r>
      <w:r w:rsidRPr="00673286">
        <w:rPr>
          <w:sz w:val="28"/>
          <w:szCs w:val="28"/>
          <w:lang w:val="kk-KZ"/>
        </w:rPr>
        <w:fldChar w:fldCharType="separate"/>
      </w:r>
      <w:r w:rsidRPr="00673286">
        <w:rPr>
          <w:sz w:val="28"/>
          <w:szCs w:val="28"/>
          <w:lang w:val="kk-KZ"/>
        </w:rPr>
        <w:t>68-бабына</w:t>
      </w:r>
      <w:r w:rsidRPr="00673286">
        <w:rPr>
          <w:sz w:val="28"/>
          <w:szCs w:val="28"/>
          <w:lang w:val="kk-KZ"/>
        </w:rPr>
        <w:fldChar w:fldCharType="end"/>
      </w:r>
      <w:bookmarkEnd w:id="4"/>
      <w:r w:rsidRPr="00673286">
        <w:rPr>
          <w:sz w:val="28"/>
          <w:szCs w:val="28"/>
          <w:lang w:val="kk-KZ"/>
        </w:rPr>
        <w:t xml:space="preserve"> сәйкес толтырылады.</w:t>
      </w:r>
    </w:p>
    <w:p w:rsidR="00715385" w:rsidRPr="00673286" w:rsidRDefault="00715385" w:rsidP="006953E4">
      <w:pPr>
        <w:tabs>
          <w:tab w:val="left" w:pos="142"/>
          <w:tab w:val="left" w:pos="1134"/>
        </w:tabs>
        <w:ind w:firstLine="709"/>
        <w:jc w:val="both"/>
        <w:rPr>
          <w:sz w:val="28"/>
          <w:szCs w:val="28"/>
          <w:lang w:val="kk-KZ"/>
        </w:rPr>
      </w:pPr>
      <w:bookmarkStart w:id="5" w:name="SUB1100"/>
      <w:bookmarkEnd w:id="5"/>
      <w:r w:rsidRPr="00673286">
        <w:rPr>
          <w:sz w:val="28"/>
          <w:szCs w:val="28"/>
          <w:lang w:val="kk-KZ"/>
        </w:rPr>
        <w:t>1</w:t>
      </w:r>
      <w:r w:rsidR="00D5606E" w:rsidRPr="00673286">
        <w:rPr>
          <w:sz w:val="28"/>
          <w:szCs w:val="28"/>
          <w:lang w:val="kk-KZ"/>
        </w:rPr>
        <w:t>0</w:t>
      </w:r>
      <w:r w:rsidRPr="00673286">
        <w:rPr>
          <w:sz w:val="28"/>
          <w:szCs w:val="28"/>
          <w:lang w:val="kk-KZ"/>
        </w:rPr>
        <w:t xml:space="preserve">. Декларацияға </w:t>
      </w:r>
      <w:r w:rsidR="0051646F" w:rsidRPr="00673286">
        <w:rPr>
          <w:sz w:val="28"/>
          <w:szCs w:val="28"/>
          <w:lang w:val="kk-KZ"/>
        </w:rPr>
        <w:t xml:space="preserve">(есепке) </w:t>
      </w:r>
      <w:r w:rsidRPr="00673286">
        <w:rPr>
          <w:sz w:val="28"/>
          <w:szCs w:val="28"/>
          <w:lang w:val="kk-KZ"/>
        </w:rPr>
        <w:t xml:space="preserve">Салық кодексінің </w:t>
      </w:r>
      <w:bookmarkStart w:id="6" w:name="sub1000932764"/>
      <w:r w:rsidRPr="00673286">
        <w:rPr>
          <w:sz w:val="28"/>
          <w:szCs w:val="28"/>
          <w:lang w:val="kk-KZ"/>
        </w:rPr>
        <w:fldChar w:fldCharType="begin"/>
      </w:r>
      <w:r w:rsidRPr="00673286">
        <w:rPr>
          <w:sz w:val="28"/>
          <w:szCs w:val="28"/>
          <w:lang w:val="kk-KZ"/>
        </w:rPr>
        <w:instrText xml:space="preserve"> HYPERLINK "jl:30366245.610300%20" </w:instrText>
      </w:r>
      <w:r w:rsidRPr="00673286">
        <w:rPr>
          <w:sz w:val="28"/>
          <w:szCs w:val="28"/>
          <w:lang w:val="kk-KZ"/>
        </w:rPr>
        <w:fldChar w:fldCharType="separate"/>
      </w:r>
      <w:r w:rsidRPr="00673286">
        <w:rPr>
          <w:sz w:val="28"/>
          <w:szCs w:val="28"/>
          <w:lang w:val="kk-KZ"/>
        </w:rPr>
        <w:t>61-бабы 3-тармағына</w:t>
      </w:r>
      <w:r w:rsidRPr="00673286">
        <w:rPr>
          <w:sz w:val="28"/>
          <w:szCs w:val="28"/>
          <w:lang w:val="kk-KZ"/>
        </w:rPr>
        <w:fldChar w:fldCharType="end"/>
      </w:r>
      <w:bookmarkEnd w:id="6"/>
      <w:r w:rsidRPr="00673286">
        <w:rPr>
          <w:sz w:val="28"/>
          <w:szCs w:val="28"/>
          <w:lang w:val="kk-KZ"/>
        </w:rPr>
        <w:t xml:space="preserve"> сәйкес салық төлеуші не болмаса оның өкілі қол қояды және өзінің атауымен Қазақстан Республикасының заңнамасында белгіленген мөрі бар болған жағдайда, салық төлеушінің не болмаса оның өкілінің мөрімен куәландырылады.</w:t>
      </w:r>
    </w:p>
    <w:p w:rsidR="006953E4" w:rsidRPr="00673286" w:rsidRDefault="006953E4" w:rsidP="006953E4">
      <w:pPr>
        <w:ind w:firstLine="709"/>
        <w:jc w:val="both"/>
        <w:rPr>
          <w:sz w:val="28"/>
          <w:szCs w:val="28"/>
          <w:lang w:val="kk-KZ"/>
        </w:rPr>
      </w:pPr>
      <w:r w:rsidRPr="00673286">
        <w:rPr>
          <w:sz w:val="28"/>
          <w:szCs w:val="28"/>
          <w:lang w:val="kk-KZ"/>
        </w:rPr>
        <w:t>1</w:t>
      </w:r>
      <w:r w:rsidR="00D5606E" w:rsidRPr="00673286">
        <w:rPr>
          <w:sz w:val="28"/>
          <w:szCs w:val="28"/>
          <w:lang w:val="kk-KZ"/>
        </w:rPr>
        <w:t>1</w:t>
      </w:r>
      <w:r w:rsidRPr="00673286">
        <w:rPr>
          <w:sz w:val="28"/>
          <w:szCs w:val="28"/>
          <w:lang w:val="kk-KZ"/>
        </w:rPr>
        <w:t xml:space="preserve">. Декларацияны </w:t>
      </w:r>
      <w:r w:rsidR="0051646F" w:rsidRPr="00673286">
        <w:rPr>
          <w:sz w:val="28"/>
          <w:szCs w:val="28"/>
          <w:lang w:val="kk-KZ"/>
        </w:rPr>
        <w:t xml:space="preserve">(есепті) </w:t>
      </w:r>
      <w:r w:rsidRPr="00673286">
        <w:rPr>
          <w:sz w:val="28"/>
          <w:szCs w:val="28"/>
          <w:lang w:val="kk-KZ"/>
        </w:rPr>
        <w:t>табыс ету кезінде:</w:t>
      </w:r>
    </w:p>
    <w:p w:rsidR="006953E4" w:rsidRPr="00673286" w:rsidRDefault="006953E4" w:rsidP="006953E4">
      <w:pPr>
        <w:ind w:firstLine="709"/>
        <w:jc w:val="both"/>
        <w:rPr>
          <w:sz w:val="28"/>
          <w:szCs w:val="28"/>
          <w:lang w:val="kk-KZ"/>
        </w:rPr>
      </w:pPr>
      <w:r w:rsidRPr="00673286">
        <w:rPr>
          <w:sz w:val="28"/>
          <w:szCs w:val="28"/>
          <w:lang w:val="kk-KZ"/>
        </w:rPr>
        <w:t>1) келу тәртібімен қағаз жеткізгіште - нысандар екі данада жасалады, бір данасы мемлекеттік кірістер органының белгісімен салық төлеушіге қайтарылады;</w:t>
      </w:r>
    </w:p>
    <w:p w:rsidR="006953E4" w:rsidRPr="00673286" w:rsidRDefault="006953E4" w:rsidP="006953E4">
      <w:pPr>
        <w:ind w:firstLine="709"/>
        <w:jc w:val="both"/>
        <w:rPr>
          <w:sz w:val="28"/>
          <w:szCs w:val="28"/>
          <w:lang w:val="kk-KZ"/>
        </w:rPr>
      </w:pPr>
      <w:r w:rsidRPr="00673286">
        <w:rPr>
          <w:sz w:val="28"/>
          <w:szCs w:val="28"/>
          <w:lang w:val="kk-KZ"/>
        </w:rPr>
        <w:t xml:space="preserve">2) хабарламасы бар тапсырыс хатпен пошта арқылы қағаз жеткізгіште - салық төлеуші пошта немесе өзге байланыс ұйымының хабарламасын алады; </w:t>
      </w:r>
    </w:p>
    <w:p w:rsidR="006953E4" w:rsidRPr="00673286" w:rsidRDefault="006953E4" w:rsidP="006953E4">
      <w:pPr>
        <w:ind w:firstLine="709"/>
        <w:jc w:val="both"/>
        <w:rPr>
          <w:sz w:val="28"/>
          <w:szCs w:val="28"/>
          <w:lang w:val="kk-KZ"/>
        </w:rPr>
      </w:pPr>
      <w:r w:rsidRPr="00673286">
        <w:rPr>
          <w:sz w:val="28"/>
          <w:szCs w:val="28"/>
          <w:lang w:val="kk-KZ"/>
        </w:rPr>
        <w:t>3) электронды түрде - салық төлеуші (салық агенті) мемлекеттік кірістер органдарының салық есептілігін қабылдау жүйесінің салық есептілігін қабылданғаны немесе қабылданбағаны туралы хабарлама алады.</w:t>
      </w:r>
    </w:p>
    <w:p w:rsidR="006953E4" w:rsidRPr="00673286" w:rsidRDefault="006953E4" w:rsidP="006953E4">
      <w:pPr>
        <w:ind w:firstLine="709"/>
        <w:jc w:val="both"/>
        <w:rPr>
          <w:sz w:val="28"/>
          <w:szCs w:val="28"/>
          <w:lang w:val="kk-KZ"/>
        </w:rPr>
      </w:pPr>
      <w:r w:rsidRPr="00673286">
        <w:rPr>
          <w:sz w:val="28"/>
          <w:szCs w:val="28"/>
          <w:lang w:val="kk-KZ"/>
        </w:rPr>
        <w:t>1</w:t>
      </w:r>
      <w:r w:rsidR="00D5606E" w:rsidRPr="00673286">
        <w:rPr>
          <w:sz w:val="28"/>
          <w:szCs w:val="28"/>
          <w:lang w:val="kk-KZ"/>
        </w:rPr>
        <w:t>2</w:t>
      </w:r>
      <w:r w:rsidRPr="00673286">
        <w:rPr>
          <w:sz w:val="28"/>
          <w:szCs w:val="28"/>
          <w:lang w:val="kk-KZ"/>
        </w:rPr>
        <w:t xml:space="preserve">. </w:t>
      </w:r>
      <w:bookmarkStart w:id="7" w:name="SUB1300"/>
      <w:bookmarkEnd w:id="7"/>
      <w:r w:rsidRPr="00673286">
        <w:rPr>
          <w:sz w:val="28"/>
          <w:szCs w:val="28"/>
          <w:lang w:val="kk-KZ"/>
        </w:rPr>
        <w:t xml:space="preserve">Декларацияға </w:t>
      </w:r>
      <w:r w:rsidR="0051646F" w:rsidRPr="00673286">
        <w:rPr>
          <w:sz w:val="28"/>
          <w:szCs w:val="28"/>
          <w:lang w:val="kk-KZ"/>
        </w:rPr>
        <w:t xml:space="preserve">(есепке) </w:t>
      </w:r>
      <w:r w:rsidRPr="00673286">
        <w:rPr>
          <w:sz w:val="28"/>
          <w:szCs w:val="28"/>
          <w:lang w:val="kk-KZ"/>
        </w:rPr>
        <w:t xml:space="preserve">қосымшалардың «Салық төлеуші туралы жалпы ақпарат» деген бөлімдерінде декларацияның </w:t>
      </w:r>
      <w:r w:rsidR="0051646F" w:rsidRPr="00673286">
        <w:rPr>
          <w:sz w:val="28"/>
          <w:szCs w:val="28"/>
          <w:lang w:val="kk-KZ"/>
        </w:rPr>
        <w:t xml:space="preserve">(есептің) </w:t>
      </w:r>
      <w:r w:rsidRPr="00673286">
        <w:rPr>
          <w:sz w:val="28"/>
          <w:szCs w:val="28"/>
          <w:lang w:val="kk-KZ"/>
        </w:rPr>
        <w:t>«Салық төлеуші туралы жалпы ақпарат» деген бөлімінде көрсетілген тиісті деректер көрсетіледі.</w:t>
      </w:r>
    </w:p>
    <w:p w:rsidR="00715385" w:rsidRPr="00673286" w:rsidRDefault="00715385" w:rsidP="006953E4">
      <w:pPr>
        <w:tabs>
          <w:tab w:val="left" w:pos="1134"/>
        </w:tabs>
        <w:ind w:firstLine="709"/>
        <w:contextualSpacing/>
        <w:jc w:val="both"/>
        <w:rPr>
          <w:sz w:val="28"/>
          <w:szCs w:val="28"/>
          <w:lang w:val="kk-KZ"/>
        </w:rPr>
      </w:pPr>
    </w:p>
    <w:p w:rsidR="0018275C" w:rsidRPr="00673286" w:rsidRDefault="006953E4" w:rsidP="00064F33">
      <w:pPr>
        <w:pStyle w:val="a3"/>
        <w:tabs>
          <w:tab w:val="left" w:pos="1134"/>
        </w:tabs>
        <w:ind w:firstLine="709"/>
        <w:contextualSpacing/>
        <w:rPr>
          <w:szCs w:val="28"/>
          <w:lang w:val="kk-KZ"/>
        </w:rPr>
      </w:pPr>
      <w:r w:rsidRPr="00673286">
        <w:rPr>
          <w:szCs w:val="28"/>
          <w:lang w:val="kk-KZ"/>
        </w:rPr>
        <w:t xml:space="preserve"> </w:t>
      </w:r>
    </w:p>
    <w:p w:rsidR="0018275C" w:rsidRPr="00673286" w:rsidRDefault="0018275C" w:rsidP="00064F33">
      <w:pPr>
        <w:contextualSpacing/>
        <w:jc w:val="center"/>
        <w:outlineLvl w:val="0"/>
        <w:rPr>
          <w:b/>
          <w:bCs/>
          <w:sz w:val="28"/>
          <w:szCs w:val="28"/>
          <w:lang w:val="kk-KZ"/>
        </w:rPr>
      </w:pPr>
      <w:r w:rsidRPr="00673286">
        <w:rPr>
          <w:b/>
          <w:bCs/>
          <w:sz w:val="28"/>
          <w:szCs w:val="28"/>
          <w:lang w:val="kk-KZ"/>
        </w:rPr>
        <w:t>2</w:t>
      </w:r>
      <w:r w:rsidR="00677745">
        <w:rPr>
          <w:b/>
          <w:bCs/>
          <w:sz w:val="28"/>
          <w:szCs w:val="28"/>
          <w:lang w:val="kk-KZ"/>
        </w:rPr>
        <w:t>-Тарау</w:t>
      </w:r>
      <w:r w:rsidRPr="00673286">
        <w:rPr>
          <w:b/>
          <w:bCs/>
          <w:sz w:val="28"/>
          <w:szCs w:val="28"/>
          <w:lang w:val="kk-KZ"/>
        </w:rPr>
        <w:t xml:space="preserve">. </w:t>
      </w:r>
      <w:r w:rsidR="00EA5868" w:rsidRPr="00673286">
        <w:rPr>
          <w:b/>
          <w:bCs/>
          <w:sz w:val="28"/>
          <w:szCs w:val="28"/>
          <w:lang w:val="kk-KZ"/>
        </w:rPr>
        <w:t>Декларацияны</w:t>
      </w:r>
      <w:r w:rsidR="0072665E" w:rsidRPr="00673286">
        <w:rPr>
          <w:b/>
          <w:bCs/>
          <w:sz w:val="28"/>
          <w:szCs w:val="28"/>
          <w:lang w:val="kk-KZ"/>
        </w:rPr>
        <w:t xml:space="preserve"> (</w:t>
      </w:r>
      <w:r w:rsidR="00F44FCB" w:rsidRPr="00673286">
        <w:rPr>
          <w:b/>
          <w:bCs/>
          <w:sz w:val="28"/>
          <w:szCs w:val="28"/>
          <w:lang w:val="kk-KZ"/>
        </w:rPr>
        <w:t>е</w:t>
      </w:r>
      <w:r w:rsidR="00EA5868" w:rsidRPr="00673286">
        <w:rPr>
          <w:b/>
          <w:bCs/>
          <w:sz w:val="28"/>
          <w:szCs w:val="28"/>
          <w:lang w:val="kk-KZ"/>
        </w:rPr>
        <w:t>сеп</w:t>
      </w:r>
      <w:r w:rsidR="006305B8" w:rsidRPr="00673286">
        <w:rPr>
          <w:b/>
          <w:bCs/>
          <w:sz w:val="28"/>
          <w:szCs w:val="28"/>
          <w:lang w:val="kk-KZ"/>
        </w:rPr>
        <w:t>ті</w:t>
      </w:r>
      <w:r w:rsidR="0072665E" w:rsidRPr="00673286">
        <w:rPr>
          <w:b/>
          <w:bCs/>
          <w:sz w:val="28"/>
          <w:szCs w:val="28"/>
          <w:lang w:val="kk-KZ"/>
        </w:rPr>
        <w:t>)</w:t>
      </w:r>
      <w:r w:rsidR="00EA5868" w:rsidRPr="00673286">
        <w:rPr>
          <w:b/>
          <w:bCs/>
          <w:sz w:val="28"/>
          <w:szCs w:val="28"/>
          <w:lang w:val="kk-KZ"/>
        </w:rPr>
        <w:t xml:space="preserve"> жасау</w:t>
      </w:r>
      <w:r w:rsidR="00155A03" w:rsidRPr="00673286">
        <w:rPr>
          <w:b/>
          <w:bCs/>
          <w:sz w:val="28"/>
          <w:szCs w:val="28"/>
          <w:lang w:val="kk-KZ"/>
        </w:rPr>
        <w:t xml:space="preserve"> </w:t>
      </w:r>
      <w:r w:rsidR="00F21897" w:rsidRPr="00673286">
        <w:rPr>
          <w:b/>
          <w:bCs/>
          <w:sz w:val="28"/>
          <w:szCs w:val="28"/>
          <w:lang w:val="kk-KZ"/>
        </w:rPr>
        <w:t>(53</w:t>
      </w:r>
      <w:r w:rsidR="00BE6615" w:rsidRPr="00673286">
        <w:rPr>
          <w:b/>
          <w:bCs/>
          <w:sz w:val="28"/>
          <w:szCs w:val="28"/>
          <w:lang w:val="kk-KZ"/>
        </w:rPr>
        <w:t>1</w:t>
      </w:r>
      <w:r w:rsidR="00F21897" w:rsidRPr="00673286">
        <w:rPr>
          <w:b/>
          <w:bCs/>
          <w:sz w:val="28"/>
          <w:szCs w:val="28"/>
          <w:lang w:val="kk-KZ"/>
        </w:rPr>
        <w:t>.00</w:t>
      </w:r>
      <w:r w:rsidR="00EA5868" w:rsidRPr="00673286">
        <w:rPr>
          <w:b/>
          <w:bCs/>
          <w:sz w:val="28"/>
          <w:szCs w:val="28"/>
          <w:lang w:val="kk-KZ"/>
        </w:rPr>
        <w:t>-нысан</w:t>
      </w:r>
      <w:r w:rsidR="00F21897" w:rsidRPr="00673286">
        <w:rPr>
          <w:b/>
          <w:bCs/>
          <w:sz w:val="28"/>
          <w:szCs w:val="28"/>
          <w:lang w:val="kk-KZ"/>
        </w:rPr>
        <w:t>)</w:t>
      </w:r>
    </w:p>
    <w:p w:rsidR="0018275C" w:rsidRPr="00673286" w:rsidRDefault="0018275C" w:rsidP="00064F33">
      <w:pPr>
        <w:pStyle w:val="a3"/>
        <w:ind w:firstLine="708"/>
        <w:contextualSpacing/>
        <w:rPr>
          <w:szCs w:val="28"/>
          <w:lang w:val="kk-KZ"/>
        </w:rPr>
      </w:pPr>
    </w:p>
    <w:p w:rsidR="006953E4" w:rsidRPr="00673286" w:rsidRDefault="006953E4" w:rsidP="00064F33">
      <w:pPr>
        <w:pStyle w:val="a3"/>
        <w:ind w:firstLine="708"/>
        <w:contextualSpacing/>
        <w:rPr>
          <w:szCs w:val="28"/>
          <w:lang w:val="kk-KZ"/>
        </w:rPr>
      </w:pPr>
      <w:r w:rsidRPr="00673286">
        <w:rPr>
          <w:szCs w:val="28"/>
          <w:lang w:val="kk-KZ"/>
        </w:rPr>
        <w:t>1</w:t>
      </w:r>
      <w:r w:rsidR="00D5606E" w:rsidRPr="00673286">
        <w:rPr>
          <w:szCs w:val="28"/>
          <w:lang w:val="kk-KZ"/>
        </w:rPr>
        <w:t>3</w:t>
      </w:r>
      <w:r w:rsidRPr="00673286">
        <w:rPr>
          <w:szCs w:val="28"/>
          <w:lang w:val="kk-KZ"/>
        </w:rPr>
        <w:t>. «Салық төлеуші туралы жалпы ақпарат» деген бөлімде салық төлеуші мынадай деректерді көрсетеді:</w:t>
      </w:r>
    </w:p>
    <w:p w:rsidR="0018275C" w:rsidRPr="00673286" w:rsidRDefault="00434FCC" w:rsidP="00064F33">
      <w:pPr>
        <w:ind w:firstLine="708"/>
        <w:contextualSpacing/>
        <w:jc w:val="both"/>
        <w:rPr>
          <w:rFonts w:eastAsia="Batang"/>
          <w:snapToGrid w:val="0"/>
          <w:sz w:val="28"/>
          <w:szCs w:val="28"/>
          <w:lang w:val="kk-KZ" w:eastAsia="ko-KR"/>
        </w:rPr>
      </w:pPr>
      <w:r w:rsidRPr="00673286">
        <w:rPr>
          <w:rFonts w:eastAsia="Batang"/>
          <w:snapToGrid w:val="0"/>
          <w:sz w:val="28"/>
          <w:szCs w:val="28"/>
          <w:lang w:val="kk-KZ" w:eastAsia="ko-KR"/>
        </w:rPr>
        <w:t>1) БС</w:t>
      </w:r>
      <w:r w:rsidR="0018275C" w:rsidRPr="00673286">
        <w:rPr>
          <w:rFonts w:eastAsia="Batang"/>
          <w:snapToGrid w:val="0"/>
          <w:sz w:val="28"/>
          <w:szCs w:val="28"/>
          <w:lang w:val="kk-KZ" w:eastAsia="ko-KR"/>
        </w:rPr>
        <w:t xml:space="preserve">Н – </w:t>
      </w:r>
      <w:r w:rsidR="008E05FC" w:rsidRPr="00673286">
        <w:rPr>
          <w:rFonts w:eastAsia="Batang"/>
          <w:snapToGrid w:val="0"/>
          <w:sz w:val="28"/>
          <w:szCs w:val="28"/>
          <w:lang w:val="kk-KZ" w:eastAsia="ko-KR"/>
        </w:rPr>
        <w:t>жер қойнауын пайдаланушының (уәкілетті тұлғаның)</w:t>
      </w:r>
      <w:r w:rsidR="00693472" w:rsidRPr="00673286">
        <w:rPr>
          <w:rFonts w:eastAsia="Batang"/>
          <w:snapToGrid w:val="0"/>
          <w:sz w:val="28"/>
          <w:szCs w:val="28"/>
          <w:lang w:val="kk-KZ" w:eastAsia="ko-KR"/>
        </w:rPr>
        <w:t xml:space="preserve">, мемлекет атынан алушының </w:t>
      </w:r>
      <w:r w:rsidRPr="00673286">
        <w:rPr>
          <w:rFonts w:eastAsia="Batang"/>
          <w:snapToGrid w:val="0"/>
          <w:sz w:val="28"/>
          <w:szCs w:val="28"/>
          <w:lang w:val="kk-KZ" w:eastAsia="ko-KR"/>
        </w:rPr>
        <w:t>бизнес-сәйкестендіру нөмі</w:t>
      </w:r>
      <w:r w:rsidR="00693472" w:rsidRPr="00673286">
        <w:rPr>
          <w:rFonts w:eastAsia="Batang"/>
          <w:snapToGrid w:val="0"/>
          <w:sz w:val="28"/>
          <w:szCs w:val="28"/>
          <w:lang w:val="kk-KZ" w:eastAsia="ko-KR"/>
        </w:rPr>
        <w:t>р</w:t>
      </w:r>
      <w:r w:rsidRPr="00673286">
        <w:rPr>
          <w:rFonts w:eastAsia="Batang"/>
          <w:snapToGrid w:val="0"/>
          <w:sz w:val="28"/>
          <w:szCs w:val="28"/>
          <w:lang w:val="kk-KZ" w:eastAsia="ko-KR"/>
        </w:rPr>
        <w:t>і</w:t>
      </w:r>
      <w:r w:rsidR="0018275C" w:rsidRPr="00673286">
        <w:rPr>
          <w:rFonts w:eastAsia="Batang"/>
          <w:snapToGrid w:val="0"/>
          <w:sz w:val="28"/>
          <w:szCs w:val="28"/>
          <w:lang w:val="kk-KZ" w:eastAsia="ko-KR"/>
        </w:rPr>
        <w:t>;</w:t>
      </w:r>
    </w:p>
    <w:p w:rsidR="00A810C2" w:rsidRPr="00673286" w:rsidRDefault="0018275C" w:rsidP="00064F33">
      <w:pPr>
        <w:pStyle w:val="a4"/>
        <w:ind w:firstLine="708"/>
        <w:contextualSpacing/>
        <w:rPr>
          <w:sz w:val="28"/>
          <w:szCs w:val="28"/>
          <w:lang w:val="kk-KZ"/>
        </w:rPr>
      </w:pPr>
      <w:r w:rsidRPr="001A4F32">
        <w:rPr>
          <w:sz w:val="28"/>
          <w:szCs w:val="28"/>
          <w:lang w:val="kk-KZ"/>
        </w:rPr>
        <w:t xml:space="preserve">2) </w:t>
      </w:r>
      <w:r w:rsidR="00434FCC" w:rsidRPr="00673286">
        <w:rPr>
          <w:sz w:val="28"/>
          <w:szCs w:val="28"/>
          <w:lang w:val="kk-KZ"/>
        </w:rPr>
        <w:t>салық есептілігі тапсырылатын салық кезеңі</w:t>
      </w:r>
      <w:r w:rsidR="00693472" w:rsidRPr="00673286">
        <w:rPr>
          <w:sz w:val="28"/>
          <w:szCs w:val="28"/>
          <w:lang w:val="kk-KZ"/>
        </w:rPr>
        <w:t xml:space="preserve"> – </w:t>
      </w:r>
    </w:p>
    <w:p w:rsidR="00693472" w:rsidRPr="00673286" w:rsidRDefault="00693472" w:rsidP="00064F33">
      <w:pPr>
        <w:pStyle w:val="a4"/>
        <w:ind w:firstLine="708"/>
        <w:contextualSpacing/>
        <w:rPr>
          <w:sz w:val="28"/>
          <w:szCs w:val="28"/>
          <w:lang w:val="kk-KZ"/>
        </w:rPr>
      </w:pPr>
      <w:r w:rsidRPr="00673286">
        <w:rPr>
          <w:sz w:val="28"/>
          <w:szCs w:val="28"/>
          <w:lang w:val="kk-KZ"/>
        </w:rPr>
        <w:t>жер қойнауын пайдаланушымен – тиісті тоқсан;</w:t>
      </w:r>
    </w:p>
    <w:p w:rsidR="00693472" w:rsidRPr="00673286" w:rsidRDefault="00693472" w:rsidP="00064F33">
      <w:pPr>
        <w:pStyle w:val="a4"/>
        <w:ind w:firstLine="708"/>
        <w:contextualSpacing/>
        <w:rPr>
          <w:sz w:val="28"/>
          <w:szCs w:val="28"/>
          <w:lang w:val="kk-KZ"/>
        </w:rPr>
      </w:pPr>
      <w:r w:rsidRPr="00673286">
        <w:rPr>
          <w:sz w:val="28"/>
          <w:szCs w:val="28"/>
          <w:lang w:val="kk-KZ"/>
        </w:rPr>
        <w:t xml:space="preserve">мемлекет атынан алушымен: </w:t>
      </w:r>
    </w:p>
    <w:p w:rsidR="00693472" w:rsidRPr="00673286" w:rsidRDefault="00693472" w:rsidP="00064F33">
      <w:pPr>
        <w:pStyle w:val="a4"/>
        <w:ind w:firstLine="708"/>
        <w:contextualSpacing/>
        <w:rPr>
          <w:sz w:val="28"/>
          <w:szCs w:val="28"/>
          <w:lang w:val="kk-KZ"/>
        </w:rPr>
      </w:pPr>
      <w:r w:rsidRPr="00673286">
        <w:rPr>
          <w:sz w:val="28"/>
          <w:szCs w:val="28"/>
          <w:lang w:val="kk-KZ"/>
        </w:rPr>
        <w:lastRenderedPageBreak/>
        <w:t>есепті ұсынған кезде – тиісті тоқсан;</w:t>
      </w:r>
    </w:p>
    <w:p w:rsidR="00693472" w:rsidRPr="00673286" w:rsidRDefault="00693472" w:rsidP="00064F33">
      <w:pPr>
        <w:pStyle w:val="a4"/>
        <w:ind w:firstLine="708"/>
        <w:contextualSpacing/>
        <w:rPr>
          <w:sz w:val="28"/>
          <w:szCs w:val="28"/>
          <w:lang w:val="kk-KZ"/>
        </w:rPr>
      </w:pPr>
      <w:r w:rsidRPr="00673286">
        <w:rPr>
          <w:sz w:val="28"/>
          <w:szCs w:val="28"/>
          <w:lang w:val="kk-KZ"/>
        </w:rPr>
        <w:t>декларацияны ұсынған кезде – тиісті жыл көрсетіледі;</w:t>
      </w:r>
    </w:p>
    <w:p w:rsidR="0018275C" w:rsidRPr="00673286" w:rsidRDefault="0018275C" w:rsidP="00064F33">
      <w:pPr>
        <w:pStyle w:val="a4"/>
        <w:ind w:firstLine="708"/>
        <w:contextualSpacing/>
        <w:rPr>
          <w:sz w:val="28"/>
          <w:szCs w:val="28"/>
          <w:lang w:val="kk-KZ"/>
        </w:rPr>
      </w:pPr>
      <w:r w:rsidRPr="00673286">
        <w:rPr>
          <w:sz w:val="28"/>
          <w:szCs w:val="28"/>
          <w:lang w:val="kk-KZ"/>
        </w:rPr>
        <w:t xml:space="preserve">3) </w:t>
      </w:r>
      <w:r w:rsidR="005C526E" w:rsidRPr="00673286">
        <w:rPr>
          <w:sz w:val="28"/>
          <w:szCs w:val="28"/>
          <w:lang w:val="kk-KZ"/>
        </w:rPr>
        <w:t>салық төлеушінің атауы</w:t>
      </w:r>
      <w:r w:rsidR="00DC7630" w:rsidRPr="00673286">
        <w:rPr>
          <w:sz w:val="28"/>
          <w:szCs w:val="28"/>
          <w:lang w:val="kk-KZ"/>
        </w:rPr>
        <w:t xml:space="preserve"> </w:t>
      </w:r>
      <w:r w:rsidRPr="00673286">
        <w:rPr>
          <w:sz w:val="28"/>
          <w:szCs w:val="28"/>
          <w:lang w:val="kk-KZ"/>
        </w:rPr>
        <w:t xml:space="preserve">– </w:t>
      </w:r>
      <w:r w:rsidR="005C526E" w:rsidRPr="00673286">
        <w:rPr>
          <w:sz w:val="28"/>
          <w:szCs w:val="28"/>
          <w:lang w:val="kk-KZ"/>
        </w:rPr>
        <w:t xml:space="preserve">құрылтай құжаттарына сәйкес </w:t>
      </w:r>
      <w:r w:rsidR="00272F9A" w:rsidRPr="00673286">
        <w:rPr>
          <w:sz w:val="28"/>
          <w:szCs w:val="28"/>
          <w:lang w:val="kk-KZ"/>
        </w:rPr>
        <w:t xml:space="preserve">мемлекет атынан алушының, </w:t>
      </w:r>
      <w:r w:rsidR="009F2E8E" w:rsidRPr="00673286">
        <w:rPr>
          <w:sz w:val="28"/>
          <w:szCs w:val="28"/>
          <w:lang w:val="kk-KZ"/>
        </w:rPr>
        <w:t>пайдалы қазбаларды өндіру салығы, экспортқа рента, роялти және өнімді бөлу бойынша Қазақстан Республикасының үлесін заттай нысанда төлеу</w:t>
      </w:r>
      <w:r w:rsidR="00272F9A" w:rsidRPr="00673286">
        <w:rPr>
          <w:sz w:val="28"/>
          <w:szCs w:val="28"/>
          <w:lang w:val="kk-KZ"/>
        </w:rPr>
        <w:t xml:space="preserve"> бойынша салықтық міндеттемені орындау есебіне пайдалы қазбаларды беруді жүзеге асыратын </w:t>
      </w:r>
      <w:r w:rsidR="008676B1" w:rsidRPr="00673286">
        <w:rPr>
          <w:sz w:val="28"/>
          <w:szCs w:val="28"/>
          <w:lang w:val="kk-KZ"/>
        </w:rPr>
        <w:t>жер қойнауын пайдаланушы</w:t>
      </w:r>
      <w:r w:rsidR="005332CC" w:rsidRPr="00673286">
        <w:rPr>
          <w:sz w:val="28"/>
          <w:szCs w:val="28"/>
          <w:lang w:val="kk-KZ"/>
        </w:rPr>
        <w:t>ны</w:t>
      </w:r>
      <w:r w:rsidR="008676B1" w:rsidRPr="00673286">
        <w:rPr>
          <w:sz w:val="28"/>
          <w:szCs w:val="28"/>
          <w:lang w:val="kk-KZ"/>
        </w:rPr>
        <w:t xml:space="preserve">ң </w:t>
      </w:r>
      <w:r w:rsidR="00272F9A" w:rsidRPr="00673286">
        <w:rPr>
          <w:sz w:val="28"/>
          <w:szCs w:val="28"/>
          <w:lang w:val="kk-KZ"/>
        </w:rPr>
        <w:t>толық атауын көрсетіледі</w:t>
      </w:r>
      <w:r w:rsidRPr="00673286">
        <w:rPr>
          <w:sz w:val="28"/>
          <w:szCs w:val="28"/>
          <w:lang w:val="kk-KZ"/>
        </w:rPr>
        <w:t>;</w:t>
      </w:r>
    </w:p>
    <w:p w:rsidR="00272F9A" w:rsidRPr="00673286" w:rsidRDefault="002D4AAF" w:rsidP="00064F33">
      <w:pPr>
        <w:pStyle w:val="a4"/>
        <w:ind w:firstLine="708"/>
        <w:contextualSpacing/>
        <w:rPr>
          <w:sz w:val="28"/>
          <w:szCs w:val="28"/>
          <w:lang w:val="kk-KZ"/>
        </w:rPr>
      </w:pPr>
      <w:r w:rsidRPr="00673286">
        <w:rPr>
          <w:sz w:val="28"/>
          <w:szCs w:val="28"/>
          <w:lang w:val="kk-KZ"/>
        </w:rPr>
        <w:t xml:space="preserve">4) </w:t>
      </w:r>
      <w:r w:rsidR="00272F9A" w:rsidRPr="00673286">
        <w:rPr>
          <w:sz w:val="28"/>
          <w:szCs w:val="28"/>
          <w:lang w:val="kk-KZ"/>
        </w:rPr>
        <w:t>салық төлеушінің санаты.</w:t>
      </w:r>
    </w:p>
    <w:p w:rsidR="004F1BE0" w:rsidRPr="00673286" w:rsidRDefault="004F1BE0" w:rsidP="00064F33">
      <w:pPr>
        <w:pStyle w:val="a4"/>
        <w:ind w:firstLine="708"/>
        <w:contextualSpacing/>
        <w:rPr>
          <w:sz w:val="28"/>
          <w:szCs w:val="28"/>
          <w:lang w:val="kk-KZ"/>
        </w:rPr>
      </w:pPr>
      <w:r w:rsidRPr="00673286">
        <w:rPr>
          <w:sz w:val="28"/>
          <w:szCs w:val="28"/>
          <w:lang w:val="kk-KZ"/>
        </w:rPr>
        <w:t xml:space="preserve">Егер салық төлеуші </w:t>
      </w:r>
      <w:r w:rsidR="00272F9A" w:rsidRPr="00673286">
        <w:rPr>
          <w:sz w:val="28"/>
          <w:szCs w:val="28"/>
          <w:lang w:val="kk-KZ"/>
        </w:rPr>
        <w:t xml:space="preserve">А </w:t>
      </w:r>
      <w:r w:rsidRPr="00673286">
        <w:rPr>
          <w:sz w:val="28"/>
          <w:szCs w:val="28"/>
          <w:lang w:val="kk-KZ"/>
        </w:rPr>
        <w:t>және В  жолында көрсетілген, санаттардың біріне жататын болса, торкөздер белгіленеді;</w:t>
      </w:r>
    </w:p>
    <w:p w:rsidR="00272F9A" w:rsidRPr="00673286" w:rsidRDefault="00257983" w:rsidP="00064F33">
      <w:pPr>
        <w:pStyle w:val="a4"/>
        <w:ind w:firstLine="708"/>
        <w:contextualSpacing/>
        <w:rPr>
          <w:sz w:val="28"/>
          <w:szCs w:val="28"/>
          <w:lang w:val="kk-KZ"/>
        </w:rPr>
      </w:pPr>
      <w:r w:rsidRPr="00673286">
        <w:rPr>
          <w:sz w:val="28"/>
          <w:szCs w:val="28"/>
          <w:lang w:val="kk-KZ"/>
        </w:rPr>
        <w:t>5) ұсынылатын есептіліктің түрі.</w:t>
      </w:r>
    </w:p>
    <w:p w:rsidR="00257983" w:rsidRPr="00673286" w:rsidRDefault="00257983" w:rsidP="00064F33">
      <w:pPr>
        <w:pStyle w:val="a4"/>
        <w:ind w:firstLine="708"/>
        <w:contextualSpacing/>
        <w:rPr>
          <w:sz w:val="28"/>
          <w:szCs w:val="28"/>
          <w:lang w:val="kk-KZ"/>
        </w:rPr>
      </w:pPr>
      <w:r w:rsidRPr="00673286">
        <w:rPr>
          <w:sz w:val="28"/>
          <w:szCs w:val="28"/>
          <w:lang w:val="kk-KZ"/>
        </w:rPr>
        <w:t>5А торкөзі Салық кодексінің 308-2 бабының 4-тармағы 2) тармақшасымен көзделген заттай нысанда салықтарды төлеу бойынша салықтық міндеттемелерді орындау бойынша есепті ұсынған кезде мемлеке</w:t>
      </w:r>
      <w:r w:rsidR="005332CC" w:rsidRPr="00673286">
        <w:rPr>
          <w:sz w:val="28"/>
          <w:szCs w:val="28"/>
          <w:lang w:val="kk-KZ"/>
        </w:rPr>
        <w:t>т</w:t>
      </w:r>
      <w:r w:rsidRPr="00673286">
        <w:rPr>
          <w:sz w:val="28"/>
          <w:szCs w:val="28"/>
          <w:lang w:val="kk-KZ"/>
        </w:rPr>
        <w:t xml:space="preserve"> атынан алушымен толтыруға жатады;</w:t>
      </w:r>
    </w:p>
    <w:p w:rsidR="00257983" w:rsidRPr="00673286" w:rsidRDefault="00257983" w:rsidP="00064F33">
      <w:pPr>
        <w:pStyle w:val="a4"/>
        <w:ind w:firstLine="708"/>
        <w:contextualSpacing/>
        <w:rPr>
          <w:sz w:val="28"/>
          <w:szCs w:val="28"/>
          <w:lang w:val="kk-KZ"/>
        </w:rPr>
      </w:pPr>
      <w:r w:rsidRPr="00673286">
        <w:rPr>
          <w:sz w:val="28"/>
          <w:szCs w:val="28"/>
          <w:lang w:val="kk-KZ"/>
        </w:rPr>
        <w:t>5В торкөзі:</w:t>
      </w:r>
    </w:p>
    <w:p w:rsidR="00257983" w:rsidRPr="00673286" w:rsidRDefault="005332CC" w:rsidP="00064F33">
      <w:pPr>
        <w:pStyle w:val="a4"/>
        <w:ind w:firstLine="708"/>
        <w:contextualSpacing/>
        <w:rPr>
          <w:sz w:val="28"/>
          <w:szCs w:val="28"/>
          <w:lang w:val="kk-KZ"/>
        </w:rPr>
      </w:pPr>
      <w:r w:rsidRPr="00673286">
        <w:rPr>
          <w:sz w:val="28"/>
          <w:szCs w:val="28"/>
          <w:lang w:val="kk-KZ"/>
        </w:rPr>
        <w:t>жер қойнауын пайдаланушымен</w:t>
      </w:r>
      <w:r w:rsidR="00257983" w:rsidRPr="00673286">
        <w:rPr>
          <w:sz w:val="28"/>
          <w:szCs w:val="28"/>
          <w:lang w:val="kk-KZ"/>
        </w:rPr>
        <w:t xml:space="preserve"> Салық кодексінің 308-2 бабының 4-тармағы 1) тармақшасымен көзделген, заттай нысандағы салықтарды төлеу бойынша салықтық міндеттемелерді орындау бойынша декларацияны ұсынған кезде;</w:t>
      </w:r>
    </w:p>
    <w:p w:rsidR="00257983" w:rsidRPr="00673286" w:rsidRDefault="005332CC" w:rsidP="00064F33">
      <w:pPr>
        <w:pStyle w:val="a4"/>
        <w:ind w:firstLine="708"/>
        <w:contextualSpacing/>
        <w:rPr>
          <w:sz w:val="28"/>
          <w:szCs w:val="28"/>
          <w:lang w:val="kk-KZ"/>
        </w:rPr>
      </w:pPr>
      <w:r w:rsidRPr="00673286">
        <w:rPr>
          <w:sz w:val="28"/>
          <w:szCs w:val="28"/>
          <w:lang w:val="kk-KZ"/>
        </w:rPr>
        <w:t>м</w:t>
      </w:r>
      <w:r w:rsidR="00257983" w:rsidRPr="00673286">
        <w:rPr>
          <w:sz w:val="28"/>
          <w:szCs w:val="28"/>
          <w:lang w:val="kk-KZ"/>
        </w:rPr>
        <w:t>емлекет атынан алушымен Салық кодексінің 308-2 бабының 4-тармағы 2) тармақшасымен көзделген, заттай нысандағы салықтарды төлеу бойынша салықтық міндеттемелерді орындау бойынша декларацияны ұсынған кезде толтырға жатады;</w:t>
      </w:r>
    </w:p>
    <w:p w:rsidR="00E044BC" w:rsidRPr="00673286" w:rsidRDefault="00257983" w:rsidP="00064F33">
      <w:pPr>
        <w:pStyle w:val="a4"/>
        <w:ind w:firstLine="708"/>
        <w:contextualSpacing/>
        <w:rPr>
          <w:sz w:val="28"/>
          <w:szCs w:val="28"/>
          <w:lang w:val="kk-KZ"/>
        </w:rPr>
      </w:pPr>
      <w:r w:rsidRPr="00673286">
        <w:rPr>
          <w:sz w:val="28"/>
          <w:szCs w:val="28"/>
          <w:lang w:val="kk-KZ"/>
        </w:rPr>
        <w:t xml:space="preserve">6) </w:t>
      </w:r>
      <w:r w:rsidR="00F44FCB" w:rsidRPr="00673286">
        <w:rPr>
          <w:sz w:val="28"/>
          <w:szCs w:val="28"/>
          <w:lang w:val="kk-KZ"/>
        </w:rPr>
        <w:t>д</w:t>
      </w:r>
      <w:r w:rsidR="008A3721" w:rsidRPr="00673286">
        <w:rPr>
          <w:sz w:val="28"/>
          <w:szCs w:val="28"/>
          <w:lang w:val="kk-KZ"/>
        </w:rPr>
        <w:t>екларацияның (</w:t>
      </w:r>
      <w:r w:rsidR="00F44FCB" w:rsidRPr="00673286">
        <w:rPr>
          <w:sz w:val="28"/>
          <w:szCs w:val="28"/>
          <w:lang w:val="kk-KZ"/>
        </w:rPr>
        <w:t>е</w:t>
      </w:r>
      <w:r w:rsidR="008A3721" w:rsidRPr="00673286">
        <w:rPr>
          <w:sz w:val="28"/>
          <w:szCs w:val="28"/>
          <w:lang w:val="kk-KZ"/>
        </w:rPr>
        <w:t>сеп</w:t>
      </w:r>
      <w:r w:rsidR="00DF2458" w:rsidRPr="00673286">
        <w:rPr>
          <w:sz w:val="28"/>
          <w:szCs w:val="28"/>
          <w:lang w:val="kk-KZ"/>
        </w:rPr>
        <w:t>тің</w:t>
      </w:r>
      <w:r w:rsidR="00B012E0" w:rsidRPr="00673286">
        <w:rPr>
          <w:sz w:val="28"/>
          <w:szCs w:val="28"/>
          <w:lang w:val="kk-KZ"/>
        </w:rPr>
        <w:t>) түрі</w:t>
      </w:r>
      <w:r w:rsidR="00E044BC" w:rsidRPr="00673286">
        <w:rPr>
          <w:sz w:val="28"/>
          <w:szCs w:val="28"/>
          <w:lang w:val="kk-KZ"/>
        </w:rPr>
        <w:t xml:space="preserve">. </w:t>
      </w:r>
    </w:p>
    <w:p w:rsidR="004F1BE0" w:rsidRPr="00673286" w:rsidRDefault="00B012E0" w:rsidP="00064F33">
      <w:pPr>
        <w:pStyle w:val="a4"/>
        <w:ind w:firstLine="708"/>
        <w:contextualSpacing/>
        <w:rPr>
          <w:sz w:val="28"/>
          <w:szCs w:val="28"/>
          <w:lang w:val="kk-KZ"/>
        </w:rPr>
      </w:pPr>
      <w:r w:rsidRPr="00673286">
        <w:rPr>
          <w:sz w:val="28"/>
          <w:szCs w:val="28"/>
          <w:lang w:val="kk-KZ"/>
        </w:rPr>
        <w:t>Салық кодексінің 63-бабын</w:t>
      </w:r>
      <w:r w:rsidR="004F1BE0" w:rsidRPr="00673286">
        <w:rPr>
          <w:sz w:val="28"/>
          <w:szCs w:val="28"/>
          <w:lang w:val="kk-KZ"/>
        </w:rPr>
        <w:t>д</w:t>
      </w:r>
      <w:r w:rsidRPr="00673286">
        <w:rPr>
          <w:sz w:val="28"/>
          <w:szCs w:val="28"/>
          <w:lang w:val="kk-KZ"/>
        </w:rPr>
        <w:t>а</w:t>
      </w:r>
      <w:r w:rsidR="00F44FCB" w:rsidRPr="00673286">
        <w:rPr>
          <w:sz w:val="28"/>
          <w:szCs w:val="28"/>
          <w:lang w:val="kk-KZ"/>
        </w:rPr>
        <w:t xml:space="preserve"> </w:t>
      </w:r>
      <w:r w:rsidR="004F1BE0" w:rsidRPr="00673286">
        <w:rPr>
          <w:sz w:val="28"/>
          <w:szCs w:val="28"/>
          <w:lang w:val="kk-KZ"/>
        </w:rPr>
        <w:t xml:space="preserve">көрсетілген, салық есептілігінің түріне </w:t>
      </w:r>
      <w:r w:rsidR="00F44FCB" w:rsidRPr="00673286">
        <w:rPr>
          <w:sz w:val="28"/>
          <w:szCs w:val="28"/>
          <w:lang w:val="kk-KZ"/>
        </w:rPr>
        <w:t>декларацияны (е</w:t>
      </w:r>
      <w:r w:rsidR="004F1BE0" w:rsidRPr="00673286">
        <w:rPr>
          <w:sz w:val="28"/>
          <w:szCs w:val="28"/>
          <w:lang w:val="kk-KZ"/>
        </w:rPr>
        <w:t>септі) жатқызуды ескере отырып, тиісті торкөздер белгіленеді;</w:t>
      </w:r>
    </w:p>
    <w:p w:rsidR="00E044BC" w:rsidRPr="00673286" w:rsidRDefault="00CF234C" w:rsidP="00064F33">
      <w:pPr>
        <w:ind w:firstLine="720"/>
        <w:contextualSpacing/>
        <w:jc w:val="both"/>
        <w:rPr>
          <w:sz w:val="28"/>
          <w:szCs w:val="28"/>
          <w:lang w:val="kk-KZ"/>
        </w:rPr>
      </w:pPr>
      <w:r w:rsidRPr="00673286">
        <w:rPr>
          <w:sz w:val="28"/>
          <w:szCs w:val="28"/>
          <w:lang w:val="kk-KZ"/>
        </w:rPr>
        <w:t>7</w:t>
      </w:r>
      <w:r w:rsidR="002D4AAF" w:rsidRPr="00673286">
        <w:rPr>
          <w:sz w:val="28"/>
          <w:szCs w:val="28"/>
          <w:lang w:val="kk-KZ"/>
        </w:rPr>
        <w:t xml:space="preserve">) </w:t>
      </w:r>
      <w:r w:rsidR="00B012E0" w:rsidRPr="00673286">
        <w:rPr>
          <w:sz w:val="28"/>
          <w:szCs w:val="28"/>
          <w:lang w:val="kk-KZ"/>
        </w:rPr>
        <w:t xml:space="preserve">хабарламаның нөмірі </w:t>
      </w:r>
      <w:r w:rsidR="004F1BE0" w:rsidRPr="00673286">
        <w:rPr>
          <w:sz w:val="28"/>
          <w:szCs w:val="28"/>
          <w:lang w:val="kk-KZ"/>
        </w:rPr>
        <w:t xml:space="preserve">және </w:t>
      </w:r>
      <w:r w:rsidR="00B012E0" w:rsidRPr="00673286">
        <w:rPr>
          <w:sz w:val="28"/>
          <w:szCs w:val="28"/>
          <w:lang w:val="kk-KZ"/>
        </w:rPr>
        <w:t>күні.</w:t>
      </w:r>
    </w:p>
    <w:p w:rsidR="002D4AAF" w:rsidRPr="00673286" w:rsidRDefault="00B012E0" w:rsidP="00064F33">
      <w:pPr>
        <w:ind w:firstLine="720"/>
        <w:contextualSpacing/>
        <w:jc w:val="both"/>
        <w:rPr>
          <w:sz w:val="28"/>
          <w:szCs w:val="28"/>
          <w:lang w:val="kk-KZ"/>
        </w:rPr>
      </w:pPr>
      <w:r w:rsidRPr="00673286">
        <w:rPr>
          <w:sz w:val="28"/>
          <w:szCs w:val="28"/>
          <w:lang w:val="kk-KZ"/>
        </w:rPr>
        <w:t>Салық кодексінің 63-бабы 3-тармағының 4) тармақшас</w:t>
      </w:r>
      <w:r w:rsidR="008A3721" w:rsidRPr="00673286">
        <w:rPr>
          <w:sz w:val="28"/>
          <w:szCs w:val="28"/>
          <w:lang w:val="kk-KZ"/>
        </w:rPr>
        <w:t xml:space="preserve">ында көзделген </w:t>
      </w:r>
      <w:r w:rsidR="00F44FCB" w:rsidRPr="00673286">
        <w:rPr>
          <w:sz w:val="28"/>
          <w:szCs w:val="28"/>
          <w:lang w:val="kk-KZ"/>
        </w:rPr>
        <w:t>д</w:t>
      </w:r>
      <w:r w:rsidR="008A3721" w:rsidRPr="00673286">
        <w:rPr>
          <w:sz w:val="28"/>
          <w:szCs w:val="28"/>
          <w:lang w:val="kk-KZ"/>
        </w:rPr>
        <w:t>екларация (</w:t>
      </w:r>
      <w:r w:rsidR="00F44FCB" w:rsidRPr="00673286">
        <w:rPr>
          <w:sz w:val="28"/>
          <w:szCs w:val="28"/>
          <w:lang w:val="kk-KZ"/>
        </w:rPr>
        <w:t>е</w:t>
      </w:r>
      <w:r w:rsidR="008A3721" w:rsidRPr="00673286">
        <w:rPr>
          <w:sz w:val="28"/>
          <w:szCs w:val="28"/>
          <w:lang w:val="kk-KZ"/>
        </w:rPr>
        <w:t>сеп</w:t>
      </w:r>
      <w:r w:rsidRPr="00673286">
        <w:rPr>
          <w:sz w:val="28"/>
          <w:szCs w:val="28"/>
          <w:lang w:val="kk-KZ"/>
        </w:rPr>
        <w:t>) түрін ұсынған жағдайда жолдар толтырылады</w:t>
      </w:r>
      <w:r w:rsidR="002D4AAF" w:rsidRPr="00673286">
        <w:rPr>
          <w:sz w:val="28"/>
          <w:szCs w:val="28"/>
          <w:lang w:val="kk-KZ"/>
        </w:rPr>
        <w:t>;</w:t>
      </w:r>
    </w:p>
    <w:p w:rsidR="0018275C" w:rsidRPr="00673286" w:rsidRDefault="00CF234C" w:rsidP="00064F33">
      <w:pPr>
        <w:pStyle w:val="a4"/>
        <w:ind w:firstLine="708"/>
        <w:contextualSpacing/>
        <w:rPr>
          <w:sz w:val="28"/>
          <w:szCs w:val="28"/>
          <w:lang w:val="kk-KZ"/>
        </w:rPr>
      </w:pPr>
      <w:r w:rsidRPr="00673286">
        <w:rPr>
          <w:sz w:val="28"/>
          <w:szCs w:val="28"/>
          <w:lang w:val="kk-KZ"/>
        </w:rPr>
        <w:t>8</w:t>
      </w:r>
      <w:r w:rsidR="0018275C" w:rsidRPr="00673286">
        <w:rPr>
          <w:sz w:val="28"/>
          <w:szCs w:val="28"/>
          <w:lang w:val="kk-KZ"/>
        </w:rPr>
        <w:t xml:space="preserve">) </w:t>
      </w:r>
      <w:r w:rsidR="008528D2" w:rsidRPr="00673286">
        <w:rPr>
          <w:sz w:val="28"/>
          <w:szCs w:val="28"/>
          <w:lang w:val="kk-KZ"/>
        </w:rPr>
        <w:t xml:space="preserve">жер қойнауын пайдалануға арналған </w:t>
      </w:r>
      <w:r w:rsidR="00DB5E3A" w:rsidRPr="00673286">
        <w:rPr>
          <w:sz w:val="28"/>
          <w:szCs w:val="28"/>
          <w:lang w:val="kk-KZ"/>
        </w:rPr>
        <w:t>келісімшарт</w:t>
      </w:r>
      <w:r w:rsidR="008528D2" w:rsidRPr="00673286">
        <w:rPr>
          <w:sz w:val="28"/>
          <w:szCs w:val="28"/>
          <w:lang w:val="kk-KZ"/>
        </w:rPr>
        <w:t xml:space="preserve"> туралы мәліметтер </w:t>
      </w:r>
      <w:r w:rsidR="0018275C" w:rsidRPr="00673286">
        <w:rPr>
          <w:sz w:val="28"/>
          <w:szCs w:val="28"/>
          <w:lang w:val="kk-KZ"/>
        </w:rPr>
        <w:t xml:space="preserve">– </w:t>
      </w:r>
      <w:r w:rsidR="00721D20" w:rsidRPr="00673286">
        <w:rPr>
          <w:sz w:val="28"/>
          <w:szCs w:val="28"/>
          <w:lang w:val="kk-KZ"/>
        </w:rPr>
        <w:t xml:space="preserve">уәкілетті мемлекеттік органмен тағайындалған </w:t>
      </w:r>
      <w:r w:rsidR="008528D2" w:rsidRPr="00673286">
        <w:rPr>
          <w:sz w:val="28"/>
          <w:szCs w:val="28"/>
          <w:lang w:val="kk-KZ"/>
        </w:rPr>
        <w:t xml:space="preserve">жер қойнауын пайдалануға арналған </w:t>
      </w:r>
      <w:r w:rsidR="00DB5E3A" w:rsidRPr="00673286">
        <w:rPr>
          <w:sz w:val="28"/>
          <w:szCs w:val="28"/>
          <w:lang w:val="kk-KZ"/>
        </w:rPr>
        <w:t>келісімшарт</w:t>
      </w:r>
      <w:r w:rsidR="008528D2" w:rsidRPr="00673286">
        <w:rPr>
          <w:sz w:val="28"/>
          <w:szCs w:val="28"/>
          <w:lang w:val="kk-KZ"/>
        </w:rPr>
        <w:t xml:space="preserve">тың </w:t>
      </w:r>
      <w:r w:rsidR="00721D20" w:rsidRPr="00673286">
        <w:rPr>
          <w:sz w:val="28"/>
          <w:szCs w:val="28"/>
          <w:lang w:val="kk-KZ"/>
        </w:rPr>
        <w:t xml:space="preserve">тіркеу </w:t>
      </w:r>
      <w:r w:rsidR="008528D2" w:rsidRPr="00673286">
        <w:rPr>
          <w:sz w:val="28"/>
          <w:szCs w:val="28"/>
          <w:lang w:val="kk-KZ"/>
        </w:rPr>
        <w:t xml:space="preserve">нөмірі </w:t>
      </w:r>
      <w:r w:rsidRPr="00673286">
        <w:rPr>
          <w:sz w:val="28"/>
          <w:szCs w:val="28"/>
          <w:lang w:val="kk-KZ"/>
        </w:rPr>
        <w:t xml:space="preserve">және </w:t>
      </w:r>
      <w:r w:rsidR="008528D2" w:rsidRPr="00673286">
        <w:rPr>
          <w:sz w:val="28"/>
          <w:szCs w:val="28"/>
          <w:lang w:val="kk-KZ"/>
        </w:rPr>
        <w:t>күні араб цифрларымен көрсетіледі</w:t>
      </w:r>
      <w:r w:rsidR="0018275C" w:rsidRPr="00673286">
        <w:rPr>
          <w:sz w:val="28"/>
          <w:szCs w:val="28"/>
          <w:lang w:val="kk-KZ"/>
        </w:rPr>
        <w:t>;</w:t>
      </w:r>
    </w:p>
    <w:p w:rsidR="00013ECD" w:rsidRPr="00673286" w:rsidRDefault="00CF234C" w:rsidP="00064F33">
      <w:pPr>
        <w:pStyle w:val="a4"/>
        <w:ind w:firstLine="708"/>
        <w:contextualSpacing/>
        <w:rPr>
          <w:sz w:val="28"/>
          <w:szCs w:val="28"/>
          <w:lang w:val="kk-KZ"/>
        </w:rPr>
      </w:pPr>
      <w:r w:rsidRPr="00673286">
        <w:rPr>
          <w:sz w:val="28"/>
          <w:szCs w:val="28"/>
          <w:lang w:val="kk-KZ"/>
        </w:rPr>
        <w:t xml:space="preserve">9) </w:t>
      </w:r>
      <w:r w:rsidR="00013ECD" w:rsidRPr="00673286">
        <w:rPr>
          <w:sz w:val="28"/>
          <w:szCs w:val="28"/>
          <w:lang w:val="kk-KZ"/>
        </w:rPr>
        <w:t>валюта коды.</w:t>
      </w:r>
    </w:p>
    <w:p w:rsidR="00F55400" w:rsidRPr="00673286" w:rsidRDefault="00013ECD" w:rsidP="00064F33">
      <w:pPr>
        <w:pStyle w:val="a4"/>
        <w:ind w:firstLine="708"/>
        <w:contextualSpacing/>
        <w:rPr>
          <w:sz w:val="28"/>
          <w:szCs w:val="28"/>
          <w:lang w:val="kk-KZ"/>
        </w:rPr>
      </w:pPr>
      <w:r w:rsidRPr="00673286">
        <w:rPr>
          <w:sz w:val="28"/>
          <w:szCs w:val="28"/>
          <w:lang w:val="kk-KZ"/>
        </w:rPr>
        <w:t>«Кеден декларацияларын толтыру үшін пайдаланыталын жіктеуіштер туралы» Кеден одағы комиссиясының 2010 жылғы 20 қыркүйектегі № 378 шешімімен бекітілген, 23 «Валюта жіктеуіші» қосымшасына сәйкес валюта коды көрсетілед</w:t>
      </w:r>
      <w:r w:rsidR="00F05A96" w:rsidRPr="00673286">
        <w:rPr>
          <w:sz w:val="28"/>
          <w:szCs w:val="28"/>
          <w:lang w:val="kk-KZ"/>
        </w:rPr>
        <w:t>і</w:t>
      </w:r>
      <w:r w:rsidR="00F55400" w:rsidRPr="00673286">
        <w:rPr>
          <w:sz w:val="28"/>
          <w:szCs w:val="28"/>
          <w:lang w:val="kk-KZ"/>
        </w:rPr>
        <w:t>.</w:t>
      </w:r>
    </w:p>
    <w:p w:rsidR="00F55400" w:rsidRPr="00673286" w:rsidRDefault="00F55400" w:rsidP="00064F33">
      <w:pPr>
        <w:pStyle w:val="a4"/>
        <w:ind w:firstLine="708"/>
        <w:contextualSpacing/>
        <w:rPr>
          <w:sz w:val="28"/>
          <w:szCs w:val="28"/>
          <w:lang w:val="kk-KZ"/>
        </w:rPr>
      </w:pPr>
      <w:r w:rsidRPr="00673286">
        <w:rPr>
          <w:sz w:val="28"/>
          <w:szCs w:val="28"/>
          <w:lang w:val="kk-KZ"/>
        </w:rPr>
        <w:t xml:space="preserve">Егер Қазақстан Республикасы Президентімен бекітілген, жер қойнауын пайдалануға арналған келісімшартта, өнімді бөлу туралы келісімдерде (келісімшарттарда) шетел валютасында салықтарды есептеу және төлеу көзделген болса, </w:t>
      </w:r>
      <w:r w:rsidR="00F44FCB" w:rsidRPr="00673286">
        <w:rPr>
          <w:sz w:val="28"/>
          <w:szCs w:val="28"/>
          <w:lang w:val="kk-KZ"/>
        </w:rPr>
        <w:t>декларация (е</w:t>
      </w:r>
      <w:r w:rsidRPr="00673286">
        <w:rPr>
          <w:sz w:val="28"/>
          <w:szCs w:val="28"/>
          <w:lang w:val="kk-KZ"/>
        </w:rPr>
        <w:t>сеп) мұндай келісімдерде (келісімшарттарда) белгіленген валютада толтырылады;</w:t>
      </w:r>
    </w:p>
    <w:p w:rsidR="00F55400" w:rsidRPr="00673286" w:rsidRDefault="000A1964" w:rsidP="00064F33">
      <w:pPr>
        <w:pStyle w:val="a4"/>
        <w:ind w:firstLine="708"/>
        <w:contextualSpacing/>
        <w:rPr>
          <w:sz w:val="28"/>
          <w:szCs w:val="28"/>
          <w:lang w:val="kk-KZ"/>
        </w:rPr>
      </w:pPr>
      <w:r w:rsidRPr="00673286">
        <w:rPr>
          <w:sz w:val="28"/>
          <w:szCs w:val="28"/>
          <w:lang w:val="kk-KZ"/>
        </w:rPr>
        <w:lastRenderedPageBreak/>
        <w:t>1</w:t>
      </w:r>
      <w:r w:rsidR="00F05A96" w:rsidRPr="00673286">
        <w:rPr>
          <w:sz w:val="28"/>
          <w:szCs w:val="28"/>
          <w:lang w:val="kk-KZ"/>
        </w:rPr>
        <w:t>0</w:t>
      </w:r>
      <w:r w:rsidRPr="00673286">
        <w:rPr>
          <w:sz w:val="28"/>
          <w:szCs w:val="28"/>
          <w:lang w:val="kk-KZ"/>
        </w:rPr>
        <w:t xml:space="preserve">) </w:t>
      </w:r>
      <w:r w:rsidR="001F72AE" w:rsidRPr="00673286">
        <w:rPr>
          <w:sz w:val="28"/>
          <w:szCs w:val="28"/>
          <w:lang w:val="kk-KZ"/>
        </w:rPr>
        <w:t>ұсынылған қосымшалар</w:t>
      </w:r>
      <w:r w:rsidRPr="00673286">
        <w:rPr>
          <w:sz w:val="28"/>
          <w:szCs w:val="28"/>
          <w:lang w:val="kk-KZ"/>
        </w:rPr>
        <w:t xml:space="preserve">. </w:t>
      </w:r>
    </w:p>
    <w:p w:rsidR="005A5E27" w:rsidRPr="00673286" w:rsidRDefault="00085140" w:rsidP="00064F33">
      <w:pPr>
        <w:pStyle w:val="a4"/>
        <w:ind w:firstLine="708"/>
        <w:contextualSpacing/>
        <w:rPr>
          <w:sz w:val="28"/>
          <w:szCs w:val="28"/>
          <w:lang w:val="kk-KZ"/>
        </w:rPr>
      </w:pPr>
      <w:r w:rsidRPr="00673286">
        <w:rPr>
          <w:sz w:val="28"/>
          <w:szCs w:val="28"/>
          <w:lang w:val="kk-KZ"/>
        </w:rPr>
        <w:t xml:space="preserve">Салық төлеушімен ұсынылған </w:t>
      </w:r>
      <w:r w:rsidR="00F44FCB" w:rsidRPr="00673286">
        <w:rPr>
          <w:sz w:val="28"/>
          <w:szCs w:val="28"/>
          <w:lang w:val="kk-KZ"/>
        </w:rPr>
        <w:t>д</w:t>
      </w:r>
      <w:r w:rsidRPr="00673286">
        <w:rPr>
          <w:sz w:val="28"/>
          <w:szCs w:val="28"/>
          <w:lang w:val="kk-KZ"/>
        </w:rPr>
        <w:t>екларацияға (</w:t>
      </w:r>
      <w:r w:rsidR="00F44FCB" w:rsidRPr="00673286">
        <w:rPr>
          <w:sz w:val="28"/>
          <w:szCs w:val="28"/>
          <w:lang w:val="kk-KZ"/>
        </w:rPr>
        <w:t>е</w:t>
      </w:r>
      <w:r w:rsidRPr="00673286">
        <w:rPr>
          <w:sz w:val="28"/>
          <w:szCs w:val="28"/>
          <w:lang w:val="kk-KZ"/>
        </w:rPr>
        <w:t xml:space="preserve">сепке) </w:t>
      </w:r>
      <w:r w:rsidR="001F72AE" w:rsidRPr="00673286">
        <w:rPr>
          <w:sz w:val="28"/>
          <w:szCs w:val="28"/>
          <w:lang w:val="kk-KZ"/>
        </w:rPr>
        <w:t>қосымшалар</w:t>
      </w:r>
      <w:r w:rsidRPr="00673286">
        <w:rPr>
          <w:sz w:val="28"/>
          <w:szCs w:val="28"/>
          <w:lang w:val="kk-KZ"/>
        </w:rPr>
        <w:t>дың нөмірі белгіленеді;</w:t>
      </w:r>
    </w:p>
    <w:p w:rsidR="000A21E8" w:rsidRPr="00673286" w:rsidRDefault="000A21E8" w:rsidP="000A21E8">
      <w:pPr>
        <w:pStyle w:val="a4"/>
        <w:ind w:firstLine="708"/>
        <w:contextualSpacing/>
        <w:rPr>
          <w:sz w:val="28"/>
          <w:szCs w:val="28"/>
          <w:lang w:val="kk-KZ"/>
        </w:rPr>
      </w:pPr>
      <w:r w:rsidRPr="00673286">
        <w:rPr>
          <w:sz w:val="28"/>
          <w:szCs w:val="28"/>
          <w:lang w:val="kk-KZ"/>
        </w:rPr>
        <w:t xml:space="preserve">11) </w:t>
      </w:r>
      <w:r w:rsidR="00A778EF" w:rsidRPr="00673286">
        <w:rPr>
          <w:sz w:val="28"/>
          <w:szCs w:val="28"/>
          <w:lang w:val="kk-KZ"/>
        </w:rPr>
        <w:t>ж</w:t>
      </w:r>
      <w:r w:rsidRPr="00673286">
        <w:rPr>
          <w:sz w:val="28"/>
          <w:szCs w:val="28"/>
          <w:lang w:val="kk-KZ"/>
        </w:rPr>
        <w:t xml:space="preserve">ер қойнауын пайдаланушының </w:t>
      </w:r>
      <w:r w:rsidR="00D01256" w:rsidRPr="00673286">
        <w:rPr>
          <w:sz w:val="28"/>
          <w:szCs w:val="28"/>
          <w:lang w:val="kk-KZ"/>
        </w:rPr>
        <w:t xml:space="preserve">(уәкілетті тұлғаның) </w:t>
      </w:r>
      <w:r w:rsidRPr="00673286">
        <w:rPr>
          <w:sz w:val="28"/>
          <w:szCs w:val="28"/>
          <w:lang w:val="kk-KZ"/>
        </w:rPr>
        <w:t>БСН-і.</w:t>
      </w:r>
    </w:p>
    <w:p w:rsidR="00652D07" w:rsidRPr="00673286" w:rsidRDefault="00652D07" w:rsidP="00652D07">
      <w:pPr>
        <w:pStyle w:val="a4"/>
        <w:ind w:firstLine="708"/>
        <w:contextualSpacing/>
        <w:rPr>
          <w:sz w:val="28"/>
          <w:szCs w:val="28"/>
          <w:lang w:val="kk-KZ"/>
        </w:rPr>
      </w:pPr>
      <w:r w:rsidRPr="00673286">
        <w:rPr>
          <w:sz w:val="28"/>
          <w:szCs w:val="28"/>
          <w:lang w:val="kk-KZ"/>
        </w:rPr>
        <w:t>Мемлекет атынан алушы - пайдалы қазбаларды өндіру салығы, экспортқа рента, роялти және өнімді бөлу бойынша Қазақстан Республикасының үлесін заттай нысанда төлеу бойынша салықтық міндетемелерді орындау есебіне пайдалы қазбаларды беруді жүзеге асыратын жер қойнауын пайдаланушының бизнес-сәйкестендіру нөмірін көрсетеді;</w:t>
      </w:r>
    </w:p>
    <w:p w:rsidR="000A21E8" w:rsidRPr="00673286" w:rsidRDefault="000A21E8" w:rsidP="000A21E8">
      <w:pPr>
        <w:pStyle w:val="a4"/>
        <w:ind w:firstLine="708"/>
        <w:contextualSpacing/>
        <w:rPr>
          <w:snapToGrid/>
          <w:sz w:val="28"/>
          <w:szCs w:val="28"/>
        </w:rPr>
      </w:pPr>
      <w:r w:rsidRPr="00673286">
        <w:rPr>
          <w:snapToGrid/>
          <w:sz w:val="28"/>
          <w:szCs w:val="28"/>
        </w:rPr>
        <w:t xml:space="preserve">12) </w:t>
      </w:r>
      <w:r w:rsidR="00A778EF" w:rsidRPr="00673286">
        <w:rPr>
          <w:snapToGrid/>
          <w:sz w:val="28"/>
          <w:szCs w:val="28"/>
          <w:lang w:val="kk-KZ"/>
        </w:rPr>
        <w:t xml:space="preserve">мемлекет атынан алушының </w:t>
      </w:r>
      <w:r w:rsidRPr="00673286">
        <w:rPr>
          <w:snapToGrid/>
          <w:sz w:val="28"/>
          <w:szCs w:val="28"/>
        </w:rPr>
        <w:t>Б</w:t>
      </w:r>
      <w:r w:rsidR="00A778EF" w:rsidRPr="00673286">
        <w:rPr>
          <w:snapToGrid/>
          <w:sz w:val="28"/>
          <w:szCs w:val="28"/>
          <w:lang w:val="kk-KZ"/>
        </w:rPr>
        <w:t>С</w:t>
      </w:r>
      <w:r w:rsidRPr="00673286">
        <w:rPr>
          <w:snapToGrid/>
          <w:sz w:val="28"/>
          <w:szCs w:val="28"/>
        </w:rPr>
        <w:t>Н</w:t>
      </w:r>
      <w:r w:rsidR="00A778EF" w:rsidRPr="00673286">
        <w:rPr>
          <w:snapToGrid/>
          <w:sz w:val="28"/>
          <w:szCs w:val="28"/>
          <w:lang w:val="kk-KZ"/>
        </w:rPr>
        <w:t>-і</w:t>
      </w:r>
      <w:r w:rsidRPr="00673286">
        <w:rPr>
          <w:snapToGrid/>
          <w:sz w:val="28"/>
          <w:szCs w:val="28"/>
        </w:rPr>
        <w:t>.</w:t>
      </w:r>
    </w:p>
    <w:p w:rsidR="00F1184F" w:rsidRDefault="00652D07" w:rsidP="000A21E8">
      <w:pPr>
        <w:pStyle w:val="a4"/>
        <w:ind w:firstLine="708"/>
        <w:contextualSpacing/>
        <w:rPr>
          <w:sz w:val="28"/>
          <w:szCs w:val="28"/>
          <w:lang w:val="kk-KZ"/>
        </w:rPr>
      </w:pPr>
      <w:r w:rsidRPr="00673286">
        <w:rPr>
          <w:snapToGrid/>
          <w:sz w:val="28"/>
          <w:szCs w:val="28"/>
          <w:lang w:val="kk-KZ"/>
        </w:rPr>
        <w:t>Жер қойнауын пайдаланушы</w:t>
      </w:r>
      <w:r w:rsidR="006729BE" w:rsidRPr="00673286">
        <w:rPr>
          <w:snapToGrid/>
          <w:sz w:val="28"/>
          <w:szCs w:val="28"/>
          <w:lang w:val="kk-KZ"/>
        </w:rPr>
        <w:t xml:space="preserve"> (уәкілетті тұлға)</w:t>
      </w:r>
      <w:r w:rsidRPr="00673286">
        <w:rPr>
          <w:snapToGrid/>
          <w:sz w:val="28"/>
          <w:szCs w:val="28"/>
          <w:lang w:val="kk-KZ"/>
        </w:rPr>
        <w:t xml:space="preserve"> – Салық кодексінің 308-1 бабымен көзделген, </w:t>
      </w:r>
      <w:r w:rsidRPr="00673286">
        <w:rPr>
          <w:sz w:val="28"/>
          <w:szCs w:val="28"/>
          <w:lang w:val="kk-KZ"/>
        </w:rPr>
        <w:t xml:space="preserve">Қазақстан Республикасы Президентімен бекітілген, жер қойнауын пайдалануға арналған келісімшарттармен, өнімді бөлу туралы келісімдермен (келісішарттармен) </w:t>
      </w:r>
      <w:r w:rsidR="00F1184F" w:rsidRPr="00673286">
        <w:rPr>
          <w:sz w:val="28"/>
          <w:szCs w:val="28"/>
          <w:lang w:val="kk-KZ"/>
        </w:rPr>
        <w:t>және (немесе) салық заңнамаларымен көзделген, салықтық міндеттемелер есебіне жер қойнауын пайдалануш</w:t>
      </w:r>
      <w:r w:rsidR="006729BE" w:rsidRPr="00673286">
        <w:rPr>
          <w:sz w:val="28"/>
          <w:szCs w:val="28"/>
          <w:lang w:val="kk-KZ"/>
        </w:rPr>
        <w:t>ы</w:t>
      </w:r>
      <w:r w:rsidR="00F1184F" w:rsidRPr="00673286">
        <w:rPr>
          <w:sz w:val="28"/>
          <w:szCs w:val="28"/>
          <w:lang w:val="kk-KZ"/>
        </w:rPr>
        <w:t>мен заттай нысанда берілетін, пайдалы қазбаларды алушы ретінде мемлекеттің тапсырмасы бойынша және оның атынан әрекет ететін, мемлекет атынан алушының бизнес-сәйкестендіру нөмірін көрсетеді</w:t>
      </w:r>
      <w:r w:rsidR="00853EB8">
        <w:rPr>
          <w:sz w:val="28"/>
          <w:szCs w:val="28"/>
          <w:lang w:val="kk-KZ"/>
        </w:rPr>
        <w:t>;</w:t>
      </w:r>
    </w:p>
    <w:p w:rsidR="00853EB8" w:rsidRPr="00853EB8" w:rsidRDefault="00853EB8" w:rsidP="000A21E8">
      <w:pPr>
        <w:pStyle w:val="a4"/>
        <w:ind w:firstLine="708"/>
        <w:contextualSpacing/>
        <w:rPr>
          <w:sz w:val="28"/>
          <w:szCs w:val="28"/>
          <w:lang w:val="kk-KZ"/>
        </w:rPr>
      </w:pPr>
      <w:r w:rsidRPr="00677745">
        <w:rPr>
          <w:sz w:val="28"/>
          <w:szCs w:val="28"/>
          <w:lang w:val="kk-KZ"/>
        </w:rPr>
        <w:t xml:space="preserve">13) Мемлекет атынан алушы 531.02, 531.03 нысанды Декларацияны толтырған кезде есепті кезеңдегі пайдалы қазбалар бойынша қорытынды деректерді </w:t>
      </w:r>
      <w:r w:rsidRPr="00677745">
        <w:rPr>
          <w:snapToGrid/>
          <w:sz w:val="28"/>
          <w:szCs w:val="28"/>
          <w:lang w:val="kk-KZ"/>
        </w:rPr>
        <w:t xml:space="preserve">көрсетуге тиіс </w:t>
      </w:r>
      <w:r w:rsidRPr="00677745">
        <w:rPr>
          <w:sz w:val="28"/>
          <w:szCs w:val="28"/>
          <w:lang w:val="kk-KZ"/>
        </w:rPr>
        <w:t xml:space="preserve">(531.02 нысан бойынша </w:t>
      </w:r>
      <w:r w:rsidRPr="00677745">
        <w:rPr>
          <w:snapToGrid/>
          <w:sz w:val="28"/>
          <w:szCs w:val="28"/>
          <w:lang w:val="kk-KZ"/>
        </w:rPr>
        <w:t>F және N бағандары толтырылмайды).</w:t>
      </w:r>
    </w:p>
    <w:p w:rsidR="00DC7CF5" w:rsidRPr="00673286" w:rsidRDefault="00002011" w:rsidP="00002011">
      <w:pPr>
        <w:pStyle w:val="a4"/>
        <w:ind w:firstLine="708"/>
        <w:contextualSpacing/>
        <w:rPr>
          <w:bCs/>
          <w:sz w:val="28"/>
          <w:szCs w:val="28"/>
          <w:lang w:val="kk-KZ"/>
        </w:rPr>
      </w:pPr>
      <w:r w:rsidRPr="00673286">
        <w:rPr>
          <w:sz w:val="28"/>
          <w:szCs w:val="28"/>
          <w:lang w:val="kk-KZ"/>
        </w:rPr>
        <w:t>1</w:t>
      </w:r>
      <w:r w:rsidR="00D5606E" w:rsidRPr="00673286">
        <w:rPr>
          <w:sz w:val="28"/>
          <w:szCs w:val="28"/>
          <w:lang w:val="kk-KZ"/>
        </w:rPr>
        <w:t>4</w:t>
      </w:r>
      <w:r w:rsidRPr="00673286">
        <w:rPr>
          <w:sz w:val="28"/>
          <w:szCs w:val="28"/>
          <w:lang w:val="kk-KZ"/>
        </w:rPr>
        <w:t xml:space="preserve">. </w:t>
      </w:r>
      <w:r w:rsidR="00DC7CF5" w:rsidRPr="00673286">
        <w:rPr>
          <w:bCs/>
          <w:sz w:val="28"/>
          <w:szCs w:val="28"/>
          <w:lang w:val="kk-KZ"/>
        </w:rPr>
        <w:t>«</w:t>
      </w:r>
      <w:r w:rsidR="00AB6E49" w:rsidRPr="00673286">
        <w:rPr>
          <w:bCs/>
          <w:sz w:val="28"/>
          <w:szCs w:val="28"/>
          <w:lang w:val="kk-KZ"/>
        </w:rPr>
        <w:t>Салық төлеушінің жауапкершілігі</w:t>
      </w:r>
      <w:r w:rsidR="00DC7CF5" w:rsidRPr="00673286">
        <w:rPr>
          <w:bCs/>
          <w:sz w:val="28"/>
          <w:szCs w:val="28"/>
          <w:lang w:val="kk-KZ"/>
        </w:rPr>
        <w:t>»</w:t>
      </w:r>
      <w:r w:rsidR="00AB6E49" w:rsidRPr="00673286">
        <w:rPr>
          <w:bCs/>
          <w:sz w:val="28"/>
          <w:szCs w:val="28"/>
          <w:lang w:val="kk-KZ"/>
        </w:rPr>
        <w:t xml:space="preserve"> бөлімінде</w:t>
      </w:r>
      <w:r w:rsidR="00DC7CF5" w:rsidRPr="00673286">
        <w:rPr>
          <w:bCs/>
          <w:sz w:val="28"/>
          <w:szCs w:val="28"/>
          <w:lang w:val="kk-KZ"/>
        </w:rPr>
        <w:t>:</w:t>
      </w:r>
    </w:p>
    <w:p w:rsidR="00DC7CF5" w:rsidRPr="00673286" w:rsidRDefault="00DC7CF5" w:rsidP="0097783D">
      <w:pPr>
        <w:pStyle w:val="a4"/>
        <w:tabs>
          <w:tab w:val="left" w:pos="993"/>
        </w:tabs>
        <w:ind w:firstLine="708"/>
        <w:contextualSpacing/>
        <w:rPr>
          <w:sz w:val="28"/>
          <w:szCs w:val="28"/>
          <w:lang w:val="kk-KZ"/>
        </w:rPr>
      </w:pPr>
      <w:r w:rsidRPr="00673286">
        <w:rPr>
          <w:bCs/>
          <w:sz w:val="28"/>
          <w:szCs w:val="28"/>
          <w:lang w:val="kk-KZ"/>
        </w:rPr>
        <w:t xml:space="preserve">1) </w:t>
      </w:r>
      <w:r w:rsidR="00AB6E49" w:rsidRPr="00673286">
        <w:rPr>
          <w:color w:val="000000"/>
          <w:sz w:val="28"/>
          <w:szCs w:val="28"/>
          <w:lang w:val="kk-KZ"/>
        </w:rPr>
        <w:t xml:space="preserve">«Басшысының </w:t>
      </w:r>
      <w:r w:rsidR="0097783D" w:rsidRPr="00673286">
        <w:rPr>
          <w:color w:val="000000"/>
          <w:sz w:val="28"/>
          <w:szCs w:val="28"/>
          <w:lang w:val="kk-KZ"/>
        </w:rPr>
        <w:t>Т.А.Ж</w:t>
      </w:r>
      <w:r w:rsidR="00AB6E49" w:rsidRPr="00673286">
        <w:rPr>
          <w:color w:val="000000"/>
          <w:sz w:val="28"/>
          <w:szCs w:val="28"/>
          <w:lang w:val="kk-KZ"/>
        </w:rPr>
        <w:t>» жолында басшының тегі, аты, әкесінің аты (</w:t>
      </w:r>
      <w:r w:rsidR="00F44FCB" w:rsidRPr="00673286">
        <w:rPr>
          <w:color w:val="000000"/>
          <w:sz w:val="28"/>
          <w:szCs w:val="28"/>
          <w:lang w:val="kk-KZ"/>
        </w:rPr>
        <w:t xml:space="preserve">ол </w:t>
      </w:r>
      <w:r w:rsidR="00AB6E49" w:rsidRPr="00673286">
        <w:rPr>
          <w:color w:val="000000"/>
          <w:sz w:val="28"/>
          <w:szCs w:val="28"/>
          <w:lang w:val="kk-KZ"/>
        </w:rPr>
        <w:t>бол</w:t>
      </w:r>
      <w:r w:rsidR="00F44FCB" w:rsidRPr="00673286">
        <w:rPr>
          <w:color w:val="000000"/>
          <w:sz w:val="28"/>
          <w:szCs w:val="28"/>
          <w:lang w:val="kk-KZ"/>
        </w:rPr>
        <w:t>ған жағдайда</w:t>
      </w:r>
      <w:r w:rsidR="00AB6E49" w:rsidRPr="00673286">
        <w:rPr>
          <w:color w:val="000000"/>
          <w:sz w:val="28"/>
          <w:szCs w:val="28"/>
          <w:lang w:val="kk-KZ"/>
        </w:rPr>
        <w:t>) көрсетіледі</w:t>
      </w:r>
      <w:r w:rsidRPr="00673286">
        <w:rPr>
          <w:sz w:val="28"/>
          <w:szCs w:val="28"/>
          <w:lang w:val="kk-KZ"/>
        </w:rPr>
        <w:t>;</w:t>
      </w:r>
    </w:p>
    <w:p w:rsidR="00002011" w:rsidRPr="00673286" w:rsidRDefault="00F44FCB" w:rsidP="00002011">
      <w:pPr>
        <w:pStyle w:val="a4"/>
        <w:keepNext/>
        <w:numPr>
          <w:ilvl w:val="0"/>
          <w:numId w:val="13"/>
        </w:numPr>
        <w:tabs>
          <w:tab w:val="left" w:pos="993"/>
        </w:tabs>
        <w:ind w:left="0" w:firstLine="709"/>
        <w:contextualSpacing/>
        <w:rPr>
          <w:sz w:val="28"/>
          <w:szCs w:val="28"/>
          <w:lang w:val="kk-KZ"/>
        </w:rPr>
      </w:pPr>
      <w:r w:rsidRPr="00673286">
        <w:rPr>
          <w:color w:val="000000"/>
          <w:sz w:val="28"/>
          <w:szCs w:val="28"/>
          <w:lang w:val="kk-KZ"/>
        </w:rPr>
        <w:t>д</w:t>
      </w:r>
      <w:r w:rsidR="00AB6E49" w:rsidRPr="00673286">
        <w:rPr>
          <w:color w:val="000000"/>
          <w:sz w:val="28"/>
          <w:szCs w:val="28"/>
          <w:lang w:val="kk-KZ"/>
        </w:rPr>
        <w:t>екларацияны (</w:t>
      </w:r>
      <w:r w:rsidRPr="00673286">
        <w:rPr>
          <w:color w:val="000000"/>
          <w:sz w:val="28"/>
          <w:szCs w:val="28"/>
          <w:lang w:val="kk-KZ"/>
        </w:rPr>
        <w:t>е</w:t>
      </w:r>
      <w:r w:rsidR="00AB6E49" w:rsidRPr="00673286">
        <w:rPr>
          <w:color w:val="000000"/>
          <w:sz w:val="28"/>
          <w:szCs w:val="28"/>
          <w:lang w:val="kk-KZ"/>
        </w:rPr>
        <w:t>сеп</w:t>
      </w:r>
      <w:r w:rsidR="00694B3E" w:rsidRPr="00673286">
        <w:rPr>
          <w:color w:val="000000"/>
          <w:sz w:val="28"/>
          <w:szCs w:val="28"/>
          <w:lang w:val="kk-KZ"/>
        </w:rPr>
        <w:t>ті</w:t>
      </w:r>
      <w:r w:rsidR="00AB6E49" w:rsidRPr="00673286">
        <w:rPr>
          <w:color w:val="000000"/>
          <w:sz w:val="28"/>
          <w:szCs w:val="28"/>
          <w:lang w:val="kk-KZ"/>
        </w:rPr>
        <w:t xml:space="preserve">) </w:t>
      </w:r>
      <w:r w:rsidRPr="00673286">
        <w:rPr>
          <w:color w:val="000000"/>
          <w:sz w:val="28"/>
          <w:szCs w:val="28"/>
          <w:lang w:val="kk-KZ"/>
        </w:rPr>
        <w:t>табыс ету</w:t>
      </w:r>
      <w:r w:rsidR="00AB6E49" w:rsidRPr="00673286">
        <w:rPr>
          <w:color w:val="000000"/>
          <w:sz w:val="28"/>
          <w:szCs w:val="28"/>
          <w:lang w:val="kk-KZ"/>
        </w:rPr>
        <w:t xml:space="preserve"> күн</w:t>
      </w:r>
      <w:r w:rsidR="00694B3E" w:rsidRPr="00673286">
        <w:rPr>
          <w:color w:val="000000"/>
          <w:sz w:val="28"/>
          <w:szCs w:val="28"/>
          <w:lang w:val="kk-KZ"/>
        </w:rPr>
        <w:t>і</w:t>
      </w:r>
      <w:r w:rsidR="00002011" w:rsidRPr="00673286">
        <w:rPr>
          <w:color w:val="000000"/>
          <w:sz w:val="28"/>
          <w:szCs w:val="28"/>
          <w:lang w:val="kk-KZ"/>
        </w:rPr>
        <w:t>.</w:t>
      </w:r>
    </w:p>
    <w:p w:rsidR="00DC7CF5" w:rsidRPr="00673286" w:rsidRDefault="00002011" w:rsidP="00002011">
      <w:pPr>
        <w:pStyle w:val="a4"/>
        <w:keepNext/>
        <w:tabs>
          <w:tab w:val="left" w:pos="0"/>
          <w:tab w:val="left" w:pos="993"/>
        </w:tabs>
        <w:contextualSpacing/>
        <w:rPr>
          <w:sz w:val="28"/>
          <w:szCs w:val="28"/>
          <w:lang w:val="kk-KZ"/>
        </w:rPr>
      </w:pPr>
      <w:r w:rsidRPr="00673286">
        <w:rPr>
          <w:color w:val="000000"/>
          <w:sz w:val="28"/>
          <w:szCs w:val="28"/>
          <w:lang w:val="kk-KZ"/>
        </w:rPr>
        <w:t>Декларацияны (</w:t>
      </w:r>
      <w:r w:rsidR="00F44FCB" w:rsidRPr="00673286">
        <w:rPr>
          <w:color w:val="000000"/>
          <w:sz w:val="28"/>
          <w:szCs w:val="28"/>
          <w:lang w:val="kk-KZ"/>
        </w:rPr>
        <w:t>е</w:t>
      </w:r>
      <w:r w:rsidR="00BC5243" w:rsidRPr="00673286">
        <w:rPr>
          <w:color w:val="000000"/>
          <w:sz w:val="28"/>
          <w:szCs w:val="28"/>
          <w:lang w:val="kk-KZ"/>
        </w:rPr>
        <w:t>септі</w:t>
      </w:r>
      <w:r w:rsidRPr="00673286">
        <w:rPr>
          <w:color w:val="000000"/>
          <w:sz w:val="28"/>
          <w:szCs w:val="28"/>
          <w:lang w:val="kk-KZ"/>
        </w:rPr>
        <w:t>)</w:t>
      </w:r>
      <w:r w:rsidR="00BC5243" w:rsidRPr="00673286">
        <w:rPr>
          <w:color w:val="000000"/>
          <w:sz w:val="28"/>
          <w:szCs w:val="28"/>
          <w:lang w:val="kk-KZ"/>
        </w:rPr>
        <w:t xml:space="preserve"> </w:t>
      </w:r>
      <w:r w:rsidR="0079439A" w:rsidRPr="00673286">
        <w:rPr>
          <w:color w:val="000000"/>
          <w:sz w:val="28"/>
          <w:szCs w:val="28"/>
          <w:lang w:val="kk-KZ"/>
        </w:rPr>
        <w:t xml:space="preserve">мемлекеттік кірістер </w:t>
      </w:r>
      <w:r w:rsidR="00BC5243" w:rsidRPr="00673286">
        <w:rPr>
          <w:color w:val="000000"/>
          <w:sz w:val="28"/>
          <w:szCs w:val="28"/>
          <w:lang w:val="kk-KZ"/>
        </w:rPr>
        <w:t>органына тапсыру</w:t>
      </w:r>
      <w:r w:rsidR="00AB6E49" w:rsidRPr="00673286">
        <w:rPr>
          <w:color w:val="000000"/>
          <w:sz w:val="28"/>
          <w:szCs w:val="28"/>
          <w:lang w:val="kk-KZ"/>
        </w:rPr>
        <w:t xml:space="preserve"> күні көрсетіледі</w:t>
      </w:r>
      <w:r w:rsidR="00DC7CF5" w:rsidRPr="00673286">
        <w:rPr>
          <w:sz w:val="28"/>
          <w:szCs w:val="28"/>
          <w:lang w:val="kk-KZ"/>
        </w:rPr>
        <w:t>;</w:t>
      </w:r>
    </w:p>
    <w:p w:rsidR="00002011" w:rsidRPr="00673286" w:rsidRDefault="0079439A" w:rsidP="00002011">
      <w:pPr>
        <w:pStyle w:val="a4"/>
        <w:numPr>
          <w:ilvl w:val="0"/>
          <w:numId w:val="13"/>
        </w:numPr>
        <w:tabs>
          <w:tab w:val="left" w:pos="993"/>
          <w:tab w:val="left" w:pos="1134"/>
        </w:tabs>
        <w:ind w:left="0" w:firstLine="709"/>
        <w:contextualSpacing/>
        <w:rPr>
          <w:sz w:val="28"/>
          <w:szCs w:val="28"/>
          <w:lang w:val="kk-KZ"/>
        </w:rPr>
      </w:pPr>
      <w:r w:rsidRPr="00673286">
        <w:rPr>
          <w:sz w:val="28"/>
          <w:szCs w:val="28"/>
          <w:lang w:val="kk-KZ"/>
        </w:rPr>
        <w:t>мемлекетті</w:t>
      </w:r>
      <w:r w:rsidR="00002011" w:rsidRPr="00673286">
        <w:rPr>
          <w:sz w:val="28"/>
          <w:szCs w:val="28"/>
          <w:lang w:val="kk-KZ"/>
        </w:rPr>
        <w:t>к</w:t>
      </w:r>
      <w:r w:rsidRPr="00673286">
        <w:rPr>
          <w:sz w:val="28"/>
          <w:szCs w:val="28"/>
          <w:lang w:val="kk-KZ"/>
        </w:rPr>
        <w:t xml:space="preserve"> кірістер </w:t>
      </w:r>
      <w:r w:rsidR="00BC5243" w:rsidRPr="00673286">
        <w:rPr>
          <w:sz w:val="28"/>
          <w:szCs w:val="28"/>
          <w:lang w:val="kk-KZ"/>
        </w:rPr>
        <w:t>органының коды</w:t>
      </w:r>
      <w:r w:rsidR="00002011" w:rsidRPr="00673286">
        <w:rPr>
          <w:sz w:val="28"/>
          <w:szCs w:val="28"/>
          <w:lang w:val="kk-KZ"/>
        </w:rPr>
        <w:t>.</w:t>
      </w:r>
    </w:p>
    <w:p w:rsidR="00DC7CF5" w:rsidRPr="00673286" w:rsidRDefault="00002011" w:rsidP="00002011">
      <w:pPr>
        <w:pStyle w:val="a4"/>
        <w:tabs>
          <w:tab w:val="left" w:pos="993"/>
          <w:tab w:val="left" w:pos="1134"/>
        </w:tabs>
        <w:contextualSpacing/>
        <w:rPr>
          <w:sz w:val="28"/>
          <w:szCs w:val="28"/>
          <w:lang w:val="kk-KZ"/>
        </w:rPr>
      </w:pPr>
      <w:r w:rsidRPr="00673286">
        <w:rPr>
          <w:sz w:val="28"/>
          <w:szCs w:val="28"/>
          <w:lang w:val="kk-KZ"/>
        </w:rPr>
        <w:t>С</w:t>
      </w:r>
      <w:r w:rsidR="00BC5243" w:rsidRPr="00673286">
        <w:rPr>
          <w:sz w:val="28"/>
          <w:szCs w:val="28"/>
          <w:lang w:val="kk-KZ"/>
        </w:rPr>
        <w:t>алық төлеушінің</w:t>
      </w:r>
      <w:r w:rsidRPr="00673286">
        <w:rPr>
          <w:sz w:val="28"/>
          <w:szCs w:val="28"/>
          <w:lang w:val="kk-KZ"/>
        </w:rPr>
        <w:t xml:space="preserve"> о</w:t>
      </w:r>
      <w:r w:rsidR="00BC5243" w:rsidRPr="00673286">
        <w:rPr>
          <w:sz w:val="28"/>
          <w:szCs w:val="28"/>
          <w:lang w:val="kk-KZ"/>
        </w:rPr>
        <w:t xml:space="preserve">рналасқан жері бойынша </w:t>
      </w:r>
      <w:r w:rsidR="0079439A" w:rsidRPr="00673286">
        <w:rPr>
          <w:sz w:val="28"/>
          <w:szCs w:val="28"/>
          <w:lang w:val="kk-KZ"/>
        </w:rPr>
        <w:t xml:space="preserve">мемлекеттік кірістер </w:t>
      </w:r>
      <w:r w:rsidR="00BC5243" w:rsidRPr="00673286">
        <w:rPr>
          <w:sz w:val="28"/>
          <w:szCs w:val="28"/>
          <w:lang w:val="kk-KZ"/>
        </w:rPr>
        <w:t>органының коды көрсетіледі</w:t>
      </w:r>
      <w:r w:rsidR="00DC7CF5" w:rsidRPr="00673286">
        <w:rPr>
          <w:sz w:val="28"/>
          <w:szCs w:val="28"/>
          <w:lang w:val="kk-KZ"/>
        </w:rPr>
        <w:t>;</w:t>
      </w:r>
    </w:p>
    <w:p w:rsidR="00DC7CF5" w:rsidRPr="00673286" w:rsidRDefault="00F21A72" w:rsidP="00FB643D">
      <w:pPr>
        <w:pStyle w:val="a4"/>
        <w:keepNext/>
        <w:numPr>
          <w:ilvl w:val="0"/>
          <w:numId w:val="14"/>
        </w:numPr>
        <w:tabs>
          <w:tab w:val="left" w:pos="993"/>
          <w:tab w:val="left" w:pos="1134"/>
        </w:tabs>
        <w:ind w:left="0" w:firstLine="709"/>
        <w:contextualSpacing/>
        <w:rPr>
          <w:sz w:val="28"/>
          <w:szCs w:val="28"/>
          <w:lang w:val="kk-KZ"/>
        </w:rPr>
      </w:pPr>
      <w:r w:rsidRPr="00673286">
        <w:rPr>
          <w:color w:val="000000"/>
          <w:sz w:val="28"/>
          <w:szCs w:val="28"/>
          <w:lang w:val="kk-KZ"/>
        </w:rPr>
        <w:t>«</w:t>
      </w:r>
      <w:r w:rsidR="002B7723" w:rsidRPr="00673286">
        <w:rPr>
          <w:color w:val="000000"/>
          <w:sz w:val="28"/>
          <w:szCs w:val="28"/>
          <w:lang w:val="kk-KZ"/>
        </w:rPr>
        <w:t>д</w:t>
      </w:r>
      <w:r w:rsidRPr="00673286">
        <w:rPr>
          <w:color w:val="000000"/>
          <w:sz w:val="28"/>
          <w:szCs w:val="28"/>
          <w:lang w:val="kk-KZ"/>
        </w:rPr>
        <w:t>екларацияны (</w:t>
      </w:r>
      <w:r w:rsidR="002B7723" w:rsidRPr="00673286">
        <w:rPr>
          <w:color w:val="000000"/>
          <w:sz w:val="28"/>
          <w:szCs w:val="28"/>
          <w:lang w:val="kk-KZ"/>
        </w:rPr>
        <w:t>е</w:t>
      </w:r>
      <w:r w:rsidRPr="00673286">
        <w:rPr>
          <w:color w:val="000000"/>
          <w:sz w:val="28"/>
          <w:szCs w:val="28"/>
          <w:lang w:val="kk-KZ"/>
        </w:rPr>
        <w:t>сеп</w:t>
      </w:r>
      <w:r w:rsidR="002A7BE5" w:rsidRPr="00673286">
        <w:rPr>
          <w:color w:val="000000"/>
          <w:sz w:val="28"/>
          <w:szCs w:val="28"/>
          <w:lang w:val="kk-KZ"/>
        </w:rPr>
        <w:t>ті</w:t>
      </w:r>
      <w:r w:rsidRPr="00673286">
        <w:rPr>
          <w:color w:val="000000"/>
          <w:sz w:val="28"/>
          <w:szCs w:val="28"/>
          <w:lang w:val="kk-KZ"/>
        </w:rPr>
        <w:t xml:space="preserve">) қабылдаған лауазымды тұлғаның аты-жөні» деген жолда </w:t>
      </w:r>
      <w:r w:rsidR="002B7723" w:rsidRPr="00673286">
        <w:rPr>
          <w:color w:val="000000"/>
          <w:sz w:val="28"/>
          <w:szCs w:val="28"/>
          <w:lang w:val="kk-KZ"/>
        </w:rPr>
        <w:t>д</w:t>
      </w:r>
      <w:r w:rsidRPr="00673286">
        <w:rPr>
          <w:color w:val="000000"/>
          <w:sz w:val="28"/>
          <w:szCs w:val="28"/>
          <w:lang w:val="kk-KZ"/>
        </w:rPr>
        <w:t>екларацияны (</w:t>
      </w:r>
      <w:r w:rsidR="002B7723" w:rsidRPr="00673286">
        <w:rPr>
          <w:color w:val="000000"/>
          <w:sz w:val="28"/>
          <w:szCs w:val="28"/>
          <w:lang w:val="kk-KZ"/>
        </w:rPr>
        <w:t>е</w:t>
      </w:r>
      <w:r w:rsidRPr="00673286">
        <w:rPr>
          <w:color w:val="000000"/>
          <w:sz w:val="28"/>
          <w:szCs w:val="28"/>
          <w:lang w:val="kk-KZ"/>
        </w:rPr>
        <w:t>сеп</w:t>
      </w:r>
      <w:r w:rsidR="002A7BE5" w:rsidRPr="00673286">
        <w:rPr>
          <w:color w:val="000000"/>
          <w:sz w:val="28"/>
          <w:szCs w:val="28"/>
          <w:lang w:val="kk-KZ"/>
        </w:rPr>
        <w:t>ті</w:t>
      </w:r>
      <w:r w:rsidRPr="00673286">
        <w:rPr>
          <w:color w:val="000000"/>
          <w:sz w:val="28"/>
          <w:szCs w:val="28"/>
          <w:lang w:val="kk-KZ"/>
        </w:rPr>
        <w:t xml:space="preserve">) қабылдаған </w:t>
      </w:r>
      <w:r w:rsidR="0079439A" w:rsidRPr="00673286">
        <w:rPr>
          <w:color w:val="000000"/>
          <w:sz w:val="28"/>
          <w:szCs w:val="28"/>
          <w:lang w:val="kk-KZ"/>
        </w:rPr>
        <w:t xml:space="preserve">мемлекеттік кірістер органының </w:t>
      </w:r>
      <w:r w:rsidRPr="00673286">
        <w:rPr>
          <w:color w:val="000000"/>
          <w:sz w:val="28"/>
          <w:szCs w:val="28"/>
          <w:lang w:val="kk-KZ"/>
        </w:rPr>
        <w:t>қызметкерінің тегі, аты, әкесінің аты (</w:t>
      </w:r>
      <w:r w:rsidR="00F44FCB" w:rsidRPr="00673286">
        <w:rPr>
          <w:color w:val="000000"/>
          <w:sz w:val="28"/>
          <w:szCs w:val="28"/>
          <w:lang w:val="kk-KZ"/>
        </w:rPr>
        <w:t>ол болған жағдайда</w:t>
      </w:r>
      <w:r w:rsidRPr="00673286">
        <w:rPr>
          <w:color w:val="000000"/>
          <w:sz w:val="28"/>
          <w:szCs w:val="28"/>
          <w:lang w:val="kk-KZ"/>
        </w:rPr>
        <w:t>) көрсетіледі</w:t>
      </w:r>
      <w:r w:rsidR="00DC7CF5" w:rsidRPr="00673286">
        <w:rPr>
          <w:sz w:val="28"/>
          <w:szCs w:val="28"/>
          <w:lang w:val="kk-KZ"/>
        </w:rPr>
        <w:t>;</w:t>
      </w:r>
    </w:p>
    <w:p w:rsidR="002B7723" w:rsidRPr="00673286" w:rsidRDefault="002B7723" w:rsidP="00FB643D">
      <w:pPr>
        <w:pStyle w:val="a4"/>
        <w:keepNext/>
        <w:numPr>
          <w:ilvl w:val="0"/>
          <w:numId w:val="14"/>
        </w:numPr>
        <w:tabs>
          <w:tab w:val="left" w:pos="720"/>
          <w:tab w:val="left" w:pos="993"/>
          <w:tab w:val="left" w:pos="1134"/>
        </w:tabs>
        <w:ind w:left="0" w:firstLine="709"/>
        <w:contextualSpacing/>
        <w:rPr>
          <w:sz w:val="28"/>
          <w:szCs w:val="28"/>
          <w:lang w:val="kk-KZ"/>
        </w:rPr>
      </w:pPr>
      <w:r w:rsidRPr="00673286">
        <w:rPr>
          <w:color w:val="000000"/>
          <w:sz w:val="28"/>
          <w:szCs w:val="28"/>
          <w:lang w:val="kk-KZ"/>
        </w:rPr>
        <w:t>д</w:t>
      </w:r>
      <w:r w:rsidR="00F01EA3" w:rsidRPr="00673286">
        <w:rPr>
          <w:color w:val="000000"/>
          <w:sz w:val="28"/>
          <w:szCs w:val="28"/>
          <w:lang w:val="kk-KZ"/>
        </w:rPr>
        <w:t>екларация (</w:t>
      </w:r>
      <w:r w:rsidRPr="00673286">
        <w:rPr>
          <w:color w:val="000000"/>
          <w:sz w:val="28"/>
          <w:szCs w:val="28"/>
          <w:lang w:val="kk-KZ"/>
        </w:rPr>
        <w:t>е</w:t>
      </w:r>
      <w:r w:rsidR="00F01EA3" w:rsidRPr="00673286">
        <w:rPr>
          <w:color w:val="000000"/>
          <w:sz w:val="28"/>
          <w:szCs w:val="28"/>
          <w:lang w:val="kk-KZ"/>
        </w:rPr>
        <w:t>сеп</w:t>
      </w:r>
      <w:r w:rsidR="002A7BE5" w:rsidRPr="00673286">
        <w:rPr>
          <w:color w:val="000000"/>
          <w:sz w:val="28"/>
          <w:szCs w:val="28"/>
          <w:lang w:val="kk-KZ"/>
        </w:rPr>
        <w:t>ті</w:t>
      </w:r>
      <w:r w:rsidR="00F01EA3" w:rsidRPr="00673286">
        <w:rPr>
          <w:color w:val="000000"/>
          <w:sz w:val="28"/>
          <w:szCs w:val="28"/>
          <w:lang w:val="kk-KZ"/>
        </w:rPr>
        <w:t>) қабылда</w:t>
      </w:r>
      <w:r w:rsidRPr="00673286">
        <w:rPr>
          <w:color w:val="000000"/>
          <w:sz w:val="28"/>
          <w:szCs w:val="28"/>
          <w:lang w:val="kk-KZ"/>
        </w:rPr>
        <w:t>у</w:t>
      </w:r>
      <w:r w:rsidR="00F01EA3" w:rsidRPr="00673286">
        <w:rPr>
          <w:color w:val="000000"/>
          <w:sz w:val="28"/>
          <w:szCs w:val="28"/>
          <w:lang w:val="kk-KZ"/>
        </w:rPr>
        <w:t xml:space="preserve"> күні</w:t>
      </w:r>
      <w:r w:rsidRPr="00673286">
        <w:rPr>
          <w:color w:val="000000"/>
          <w:sz w:val="28"/>
          <w:szCs w:val="28"/>
          <w:lang w:val="kk-KZ"/>
        </w:rPr>
        <w:t>.</w:t>
      </w:r>
    </w:p>
    <w:p w:rsidR="00DC7CF5" w:rsidRPr="00673286" w:rsidRDefault="00F01EA3" w:rsidP="002B7723">
      <w:pPr>
        <w:pStyle w:val="a4"/>
        <w:keepNext/>
        <w:tabs>
          <w:tab w:val="left" w:pos="0"/>
          <w:tab w:val="left" w:pos="426"/>
          <w:tab w:val="left" w:pos="993"/>
          <w:tab w:val="left" w:pos="1134"/>
        </w:tabs>
        <w:contextualSpacing/>
        <w:rPr>
          <w:sz w:val="28"/>
          <w:szCs w:val="28"/>
          <w:lang w:val="kk-KZ"/>
        </w:rPr>
      </w:pPr>
      <w:r w:rsidRPr="00673286">
        <w:rPr>
          <w:color w:val="000000"/>
          <w:sz w:val="28"/>
          <w:szCs w:val="28"/>
          <w:lang w:val="kk-KZ"/>
        </w:rPr>
        <w:t xml:space="preserve">Салық кодексінің 584-бабының 2-тармағына сәйкес </w:t>
      </w:r>
      <w:r w:rsidR="002B7723" w:rsidRPr="00673286">
        <w:rPr>
          <w:color w:val="000000"/>
          <w:sz w:val="28"/>
          <w:szCs w:val="28"/>
          <w:lang w:val="kk-KZ"/>
        </w:rPr>
        <w:t>д</w:t>
      </w:r>
      <w:r w:rsidRPr="00673286">
        <w:rPr>
          <w:color w:val="000000"/>
          <w:sz w:val="28"/>
          <w:szCs w:val="28"/>
          <w:lang w:val="kk-KZ"/>
        </w:rPr>
        <w:t>екларацияны</w:t>
      </w:r>
      <w:r w:rsidR="002B7723" w:rsidRPr="00673286">
        <w:rPr>
          <w:color w:val="000000"/>
          <w:sz w:val="28"/>
          <w:szCs w:val="28"/>
          <w:lang w:val="kk-KZ"/>
        </w:rPr>
        <w:t xml:space="preserve"> (есепті)</w:t>
      </w:r>
      <w:r w:rsidRPr="00673286">
        <w:rPr>
          <w:color w:val="000000"/>
          <w:sz w:val="28"/>
          <w:szCs w:val="28"/>
          <w:lang w:val="kk-KZ"/>
        </w:rPr>
        <w:t xml:space="preserve"> ұсынған күні көрсетіледі</w:t>
      </w:r>
      <w:r w:rsidR="00DC7CF5" w:rsidRPr="00673286">
        <w:rPr>
          <w:sz w:val="28"/>
          <w:szCs w:val="28"/>
          <w:lang w:val="kk-KZ"/>
        </w:rPr>
        <w:t>;</w:t>
      </w:r>
    </w:p>
    <w:p w:rsidR="002B7723" w:rsidRPr="00673286" w:rsidRDefault="00561F34" w:rsidP="00FB643D">
      <w:pPr>
        <w:pStyle w:val="a4"/>
        <w:keepNext/>
        <w:numPr>
          <w:ilvl w:val="0"/>
          <w:numId w:val="14"/>
        </w:numPr>
        <w:tabs>
          <w:tab w:val="left" w:pos="1134"/>
        </w:tabs>
        <w:ind w:left="0" w:firstLine="708"/>
        <w:contextualSpacing/>
        <w:rPr>
          <w:sz w:val="28"/>
          <w:szCs w:val="28"/>
          <w:lang w:val="kk-KZ"/>
        </w:rPr>
      </w:pPr>
      <w:r w:rsidRPr="00673286">
        <w:rPr>
          <w:color w:val="000000"/>
          <w:sz w:val="28"/>
          <w:szCs w:val="28"/>
          <w:lang w:val="kk-KZ"/>
        </w:rPr>
        <w:t>пошта штемпелінің күні</w:t>
      </w:r>
      <w:r w:rsidR="002B7723" w:rsidRPr="00673286">
        <w:rPr>
          <w:color w:val="000000"/>
          <w:sz w:val="28"/>
          <w:szCs w:val="28"/>
          <w:lang w:val="kk-KZ"/>
        </w:rPr>
        <w:t>.</w:t>
      </w:r>
    </w:p>
    <w:p w:rsidR="00DC7CF5" w:rsidRPr="00673286" w:rsidRDefault="002B7723" w:rsidP="002B7723">
      <w:pPr>
        <w:pStyle w:val="a4"/>
        <w:keepNext/>
        <w:tabs>
          <w:tab w:val="left" w:pos="1134"/>
        </w:tabs>
        <w:contextualSpacing/>
        <w:rPr>
          <w:sz w:val="28"/>
          <w:szCs w:val="28"/>
          <w:lang w:val="kk-KZ"/>
        </w:rPr>
      </w:pPr>
      <w:r w:rsidRPr="00673286">
        <w:rPr>
          <w:color w:val="000000"/>
          <w:sz w:val="28"/>
          <w:szCs w:val="28"/>
          <w:lang w:val="kk-KZ"/>
        </w:rPr>
        <w:t>П</w:t>
      </w:r>
      <w:r w:rsidR="00561F34" w:rsidRPr="00673286">
        <w:rPr>
          <w:color w:val="000000"/>
          <w:sz w:val="28"/>
          <w:szCs w:val="28"/>
          <w:lang w:val="kk-KZ"/>
        </w:rPr>
        <w:t>ошта немесе басқа байланыс ұйым</w:t>
      </w:r>
      <w:r w:rsidRPr="00673286">
        <w:rPr>
          <w:color w:val="000000"/>
          <w:sz w:val="28"/>
          <w:szCs w:val="28"/>
          <w:lang w:val="kk-KZ"/>
        </w:rPr>
        <w:t xml:space="preserve">ы қойған пошта штемпелінің күні </w:t>
      </w:r>
      <w:r w:rsidR="00561F34" w:rsidRPr="00673286">
        <w:rPr>
          <w:color w:val="000000"/>
          <w:sz w:val="28"/>
          <w:szCs w:val="28"/>
          <w:lang w:val="kk-KZ"/>
        </w:rPr>
        <w:t>көрсетіледі</w:t>
      </w:r>
      <w:r w:rsidR="00DC7CF5" w:rsidRPr="00673286">
        <w:rPr>
          <w:sz w:val="28"/>
          <w:szCs w:val="28"/>
          <w:lang w:val="kk-KZ"/>
        </w:rPr>
        <w:t>.</w:t>
      </w:r>
    </w:p>
    <w:p w:rsidR="00DC7CF5" w:rsidRPr="00673286" w:rsidRDefault="00DC7CF5" w:rsidP="00064F33">
      <w:pPr>
        <w:pStyle w:val="a4"/>
        <w:ind w:firstLine="708"/>
        <w:contextualSpacing/>
        <w:rPr>
          <w:sz w:val="28"/>
          <w:szCs w:val="28"/>
          <w:lang w:val="kk-KZ"/>
        </w:rPr>
      </w:pPr>
    </w:p>
    <w:p w:rsidR="00CF43DB" w:rsidRPr="00673286" w:rsidRDefault="00CF43DB" w:rsidP="00064F33">
      <w:pPr>
        <w:pStyle w:val="a4"/>
        <w:ind w:firstLine="708"/>
        <w:contextualSpacing/>
        <w:rPr>
          <w:sz w:val="28"/>
          <w:szCs w:val="28"/>
          <w:lang w:val="kk-KZ"/>
        </w:rPr>
      </w:pPr>
    </w:p>
    <w:p w:rsidR="00A94813" w:rsidRPr="00673286" w:rsidRDefault="00A94813" w:rsidP="00803631">
      <w:pPr>
        <w:contextualSpacing/>
        <w:jc w:val="center"/>
        <w:outlineLvl w:val="0"/>
        <w:rPr>
          <w:b/>
          <w:bCs/>
          <w:sz w:val="28"/>
          <w:szCs w:val="28"/>
          <w:lang w:val="kk-KZ"/>
        </w:rPr>
      </w:pPr>
      <w:r w:rsidRPr="00673286">
        <w:rPr>
          <w:b/>
          <w:bCs/>
          <w:sz w:val="28"/>
          <w:szCs w:val="28"/>
          <w:lang w:val="kk-KZ"/>
        </w:rPr>
        <w:t>3</w:t>
      </w:r>
      <w:r w:rsidR="00677745">
        <w:rPr>
          <w:b/>
          <w:bCs/>
          <w:sz w:val="28"/>
          <w:szCs w:val="28"/>
          <w:lang w:val="kk-KZ"/>
        </w:rPr>
        <w:t>-Тарау</w:t>
      </w:r>
      <w:r w:rsidRPr="00673286">
        <w:rPr>
          <w:b/>
          <w:bCs/>
          <w:sz w:val="28"/>
          <w:szCs w:val="28"/>
          <w:lang w:val="kk-KZ"/>
        </w:rPr>
        <w:t xml:space="preserve">. </w:t>
      </w:r>
      <w:r w:rsidR="00FB643D" w:rsidRPr="00673286">
        <w:rPr>
          <w:b/>
          <w:bCs/>
          <w:sz w:val="28"/>
          <w:szCs w:val="28"/>
          <w:lang w:val="kk-KZ"/>
        </w:rPr>
        <w:t xml:space="preserve">Есептеу және төлеу (беру) бойынша мәліметтер – </w:t>
      </w:r>
      <w:r w:rsidR="005A1D1D">
        <w:rPr>
          <w:b/>
          <w:bCs/>
          <w:sz w:val="28"/>
          <w:szCs w:val="28"/>
          <w:lang w:val="kk-KZ"/>
        </w:rPr>
        <w:t xml:space="preserve">531.01 </w:t>
      </w:r>
      <w:r w:rsidR="00FB643D" w:rsidRPr="00673286">
        <w:rPr>
          <w:b/>
          <w:bCs/>
          <w:sz w:val="28"/>
          <w:szCs w:val="28"/>
          <w:lang w:val="kk-KZ"/>
        </w:rPr>
        <w:t>нысанын жасау</w:t>
      </w:r>
    </w:p>
    <w:p w:rsidR="00DC7CF5" w:rsidRPr="00673286" w:rsidRDefault="00DC7CF5" w:rsidP="00064F33">
      <w:pPr>
        <w:pStyle w:val="a4"/>
        <w:ind w:firstLine="708"/>
        <w:contextualSpacing/>
        <w:rPr>
          <w:sz w:val="28"/>
          <w:szCs w:val="28"/>
          <w:lang w:val="kk-KZ"/>
        </w:rPr>
      </w:pPr>
    </w:p>
    <w:p w:rsidR="00A94813" w:rsidRPr="00673286" w:rsidRDefault="00FB643D" w:rsidP="00FB643D">
      <w:pPr>
        <w:tabs>
          <w:tab w:val="left" w:pos="993"/>
        </w:tabs>
        <w:ind w:firstLine="708"/>
        <w:contextualSpacing/>
        <w:jc w:val="both"/>
        <w:rPr>
          <w:sz w:val="28"/>
          <w:szCs w:val="28"/>
          <w:lang w:val="kk-KZ"/>
        </w:rPr>
      </w:pPr>
      <w:r w:rsidRPr="00673286">
        <w:rPr>
          <w:sz w:val="28"/>
          <w:szCs w:val="28"/>
          <w:lang w:val="kk-KZ"/>
        </w:rPr>
        <w:t>1</w:t>
      </w:r>
      <w:r w:rsidR="00D5606E" w:rsidRPr="00673286">
        <w:rPr>
          <w:sz w:val="28"/>
          <w:szCs w:val="28"/>
          <w:lang w:val="kk-KZ"/>
        </w:rPr>
        <w:t>5</w:t>
      </w:r>
      <w:r w:rsidRPr="00673286">
        <w:rPr>
          <w:sz w:val="28"/>
          <w:szCs w:val="28"/>
          <w:lang w:val="kk-KZ"/>
        </w:rPr>
        <w:t>.</w:t>
      </w:r>
      <w:r w:rsidR="00DC7CF5" w:rsidRPr="00673286">
        <w:rPr>
          <w:sz w:val="28"/>
          <w:szCs w:val="28"/>
          <w:lang w:val="kk-KZ"/>
        </w:rPr>
        <w:t xml:space="preserve"> </w:t>
      </w:r>
      <w:r w:rsidR="00A2378F" w:rsidRPr="00673286">
        <w:rPr>
          <w:sz w:val="28"/>
          <w:szCs w:val="28"/>
          <w:lang w:val="kk-KZ"/>
        </w:rPr>
        <w:t>Осы</w:t>
      </w:r>
      <w:r w:rsidR="00561F34" w:rsidRPr="00673286">
        <w:rPr>
          <w:sz w:val="28"/>
          <w:szCs w:val="28"/>
          <w:lang w:val="kk-KZ"/>
        </w:rPr>
        <w:t xml:space="preserve"> нысан </w:t>
      </w:r>
      <w:r w:rsidRPr="00673286">
        <w:rPr>
          <w:sz w:val="28"/>
          <w:szCs w:val="28"/>
          <w:lang w:val="kk-KZ"/>
        </w:rPr>
        <w:t xml:space="preserve">заттай нысанда салықты төлеу бойынша салықтық міндеттемені орындау есебіне берілетін, пайдалы қазбалардың көлемдері туралы ақпаратты </w:t>
      </w:r>
      <w:r w:rsidR="000816D1" w:rsidRPr="00673286">
        <w:rPr>
          <w:sz w:val="28"/>
          <w:szCs w:val="28"/>
          <w:lang w:val="kk-KZ"/>
        </w:rPr>
        <w:t xml:space="preserve">жер қойнауын пайдаланушымен (уәкілетті тұлғамен) </w:t>
      </w:r>
      <w:r w:rsidRPr="00673286">
        <w:rPr>
          <w:sz w:val="28"/>
          <w:szCs w:val="28"/>
          <w:lang w:val="kk-KZ"/>
        </w:rPr>
        <w:t xml:space="preserve">толық </w:t>
      </w:r>
      <w:r w:rsidR="00561F34" w:rsidRPr="00673286">
        <w:rPr>
          <w:sz w:val="28"/>
          <w:szCs w:val="28"/>
          <w:lang w:val="kk-KZ"/>
        </w:rPr>
        <w:t>көрсетуге арналған</w:t>
      </w:r>
      <w:r w:rsidR="00A94813" w:rsidRPr="00673286">
        <w:rPr>
          <w:sz w:val="28"/>
          <w:szCs w:val="28"/>
          <w:lang w:val="kk-KZ"/>
        </w:rPr>
        <w:t>.</w:t>
      </w:r>
    </w:p>
    <w:p w:rsidR="000449FC" w:rsidRPr="001A4F32" w:rsidRDefault="00A94813" w:rsidP="00064F33">
      <w:pPr>
        <w:widowControl w:val="0"/>
        <w:tabs>
          <w:tab w:val="left" w:pos="0"/>
          <w:tab w:val="left" w:pos="426"/>
          <w:tab w:val="left" w:pos="993"/>
        </w:tabs>
        <w:ind w:firstLine="708"/>
        <w:contextualSpacing/>
        <w:jc w:val="both"/>
        <w:rPr>
          <w:sz w:val="28"/>
          <w:szCs w:val="28"/>
          <w:lang w:val="kk-KZ"/>
        </w:rPr>
      </w:pPr>
      <w:r w:rsidRPr="001A4F32">
        <w:rPr>
          <w:sz w:val="28"/>
          <w:szCs w:val="28"/>
          <w:lang w:val="kk-KZ"/>
        </w:rPr>
        <w:t>1</w:t>
      </w:r>
      <w:r w:rsidR="001A4F32">
        <w:rPr>
          <w:sz w:val="28"/>
          <w:szCs w:val="28"/>
          <w:lang w:val="kk-KZ"/>
        </w:rPr>
        <w:t>6</w:t>
      </w:r>
      <w:r w:rsidRPr="001A4F32">
        <w:rPr>
          <w:sz w:val="28"/>
          <w:szCs w:val="28"/>
          <w:lang w:val="kk-KZ"/>
        </w:rPr>
        <w:t xml:space="preserve">. </w:t>
      </w:r>
      <w:r w:rsidR="000449FC" w:rsidRPr="001A4F32">
        <w:rPr>
          <w:sz w:val="28"/>
          <w:szCs w:val="28"/>
          <w:lang w:val="kk-KZ"/>
        </w:rPr>
        <w:t>«</w:t>
      </w:r>
      <w:r w:rsidR="00FB643D" w:rsidRPr="00673286">
        <w:rPr>
          <w:sz w:val="28"/>
          <w:szCs w:val="28"/>
          <w:lang w:val="kk-KZ"/>
        </w:rPr>
        <w:t>Есептеу және төлеу (беру) бойынша мәліметтер»</w:t>
      </w:r>
      <w:r w:rsidR="00ED70EE" w:rsidRPr="00673286">
        <w:rPr>
          <w:sz w:val="28"/>
          <w:szCs w:val="28"/>
          <w:lang w:val="kk-KZ"/>
        </w:rPr>
        <w:t xml:space="preserve"> бөлімінде</w:t>
      </w:r>
      <w:r w:rsidR="000449FC" w:rsidRPr="001A4F32">
        <w:rPr>
          <w:sz w:val="28"/>
          <w:szCs w:val="28"/>
          <w:lang w:val="kk-KZ"/>
        </w:rPr>
        <w:t>:</w:t>
      </w:r>
    </w:p>
    <w:p w:rsidR="000449FC" w:rsidRPr="001A4F32" w:rsidRDefault="00ED70EE" w:rsidP="00064F33">
      <w:pPr>
        <w:numPr>
          <w:ilvl w:val="0"/>
          <w:numId w:val="6"/>
        </w:numPr>
        <w:tabs>
          <w:tab w:val="left" w:pos="0"/>
          <w:tab w:val="left" w:pos="284"/>
          <w:tab w:val="left" w:pos="709"/>
          <w:tab w:val="left" w:pos="993"/>
          <w:tab w:val="left" w:pos="1134"/>
        </w:tabs>
        <w:ind w:left="0" w:firstLine="708"/>
        <w:contextualSpacing/>
        <w:jc w:val="both"/>
        <w:rPr>
          <w:sz w:val="28"/>
          <w:szCs w:val="28"/>
          <w:lang w:val="kk-KZ"/>
        </w:rPr>
      </w:pPr>
      <w:r w:rsidRPr="001A4F32">
        <w:rPr>
          <w:color w:val="000000"/>
          <w:sz w:val="28"/>
          <w:szCs w:val="28"/>
          <w:lang w:val="kk-KZ"/>
        </w:rPr>
        <w:t>А бағанында жолдың реттік нөмірі көрсетіледі</w:t>
      </w:r>
      <w:r w:rsidR="000449FC" w:rsidRPr="001A4F32">
        <w:rPr>
          <w:sz w:val="28"/>
          <w:szCs w:val="28"/>
          <w:lang w:val="kk-KZ"/>
        </w:rPr>
        <w:t>;</w:t>
      </w:r>
    </w:p>
    <w:p w:rsidR="00B00F37" w:rsidRPr="00677745" w:rsidRDefault="00ED70EE" w:rsidP="00064F33">
      <w:pPr>
        <w:numPr>
          <w:ilvl w:val="0"/>
          <w:numId w:val="6"/>
        </w:numPr>
        <w:tabs>
          <w:tab w:val="left" w:pos="0"/>
          <w:tab w:val="left" w:pos="284"/>
          <w:tab w:val="left" w:pos="709"/>
          <w:tab w:val="left" w:pos="993"/>
          <w:tab w:val="left" w:pos="1080"/>
          <w:tab w:val="left" w:pos="1134"/>
        </w:tabs>
        <w:ind w:left="0" w:firstLine="708"/>
        <w:contextualSpacing/>
        <w:jc w:val="both"/>
        <w:rPr>
          <w:sz w:val="28"/>
          <w:szCs w:val="28"/>
          <w:lang w:val="kk-KZ"/>
        </w:rPr>
      </w:pPr>
      <w:r w:rsidRPr="00673286">
        <w:rPr>
          <w:sz w:val="28"/>
          <w:szCs w:val="28"/>
          <w:lang w:val="kk-KZ"/>
        </w:rPr>
        <w:t xml:space="preserve">В бағанында </w:t>
      </w:r>
      <w:r w:rsidR="00B00F37" w:rsidRPr="00673286">
        <w:rPr>
          <w:sz w:val="28"/>
          <w:szCs w:val="28"/>
          <w:lang w:val="kk-KZ"/>
        </w:rPr>
        <w:t xml:space="preserve">осы </w:t>
      </w:r>
      <w:r w:rsidR="00B00F37" w:rsidRPr="00677745">
        <w:rPr>
          <w:sz w:val="28"/>
          <w:szCs w:val="28"/>
          <w:lang w:val="kk-KZ"/>
        </w:rPr>
        <w:t xml:space="preserve">Ереженің </w:t>
      </w:r>
      <w:r w:rsidR="00D30171" w:rsidRPr="00677745">
        <w:rPr>
          <w:sz w:val="28"/>
          <w:szCs w:val="28"/>
          <w:lang w:val="kk-KZ"/>
        </w:rPr>
        <w:t>2</w:t>
      </w:r>
      <w:r w:rsidR="00F44FCB" w:rsidRPr="00677745">
        <w:rPr>
          <w:sz w:val="28"/>
          <w:szCs w:val="28"/>
          <w:lang w:val="kk-KZ"/>
        </w:rPr>
        <w:t xml:space="preserve">1-тармағына </w:t>
      </w:r>
      <w:r w:rsidR="00B00F37" w:rsidRPr="00677745">
        <w:rPr>
          <w:sz w:val="28"/>
          <w:szCs w:val="28"/>
          <w:lang w:val="kk-KZ"/>
        </w:rPr>
        <w:t xml:space="preserve">сәйкес </w:t>
      </w:r>
      <w:r w:rsidR="00F44FCB" w:rsidRPr="00677745">
        <w:rPr>
          <w:sz w:val="28"/>
          <w:szCs w:val="28"/>
          <w:lang w:val="kk-KZ"/>
        </w:rPr>
        <w:t>п</w:t>
      </w:r>
      <w:r w:rsidR="00B00F37" w:rsidRPr="00677745">
        <w:rPr>
          <w:sz w:val="28"/>
          <w:szCs w:val="28"/>
          <w:lang w:val="kk-KZ"/>
        </w:rPr>
        <w:t>айдалы қазбалар коды көрсетіледі;</w:t>
      </w:r>
    </w:p>
    <w:p w:rsidR="00B00F37" w:rsidRPr="00677745" w:rsidRDefault="00ED70EE" w:rsidP="00B00F37">
      <w:pPr>
        <w:numPr>
          <w:ilvl w:val="0"/>
          <w:numId w:val="6"/>
        </w:numPr>
        <w:tabs>
          <w:tab w:val="left" w:pos="0"/>
          <w:tab w:val="left" w:pos="284"/>
          <w:tab w:val="left" w:pos="709"/>
          <w:tab w:val="left" w:pos="993"/>
          <w:tab w:val="left" w:pos="1080"/>
          <w:tab w:val="left" w:pos="1134"/>
        </w:tabs>
        <w:ind w:left="0" w:firstLine="708"/>
        <w:contextualSpacing/>
        <w:jc w:val="both"/>
        <w:rPr>
          <w:sz w:val="28"/>
          <w:szCs w:val="28"/>
          <w:lang w:val="kk-KZ"/>
        </w:rPr>
      </w:pPr>
      <w:r w:rsidRPr="00677745">
        <w:rPr>
          <w:sz w:val="28"/>
          <w:szCs w:val="28"/>
          <w:lang w:val="kk-KZ"/>
        </w:rPr>
        <w:t xml:space="preserve">С бағанында </w:t>
      </w:r>
      <w:r w:rsidR="00B00F37" w:rsidRPr="00677745">
        <w:rPr>
          <w:sz w:val="28"/>
          <w:szCs w:val="28"/>
          <w:lang w:val="kk-KZ"/>
        </w:rPr>
        <w:t>пайдалы қазбаның атауы көрсетіледі;</w:t>
      </w:r>
    </w:p>
    <w:p w:rsidR="00CE5D55" w:rsidRPr="00677745" w:rsidRDefault="00CE5D55" w:rsidP="00064F33">
      <w:pPr>
        <w:numPr>
          <w:ilvl w:val="0"/>
          <w:numId w:val="6"/>
        </w:numPr>
        <w:tabs>
          <w:tab w:val="left" w:pos="0"/>
          <w:tab w:val="left" w:pos="284"/>
          <w:tab w:val="left" w:pos="709"/>
          <w:tab w:val="left" w:pos="993"/>
          <w:tab w:val="left" w:pos="1080"/>
          <w:tab w:val="left" w:pos="1134"/>
        </w:tabs>
        <w:ind w:left="0" w:firstLine="708"/>
        <w:contextualSpacing/>
        <w:jc w:val="both"/>
        <w:rPr>
          <w:sz w:val="28"/>
          <w:szCs w:val="28"/>
          <w:lang w:val="kk-KZ"/>
        </w:rPr>
      </w:pPr>
      <w:r w:rsidRPr="00677745">
        <w:rPr>
          <w:sz w:val="28"/>
          <w:szCs w:val="28"/>
          <w:lang w:val="kk-KZ"/>
        </w:rPr>
        <w:t xml:space="preserve">D </w:t>
      </w:r>
      <w:r w:rsidR="00ED70EE" w:rsidRPr="00677745">
        <w:rPr>
          <w:sz w:val="28"/>
          <w:szCs w:val="28"/>
          <w:lang w:val="kk-KZ"/>
        </w:rPr>
        <w:t xml:space="preserve">бағанында </w:t>
      </w:r>
      <w:r w:rsidR="00E604FD" w:rsidRPr="00677745">
        <w:rPr>
          <w:sz w:val="28"/>
          <w:szCs w:val="28"/>
          <w:lang w:val="kk-KZ"/>
        </w:rPr>
        <w:t xml:space="preserve">пайдалы қазбаның өлшем бірліктері </w:t>
      </w:r>
      <w:r w:rsidR="00055777" w:rsidRPr="00677745">
        <w:rPr>
          <w:sz w:val="28"/>
          <w:szCs w:val="28"/>
          <w:lang w:val="kk-KZ"/>
        </w:rPr>
        <w:t xml:space="preserve">(тонна, </w:t>
      </w:r>
      <w:r w:rsidR="005E44ED" w:rsidRPr="00677745">
        <w:rPr>
          <w:sz w:val="28"/>
          <w:szCs w:val="28"/>
          <w:lang w:val="kk-KZ"/>
        </w:rPr>
        <w:t xml:space="preserve">текше </w:t>
      </w:r>
      <w:r w:rsidR="00F929F2" w:rsidRPr="00677745">
        <w:rPr>
          <w:sz w:val="28"/>
          <w:szCs w:val="28"/>
          <w:lang w:val="kk-KZ"/>
        </w:rPr>
        <w:t>метр,</w:t>
      </w:r>
      <w:r w:rsidR="005E44ED" w:rsidRPr="00677745">
        <w:rPr>
          <w:sz w:val="28"/>
          <w:szCs w:val="28"/>
          <w:lang w:val="kk-KZ"/>
        </w:rPr>
        <w:t xml:space="preserve"> </w:t>
      </w:r>
      <w:r w:rsidR="00055777" w:rsidRPr="00677745">
        <w:rPr>
          <w:sz w:val="28"/>
          <w:szCs w:val="28"/>
          <w:lang w:val="kk-KZ"/>
        </w:rPr>
        <w:t xml:space="preserve">килограмм </w:t>
      </w:r>
      <w:r w:rsidR="00E604FD" w:rsidRPr="00677745">
        <w:rPr>
          <w:sz w:val="28"/>
          <w:szCs w:val="28"/>
          <w:lang w:val="kk-KZ"/>
        </w:rPr>
        <w:t xml:space="preserve">және </w:t>
      </w:r>
      <w:r w:rsidR="00D5606E" w:rsidRPr="00677745">
        <w:rPr>
          <w:sz w:val="28"/>
          <w:szCs w:val="28"/>
          <w:lang w:val="kk-KZ"/>
        </w:rPr>
        <w:t>басқалары</w:t>
      </w:r>
      <w:r w:rsidR="00055777" w:rsidRPr="00677745">
        <w:rPr>
          <w:sz w:val="28"/>
          <w:szCs w:val="28"/>
          <w:lang w:val="kk-KZ"/>
        </w:rPr>
        <w:t>)</w:t>
      </w:r>
      <w:r w:rsidR="00E604FD" w:rsidRPr="00677745">
        <w:rPr>
          <w:sz w:val="28"/>
          <w:szCs w:val="28"/>
          <w:lang w:val="kk-KZ"/>
        </w:rPr>
        <w:t xml:space="preserve"> көрсетіледі</w:t>
      </w:r>
      <w:r w:rsidR="003260FD" w:rsidRPr="00677745">
        <w:rPr>
          <w:sz w:val="28"/>
          <w:szCs w:val="28"/>
          <w:lang w:val="kk-KZ"/>
        </w:rPr>
        <w:t>;</w:t>
      </w:r>
      <w:r w:rsidRPr="00677745">
        <w:rPr>
          <w:sz w:val="28"/>
          <w:szCs w:val="28"/>
          <w:lang w:val="kk-KZ"/>
        </w:rPr>
        <w:t xml:space="preserve"> </w:t>
      </w:r>
      <w:r w:rsidR="00F232DB" w:rsidRPr="00677745">
        <w:rPr>
          <w:sz w:val="28"/>
          <w:szCs w:val="28"/>
          <w:lang w:val="kk-KZ"/>
        </w:rPr>
        <w:t xml:space="preserve"> </w:t>
      </w:r>
    </w:p>
    <w:p w:rsidR="00CE5D55" w:rsidRPr="00677745" w:rsidRDefault="00CE5D55" w:rsidP="00064F33">
      <w:pPr>
        <w:numPr>
          <w:ilvl w:val="0"/>
          <w:numId w:val="6"/>
        </w:numPr>
        <w:tabs>
          <w:tab w:val="left" w:pos="0"/>
          <w:tab w:val="left" w:pos="284"/>
          <w:tab w:val="left" w:pos="709"/>
          <w:tab w:val="left" w:pos="993"/>
          <w:tab w:val="left" w:pos="1080"/>
          <w:tab w:val="left" w:pos="1134"/>
        </w:tabs>
        <w:ind w:left="0" w:firstLine="708"/>
        <w:contextualSpacing/>
        <w:jc w:val="both"/>
        <w:rPr>
          <w:sz w:val="28"/>
          <w:szCs w:val="28"/>
          <w:lang w:val="kk-KZ"/>
        </w:rPr>
      </w:pPr>
      <w:r w:rsidRPr="00677745">
        <w:rPr>
          <w:sz w:val="28"/>
          <w:szCs w:val="28"/>
          <w:lang w:val="kk-KZ"/>
        </w:rPr>
        <w:t xml:space="preserve">E </w:t>
      </w:r>
      <w:r w:rsidR="00E604FD" w:rsidRPr="00677745">
        <w:rPr>
          <w:sz w:val="28"/>
          <w:szCs w:val="28"/>
          <w:lang w:val="kk-KZ"/>
        </w:rPr>
        <w:t>бағанында</w:t>
      </w:r>
      <w:r w:rsidR="00BF58E2" w:rsidRPr="00677745">
        <w:rPr>
          <w:sz w:val="28"/>
          <w:szCs w:val="28"/>
          <w:lang w:val="kk-KZ"/>
        </w:rPr>
        <w:t xml:space="preserve"> </w:t>
      </w:r>
      <w:r w:rsidR="005E44ED" w:rsidRPr="00677745">
        <w:rPr>
          <w:sz w:val="28"/>
          <w:szCs w:val="28"/>
          <w:lang w:val="kk-KZ"/>
        </w:rPr>
        <w:t>ө</w:t>
      </w:r>
      <w:r w:rsidR="00BF58E2" w:rsidRPr="00677745">
        <w:rPr>
          <w:sz w:val="28"/>
          <w:szCs w:val="28"/>
          <w:lang w:val="kk-KZ"/>
        </w:rPr>
        <w:t>ндіру көлемі</w:t>
      </w:r>
      <w:r w:rsidR="00F3127C" w:rsidRPr="00677745">
        <w:rPr>
          <w:sz w:val="28"/>
          <w:szCs w:val="28"/>
          <w:lang w:val="kk-KZ"/>
        </w:rPr>
        <w:t>,</w:t>
      </w:r>
      <w:r w:rsidR="00BF58E2" w:rsidRPr="00677745">
        <w:rPr>
          <w:sz w:val="28"/>
          <w:szCs w:val="28"/>
          <w:lang w:val="kk-KZ"/>
        </w:rPr>
        <w:t xml:space="preserve"> </w:t>
      </w:r>
      <w:r w:rsidR="00344990" w:rsidRPr="00677745">
        <w:rPr>
          <w:sz w:val="28"/>
          <w:szCs w:val="28"/>
          <w:lang w:val="kk-KZ"/>
        </w:rPr>
        <w:t xml:space="preserve">D бағанында көрсетілген, </w:t>
      </w:r>
      <w:r w:rsidR="00F3127C" w:rsidRPr="00677745">
        <w:rPr>
          <w:sz w:val="28"/>
          <w:szCs w:val="28"/>
          <w:lang w:val="kk-KZ"/>
        </w:rPr>
        <w:t xml:space="preserve">өлшем бірліктерінде </w:t>
      </w:r>
      <w:r w:rsidR="00BF58E2" w:rsidRPr="00677745">
        <w:rPr>
          <w:sz w:val="28"/>
          <w:szCs w:val="28"/>
          <w:lang w:val="kk-KZ"/>
        </w:rPr>
        <w:t>көрсетіледі</w:t>
      </w:r>
      <w:r w:rsidR="003260FD" w:rsidRPr="00677745">
        <w:rPr>
          <w:sz w:val="28"/>
          <w:szCs w:val="28"/>
          <w:lang w:val="kk-KZ"/>
        </w:rPr>
        <w:t>;</w:t>
      </w:r>
    </w:p>
    <w:p w:rsidR="00CE5D55" w:rsidRPr="00677745" w:rsidRDefault="00CE5D55" w:rsidP="00064F33">
      <w:pPr>
        <w:numPr>
          <w:ilvl w:val="0"/>
          <w:numId w:val="6"/>
        </w:numPr>
        <w:tabs>
          <w:tab w:val="left" w:pos="0"/>
          <w:tab w:val="left" w:pos="284"/>
          <w:tab w:val="left" w:pos="709"/>
          <w:tab w:val="left" w:pos="993"/>
          <w:tab w:val="left" w:pos="1080"/>
          <w:tab w:val="left" w:pos="1134"/>
        </w:tabs>
        <w:ind w:left="0" w:firstLine="708"/>
        <w:contextualSpacing/>
        <w:jc w:val="both"/>
        <w:rPr>
          <w:sz w:val="28"/>
          <w:szCs w:val="28"/>
          <w:lang w:val="kk-KZ"/>
        </w:rPr>
      </w:pPr>
      <w:r w:rsidRPr="00677745">
        <w:rPr>
          <w:sz w:val="28"/>
          <w:szCs w:val="28"/>
          <w:lang w:val="kk-KZ"/>
        </w:rPr>
        <w:t xml:space="preserve">F </w:t>
      </w:r>
      <w:r w:rsidR="00BF58E2" w:rsidRPr="00677745">
        <w:rPr>
          <w:sz w:val="28"/>
          <w:szCs w:val="28"/>
          <w:lang w:val="kk-KZ"/>
        </w:rPr>
        <w:t xml:space="preserve">бағанында </w:t>
      </w:r>
      <w:r w:rsidR="00CB76D9" w:rsidRPr="00677745">
        <w:rPr>
          <w:sz w:val="28"/>
          <w:szCs w:val="28"/>
          <w:lang w:val="kk-KZ"/>
        </w:rPr>
        <w:t>заттай нысанда төлеуге жататын, салықтың мөлшері, п</w:t>
      </w:r>
      <w:r w:rsidR="00BF58E2" w:rsidRPr="00677745">
        <w:rPr>
          <w:sz w:val="28"/>
          <w:szCs w:val="28"/>
          <w:lang w:val="kk-KZ"/>
        </w:rPr>
        <w:t>айыз</w:t>
      </w:r>
      <w:r w:rsidR="00F3127C" w:rsidRPr="00677745">
        <w:rPr>
          <w:sz w:val="28"/>
          <w:szCs w:val="28"/>
          <w:lang w:val="kk-KZ"/>
        </w:rPr>
        <w:t>да</w:t>
      </w:r>
      <w:r w:rsidR="00BF58E2" w:rsidRPr="00677745">
        <w:rPr>
          <w:sz w:val="28"/>
          <w:szCs w:val="28"/>
          <w:lang w:val="kk-KZ"/>
        </w:rPr>
        <w:t xml:space="preserve"> көрсетіледі</w:t>
      </w:r>
      <w:r w:rsidR="003260FD" w:rsidRPr="00677745">
        <w:rPr>
          <w:sz w:val="28"/>
          <w:szCs w:val="28"/>
          <w:lang w:val="kk-KZ"/>
        </w:rPr>
        <w:t>;</w:t>
      </w:r>
    </w:p>
    <w:p w:rsidR="00F3127C" w:rsidRPr="00677745" w:rsidRDefault="00CE5D55" w:rsidP="00064F33">
      <w:pPr>
        <w:numPr>
          <w:ilvl w:val="0"/>
          <w:numId w:val="6"/>
        </w:numPr>
        <w:tabs>
          <w:tab w:val="left" w:pos="0"/>
          <w:tab w:val="left" w:pos="284"/>
          <w:tab w:val="left" w:pos="709"/>
          <w:tab w:val="left" w:pos="993"/>
          <w:tab w:val="left" w:pos="1080"/>
          <w:tab w:val="left" w:pos="1134"/>
        </w:tabs>
        <w:ind w:left="0" w:firstLine="708"/>
        <w:contextualSpacing/>
        <w:jc w:val="both"/>
        <w:rPr>
          <w:sz w:val="28"/>
          <w:szCs w:val="28"/>
          <w:lang w:val="kk-KZ"/>
        </w:rPr>
      </w:pPr>
      <w:r w:rsidRPr="00677745">
        <w:rPr>
          <w:sz w:val="28"/>
          <w:szCs w:val="28"/>
          <w:lang w:val="kk-KZ"/>
        </w:rPr>
        <w:t xml:space="preserve">G </w:t>
      </w:r>
      <w:r w:rsidR="00B26CEE" w:rsidRPr="00677745">
        <w:rPr>
          <w:sz w:val="28"/>
          <w:szCs w:val="28"/>
          <w:lang w:val="kk-KZ"/>
        </w:rPr>
        <w:t>бағанында</w:t>
      </w:r>
      <w:r w:rsidR="00CB76D9" w:rsidRPr="00677745">
        <w:rPr>
          <w:sz w:val="28"/>
          <w:szCs w:val="28"/>
          <w:lang w:val="kk-KZ"/>
        </w:rPr>
        <w:t xml:space="preserve"> пайдалы қазбалар беруі салықтық міндеттеме орындау есебіне жүргізілетін, </w:t>
      </w:r>
      <w:r w:rsidR="007D528C" w:rsidRPr="00677745">
        <w:rPr>
          <w:sz w:val="28"/>
          <w:szCs w:val="28"/>
          <w:lang w:val="kk-KZ"/>
        </w:rPr>
        <w:t xml:space="preserve">жер қойнауын пайдаланушының </w:t>
      </w:r>
      <w:r w:rsidR="00F3127C" w:rsidRPr="00677745">
        <w:rPr>
          <w:sz w:val="28"/>
          <w:szCs w:val="28"/>
          <w:lang w:val="kk-KZ"/>
        </w:rPr>
        <w:t>БСН-і көрсетіледі;</w:t>
      </w:r>
    </w:p>
    <w:p w:rsidR="00344990" w:rsidRPr="00677745" w:rsidRDefault="00F3127C" w:rsidP="00F76A40">
      <w:pPr>
        <w:numPr>
          <w:ilvl w:val="0"/>
          <w:numId w:val="6"/>
        </w:numPr>
        <w:tabs>
          <w:tab w:val="left" w:pos="142"/>
          <w:tab w:val="left" w:pos="284"/>
          <w:tab w:val="left" w:pos="709"/>
          <w:tab w:val="left" w:pos="993"/>
          <w:tab w:val="left" w:pos="1080"/>
          <w:tab w:val="left" w:pos="1134"/>
        </w:tabs>
        <w:ind w:left="0" w:firstLine="708"/>
        <w:contextualSpacing/>
        <w:jc w:val="both"/>
        <w:rPr>
          <w:sz w:val="28"/>
          <w:szCs w:val="28"/>
          <w:lang w:val="kk-KZ"/>
        </w:rPr>
      </w:pPr>
      <w:r w:rsidRPr="00677745">
        <w:rPr>
          <w:sz w:val="28"/>
          <w:szCs w:val="28"/>
          <w:lang w:val="kk-KZ"/>
        </w:rPr>
        <w:t xml:space="preserve">Н бағанында </w:t>
      </w:r>
      <w:r w:rsidR="00344990" w:rsidRPr="00677745">
        <w:rPr>
          <w:sz w:val="28"/>
          <w:szCs w:val="28"/>
          <w:lang w:val="kk-KZ"/>
        </w:rPr>
        <w:t>Қазақстан Республикасы Президентімен бекітілген, жер қойнауын пайдалануға арналған келісімшартқа, өнімді бөлу туралы келісімдерге (келісімшарттарға) және (немесе) Қазақстан Республикасы</w:t>
      </w:r>
      <w:r w:rsidR="00C26FAC" w:rsidRPr="00677745">
        <w:rPr>
          <w:sz w:val="28"/>
          <w:szCs w:val="28"/>
          <w:lang w:val="kk-KZ"/>
        </w:rPr>
        <w:t>ның</w:t>
      </w:r>
      <w:r w:rsidR="00344990" w:rsidRPr="00677745">
        <w:rPr>
          <w:sz w:val="28"/>
          <w:szCs w:val="28"/>
          <w:lang w:val="kk-KZ"/>
        </w:rPr>
        <w:t xml:space="preserve"> салық заңнамаларына сәйкес беруге жататын, пайдалы қазбалардың көлемі, D бағанында көрсетілген, өлшем бірліктерінде көрсетіледі;</w:t>
      </w:r>
    </w:p>
    <w:p w:rsidR="00F76A40" w:rsidRPr="00677745" w:rsidRDefault="00E470B4" w:rsidP="00F76A40">
      <w:pPr>
        <w:numPr>
          <w:ilvl w:val="0"/>
          <w:numId w:val="6"/>
        </w:numPr>
        <w:tabs>
          <w:tab w:val="num" w:pos="142"/>
          <w:tab w:val="left" w:pos="284"/>
          <w:tab w:val="left" w:pos="709"/>
          <w:tab w:val="left" w:pos="993"/>
          <w:tab w:val="left" w:pos="1080"/>
          <w:tab w:val="left" w:pos="1134"/>
        </w:tabs>
        <w:ind w:left="0" w:firstLine="709"/>
        <w:contextualSpacing/>
        <w:jc w:val="both"/>
        <w:rPr>
          <w:sz w:val="28"/>
          <w:szCs w:val="28"/>
          <w:lang w:val="kk-KZ"/>
        </w:rPr>
      </w:pPr>
      <w:r w:rsidRPr="00677745">
        <w:rPr>
          <w:sz w:val="28"/>
          <w:szCs w:val="28"/>
          <w:lang w:val="kk-KZ"/>
        </w:rPr>
        <w:t>I бағанында</w:t>
      </w:r>
      <w:r w:rsidR="00F76A40" w:rsidRPr="00677745">
        <w:rPr>
          <w:sz w:val="28"/>
          <w:szCs w:val="28"/>
          <w:lang w:val="kk-KZ"/>
        </w:rPr>
        <w:t xml:space="preserve"> Салық кодексінің 308-1 бабымен көзделген, Қазақстан Республикасы Президентімен бекітілген, жер қойнауын пайдалануға арналған келісімшартқа, өнімді бөліу туралы келісімдерге (келісімшарттарға) сәйкес айқындалатын, пайдалы қазбалардың бірлігі үшін шартты баға көрсетіледі. Егер Салық кодексінің 308-1 бабымен көзделген, Қазақстан Республикасы Президентімен бекітілген, жер қойнауын пайдалануға арналған келісімшарттағы, өнімді бөлу туралы келісімдерде (келісімшарттарда) шартты бағаны айқындау тәртібі жоқ болса, мұндай шартты бағалар Қазақстан Республикасының салық төлеушісімен берілетін пайдалы қазбалардың көлемін және оның Қазақстан Республикасы Үкіметімен белгіленген ақшалай түрде айқындау тәртібіне сәйкес айқындалады. </w:t>
      </w:r>
    </w:p>
    <w:p w:rsidR="00F76A40" w:rsidRPr="00677745" w:rsidRDefault="00F76A40" w:rsidP="00F76A40">
      <w:pPr>
        <w:tabs>
          <w:tab w:val="num" w:pos="142"/>
          <w:tab w:val="left" w:pos="284"/>
          <w:tab w:val="left" w:pos="993"/>
          <w:tab w:val="left" w:pos="1080"/>
          <w:tab w:val="left" w:pos="1134"/>
        </w:tabs>
        <w:ind w:firstLine="709"/>
        <w:contextualSpacing/>
        <w:jc w:val="both"/>
        <w:rPr>
          <w:sz w:val="28"/>
          <w:szCs w:val="28"/>
          <w:lang w:val="kk-KZ"/>
        </w:rPr>
      </w:pPr>
      <w:r w:rsidRPr="00677745">
        <w:rPr>
          <w:sz w:val="28"/>
          <w:szCs w:val="28"/>
          <w:lang w:val="kk-KZ"/>
        </w:rPr>
        <w:t>Осы тармақшаның бірінші азат жолымен көзделген шартты баға, мерзімінде орындалмаған салық міндеттемесінің орындалуын қамтамасыз ету тәсілдерін қолдану және (немесе) уақытылы орындамаған, орындаған заттай нысандағы салықтық міндеттемені, ақшалай түрде дербес шотында бейнелеу үшін қолданылады;</w:t>
      </w:r>
    </w:p>
    <w:p w:rsidR="00F76A40" w:rsidRPr="00677745" w:rsidRDefault="00F76A40" w:rsidP="00F76A40">
      <w:pPr>
        <w:numPr>
          <w:ilvl w:val="0"/>
          <w:numId w:val="6"/>
        </w:numPr>
        <w:tabs>
          <w:tab w:val="num" w:pos="142"/>
          <w:tab w:val="left" w:pos="284"/>
          <w:tab w:val="left" w:pos="709"/>
          <w:tab w:val="left" w:pos="1080"/>
          <w:tab w:val="left" w:pos="1134"/>
        </w:tabs>
        <w:ind w:left="0" w:firstLine="709"/>
        <w:contextualSpacing/>
        <w:jc w:val="both"/>
        <w:rPr>
          <w:sz w:val="28"/>
          <w:szCs w:val="28"/>
          <w:lang w:val="kk-KZ"/>
        </w:rPr>
      </w:pPr>
      <w:r w:rsidRPr="00677745">
        <w:rPr>
          <w:sz w:val="28"/>
          <w:szCs w:val="28"/>
          <w:lang w:val="kk-KZ"/>
        </w:rPr>
        <w:t>J бағанында</w:t>
      </w:r>
      <w:r w:rsidR="005F37F4" w:rsidRPr="00677745">
        <w:rPr>
          <w:sz w:val="28"/>
          <w:szCs w:val="28"/>
          <w:lang w:val="kk-KZ"/>
        </w:rPr>
        <w:t>,</w:t>
      </w:r>
      <w:r w:rsidRPr="00677745">
        <w:rPr>
          <w:sz w:val="28"/>
          <w:szCs w:val="28"/>
          <w:lang w:val="kk-KZ"/>
        </w:rPr>
        <w:t xml:space="preserve"> </w:t>
      </w:r>
      <w:bookmarkStart w:id="8" w:name="sub1000923466"/>
      <w:r w:rsidRPr="00677745">
        <w:rPr>
          <w:sz w:val="28"/>
          <w:szCs w:val="28"/>
          <w:lang w:val="kk-KZ"/>
        </w:rPr>
        <w:t>H және I бағандарында көрсетілген мәндердің туындысы арқылы айқындалатын, есептік құны көрсетіледі.</w:t>
      </w:r>
    </w:p>
    <w:p w:rsidR="00F76A40" w:rsidRPr="00677745" w:rsidRDefault="00F76A40" w:rsidP="00F76A40">
      <w:pPr>
        <w:tabs>
          <w:tab w:val="num" w:pos="142"/>
          <w:tab w:val="left" w:pos="284"/>
          <w:tab w:val="left" w:pos="709"/>
          <w:tab w:val="left" w:pos="1080"/>
          <w:tab w:val="left" w:pos="1134"/>
        </w:tabs>
        <w:ind w:firstLine="709"/>
        <w:contextualSpacing/>
        <w:jc w:val="both"/>
        <w:rPr>
          <w:sz w:val="28"/>
          <w:szCs w:val="28"/>
          <w:lang w:val="kk-KZ"/>
        </w:rPr>
      </w:pPr>
      <w:r w:rsidRPr="00677745">
        <w:rPr>
          <w:sz w:val="28"/>
          <w:szCs w:val="28"/>
          <w:lang w:val="kk-KZ"/>
        </w:rPr>
        <w:t>J бағанының жиынтық шамасы 531.02 нысанының тек бірінші бетінде  00000001 жолында көрсетіледі, және де барлық беттердегі осы бағанда көрсетілген, барлық сомаларды қосу арқылы айқындалады</w:t>
      </w:r>
      <w:r w:rsidR="00B03C13" w:rsidRPr="00677745">
        <w:rPr>
          <w:sz w:val="28"/>
          <w:szCs w:val="28"/>
          <w:lang w:val="kk-KZ"/>
        </w:rPr>
        <w:t>;</w:t>
      </w:r>
    </w:p>
    <w:bookmarkEnd w:id="8"/>
    <w:p w:rsidR="00E470B4" w:rsidRPr="00677745" w:rsidRDefault="00F76A40" w:rsidP="00F76A40">
      <w:pPr>
        <w:numPr>
          <w:ilvl w:val="0"/>
          <w:numId w:val="6"/>
        </w:numPr>
        <w:tabs>
          <w:tab w:val="left" w:pos="0"/>
          <w:tab w:val="left" w:pos="284"/>
          <w:tab w:val="left" w:pos="709"/>
          <w:tab w:val="left" w:pos="993"/>
          <w:tab w:val="left" w:pos="1080"/>
          <w:tab w:val="left" w:pos="1134"/>
        </w:tabs>
        <w:ind w:left="0" w:firstLine="708"/>
        <w:contextualSpacing/>
        <w:jc w:val="both"/>
        <w:rPr>
          <w:sz w:val="28"/>
          <w:szCs w:val="28"/>
          <w:lang w:val="kk-KZ"/>
        </w:rPr>
      </w:pPr>
      <w:r w:rsidRPr="00677745">
        <w:rPr>
          <w:sz w:val="28"/>
          <w:szCs w:val="28"/>
          <w:lang w:val="kk-KZ"/>
        </w:rPr>
        <w:lastRenderedPageBreak/>
        <w:t>K бағанында</w:t>
      </w:r>
      <w:r w:rsidR="00B03C13" w:rsidRPr="00677745">
        <w:rPr>
          <w:sz w:val="28"/>
          <w:szCs w:val="28"/>
          <w:lang w:val="kk-KZ"/>
        </w:rPr>
        <w:t xml:space="preserve"> </w:t>
      </w:r>
      <w:r w:rsidR="00344990" w:rsidRPr="00677745">
        <w:rPr>
          <w:sz w:val="28"/>
          <w:szCs w:val="28"/>
          <w:lang w:val="kk-KZ"/>
        </w:rPr>
        <w:t>нақты берілген, пайдалы қазбалардың көлемі, D бағанында көрсетілген, өлшем бірліктерінде көрсетіледі</w:t>
      </w:r>
      <w:r w:rsidR="00E470B4" w:rsidRPr="00677745">
        <w:rPr>
          <w:sz w:val="28"/>
          <w:szCs w:val="28"/>
          <w:lang w:val="kk-KZ"/>
        </w:rPr>
        <w:t>;</w:t>
      </w:r>
    </w:p>
    <w:p w:rsidR="00B03C13" w:rsidRPr="00677745" w:rsidRDefault="007E34B0" w:rsidP="00F76A40">
      <w:pPr>
        <w:numPr>
          <w:ilvl w:val="0"/>
          <w:numId w:val="6"/>
        </w:numPr>
        <w:tabs>
          <w:tab w:val="left" w:pos="284"/>
          <w:tab w:val="left" w:pos="1134"/>
        </w:tabs>
        <w:ind w:left="0" w:firstLine="709"/>
        <w:contextualSpacing/>
        <w:jc w:val="both"/>
        <w:rPr>
          <w:sz w:val="28"/>
          <w:szCs w:val="28"/>
          <w:lang w:val="kk-KZ"/>
        </w:rPr>
      </w:pPr>
      <w:r w:rsidRPr="00677745">
        <w:rPr>
          <w:sz w:val="28"/>
          <w:szCs w:val="28"/>
          <w:lang w:val="kk-KZ"/>
        </w:rPr>
        <w:t>L</w:t>
      </w:r>
      <w:r w:rsidR="00B03C13" w:rsidRPr="00677745">
        <w:rPr>
          <w:sz w:val="28"/>
          <w:szCs w:val="28"/>
          <w:lang w:val="kk-KZ"/>
        </w:rPr>
        <w:t xml:space="preserve"> бағанында</w:t>
      </w:r>
      <w:r w:rsidR="005F37F4" w:rsidRPr="00677745">
        <w:rPr>
          <w:sz w:val="28"/>
          <w:szCs w:val="28"/>
          <w:lang w:val="kk-KZ"/>
        </w:rPr>
        <w:t>,</w:t>
      </w:r>
      <w:r w:rsidR="00B03C13" w:rsidRPr="00677745">
        <w:rPr>
          <w:sz w:val="28"/>
          <w:szCs w:val="28"/>
          <w:lang w:val="kk-KZ"/>
        </w:rPr>
        <w:t xml:space="preserve"> K және </w:t>
      </w:r>
      <w:r w:rsidRPr="00677745">
        <w:rPr>
          <w:sz w:val="28"/>
          <w:szCs w:val="28"/>
          <w:lang w:val="kk-KZ"/>
        </w:rPr>
        <w:t>I</w:t>
      </w:r>
      <w:r w:rsidR="00B03C13" w:rsidRPr="00677745">
        <w:rPr>
          <w:sz w:val="28"/>
          <w:szCs w:val="28"/>
          <w:lang w:val="kk-KZ"/>
        </w:rPr>
        <w:t xml:space="preserve"> бағандарында көрсетілген мәндердің туындысы арқылы айқындалатын, есептік құны көрсетіледі.</w:t>
      </w:r>
    </w:p>
    <w:p w:rsidR="00B03C13" w:rsidRPr="00677745" w:rsidRDefault="007E34B0" w:rsidP="00B03C13">
      <w:pPr>
        <w:tabs>
          <w:tab w:val="left" w:pos="284"/>
          <w:tab w:val="left" w:pos="709"/>
          <w:tab w:val="left" w:pos="1080"/>
          <w:tab w:val="left" w:pos="1134"/>
        </w:tabs>
        <w:ind w:firstLine="709"/>
        <w:contextualSpacing/>
        <w:jc w:val="both"/>
        <w:rPr>
          <w:sz w:val="28"/>
          <w:szCs w:val="28"/>
          <w:lang w:val="kk-KZ"/>
        </w:rPr>
      </w:pPr>
      <w:r w:rsidRPr="00677745">
        <w:rPr>
          <w:sz w:val="28"/>
          <w:szCs w:val="28"/>
          <w:lang w:val="kk-KZ"/>
        </w:rPr>
        <w:t>L</w:t>
      </w:r>
      <w:r w:rsidR="00B03C13" w:rsidRPr="00677745">
        <w:rPr>
          <w:sz w:val="28"/>
          <w:szCs w:val="28"/>
          <w:lang w:val="kk-KZ"/>
        </w:rPr>
        <w:t xml:space="preserve"> бағанының жиынтық шамасы 531.0</w:t>
      </w:r>
      <w:r w:rsidR="00803631" w:rsidRPr="00677745">
        <w:rPr>
          <w:sz w:val="28"/>
          <w:szCs w:val="28"/>
          <w:lang w:val="kk-KZ"/>
        </w:rPr>
        <w:t>1</w:t>
      </w:r>
      <w:r w:rsidR="00B03C13" w:rsidRPr="00677745">
        <w:rPr>
          <w:sz w:val="28"/>
          <w:szCs w:val="28"/>
          <w:lang w:val="kk-KZ"/>
        </w:rPr>
        <w:t xml:space="preserve"> нысанының тек бірінші бетінде  00000001 жолында көрсетіледі, және де барлық беттердегі осы бағанда көрсетілген, барлық сомаларды қосу арқылы айқындалады;</w:t>
      </w:r>
    </w:p>
    <w:p w:rsidR="00C13D43" w:rsidRPr="00677745" w:rsidRDefault="00944E7C" w:rsidP="00F76A40">
      <w:pPr>
        <w:numPr>
          <w:ilvl w:val="0"/>
          <w:numId w:val="6"/>
        </w:numPr>
        <w:tabs>
          <w:tab w:val="left" w:pos="284"/>
          <w:tab w:val="left" w:pos="1134"/>
        </w:tabs>
        <w:ind w:left="0" w:firstLine="709"/>
        <w:contextualSpacing/>
        <w:jc w:val="both"/>
        <w:rPr>
          <w:sz w:val="28"/>
          <w:szCs w:val="28"/>
          <w:lang w:val="kk-KZ"/>
        </w:rPr>
      </w:pPr>
      <w:r w:rsidRPr="00677745">
        <w:rPr>
          <w:sz w:val="28"/>
          <w:szCs w:val="28"/>
          <w:lang w:val="kk-KZ"/>
        </w:rPr>
        <w:t>M</w:t>
      </w:r>
      <w:r w:rsidR="00672958" w:rsidRPr="00677745">
        <w:rPr>
          <w:sz w:val="28"/>
          <w:szCs w:val="28"/>
          <w:lang w:val="kk-KZ"/>
        </w:rPr>
        <w:t xml:space="preserve"> бағанында </w:t>
      </w:r>
      <w:r w:rsidR="00C13D43" w:rsidRPr="00677745">
        <w:rPr>
          <w:sz w:val="28"/>
          <w:szCs w:val="28"/>
          <w:lang w:val="kk-KZ"/>
        </w:rPr>
        <w:t>міндеттемені орындау есебіне заттай нысанда пайдалы қазбалардың беруі жүзеге асырылатын, бюджеттік сыныптама коды көрсетіледі</w:t>
      </w:r>
      <w:r w:rsidR="001966DB" w:rsidRPr="00677745">
        <w:rPr>
          <w:sz w:val="28"/>
          <w:szCs w:val="28"/>
          <w:lang w:val="kk-KZ"/>
        </w:rPr>
        <w:t>.</w:t>
      </w:r>
    </w:p>
    <w:p w:rsidR="00C13D43" w:rsidRPr="00677745" w:rsidRDefault="00C13D43" w:rsidP="00064F33">
      <w:pPr>
        <w:tabs>
          <w:tab w:val="left" w:pos="0"/>
          <w:tab w:val="left" w:pos="284"/>
          <w:tab w:val="left" w:pos="709"/>
          <w:tab w:val="left" w:pos="1080"/>
          <w:tab w:val="left" w:pos="1134"/>
        </w:tabs>
        <w:ind w:left="900"/>
        <w:contextualSpacing/>
        <w:jc w:val="both"/>
        <w:rPr>
          <w:sz w:val="28"/>
          <w:szCs w:val="28"/>
          <w:lang w:val="kk-KZ"/>
        </w:rPr>
      </w:pPr>
    </w:p>
    <w:p w:rsidR="00803631" w:rsidRPr="00677745" w:rsidRDefault="00803631" w:rsidP="00064F33">
      <w:pPr>
        <w:tabs>
          <w:tab w:val="left" w:pos="0"/>
          <w:tab w:val="left" w:pos="284"/>
          <w:tab w:val="left" w:pos="709"/>
          <w:tab w:val="left" w:pos="1080"/>
          <w:tab w:val="left" w:pos="1134"/>
        </w:tabs>
        <w:ind w:left="900"/>
        <w:contextualSpacing/>
        <w:jc w:val="both"/>
        <w:rPr>
          <w:sz w:val="28"/>
          <w:szCs w:val="28"/>
          <w:lang w:val="kk-KZ"/>
        </w:rPr>
      </w:pPr>
    </w:p>
    <w:p w:rsidR="00D713A4" w:rsidRPr="00677745" w:rsidRDefault="00677745" w:rsidP="00803631">
      <w:pPr>
        <w:tabs>
          <w:tab w:val="left" w:pos="0"/>
          <w:tab w:val="left" w:pos="284"/>
          <w:tab w:val="left" w:pos="709"/>
          <w:tab w:val="left" w:pos="1080"/>
          <w:tab w:val="left" w:pos="1134"/>
        </w:tabs>
        <w:contextualSpacing/>
        <w:jc w:val="center"/>
        <w:rPr>
          <w:b/>
          <w:bCs/>
          <w:sz w:val="28"/>
          <w:szCs w:val="28"/>
          <w:lang w:val="kk-KZ"/>
        </w:rPr>
      </w:pPr>
      <w:r w:rsidRPr="00677745">
        <w:rPr>
          <w:b/>
          <w:bCs/>
          <w:sz w:val="28"/>
          <w:szCs w:val="28"/>
          <w:lang w:val="kk-KZ"/>
        </w:rPr>
        <w:t>4-Тарау</w:t>
      </w:r>
      <w:r w:rsidR="00D713A4" w:rsidRPr="00677745">
        <w:rPr>
          <w:b/>
          <w:bCs/>
          <w:sz w:val="28"/>
          <w:szCs w:val="28"/>
          <w:lang w:val="kk-KZ"/>
        </w:rPr>
        <w:t xml:space="preserve">. </w:t>
      </w:r>
      <w:r w:rsidR="00E81995" w:rsidRPr="00677745">
        <w:rPr>
          <w:b/>
          <w:bCs/>
          <w:sz w:val="28"/>
          <w:szCs w:val="28"/>
          <w:lang w:val="kk-KZ"/>
        </w:rPr>
        <w:t>Қабылдау, өткізу және аудару</w:t>
      </w:r>
      <w:r w:rsidR="001966DB" w:rsidRPr="00677745">
        <w:rPr>
          <w:b/>
          <w:bCs/>
          <w:sz w:val="28"/>
          <w:szCs w:val="28"/>
          <w:lang w:val="kk-KZ"/>
        </w:rPr>
        <w:t xml:space="preserve"> бойынша мәліметтер -</w:t>
      </w:r>
      <w:r w:rsidR="00803631" w:rsidRPr="00677745">
        <w:rPr>
          <w:b/>
          <w:bCs/>
          <w:sz w:val="28"/>
          <w:szCs w:val="28"/>
          <w:lang w:val="kk-KZ"/>
        </w:rPr>
        <w:t xml:space="preserve"> </w:t>
      </w:r>
      <w:r w:rsidR="00D713A4" w:rsidRPr="00677745">
        <w:rPr>
          <w:b/>
          <w:bCs/>
          <w:sz w:val="28"/>
          <w:szCs w:val="28"/>
          <w:lang w:val="kk-KZ"/>
        </w:rPr>
        <w:t>531.02</w:t>
      </w:r>
      <w:r w:rsidR="00A2378F" w:rsidRPr="00677745">
        <w:rPr>
          <w:b/>
          <w:bCs/>
          <w:sz w:val="28"/>
          <w:szCs w:val="28"/>
          <w:lang w:val="kk-KZ"/>
        </w:rPr>
        <w:t xml:space="preserve"> нысанын жасау</w:t>
      </w:r>
      <w:r w:rsidR="00D713A4" w:rsidRPr="00677745">
        <w:rPr>
          <w:b/>
          <w:bCs/>
          <w:sz w:val="28"/>
          <w:szCs w:val="28"/>
          <w:lang w:val="kk-KZ"/>
        </w:rPr>
        <w:t xml:space="preserve"> </w:t>
      </w:r>
    </w:p>
    <w:p w:rsidR="00CE5D55" w:rsidRPr="00677745" w:rsidRDefault="00CE5D55" w:rsidP="00064F33">
      <w:pPr>
        <w:tabs>
          <w:tab w:val="left" w:pos="0"/>
          <w:tab w:val="left" w:pos="284"/>
          <w:tab w:val="left" w:pos="709"/>
          <w:tab w:val="left" w:pos="1080"/>
          <w:tab w:val="left" w:pos="1134"/>
        </w:tabs>
        <w:contextualSpacing/>
        <w:jc w:val="both"/>
        <w:rPr>
          <w:sz w:val="28"/>
          <w:szCs w:val="28"/>
          <w:lang w:val="kk-KZ"/>
        </w:rPr>
      </w:pPr>
    </w:p>
    <w:p w:rsidR="001C496D" w:rsidRPr="00677745" w:rsidRDefault="00D713A4" w:rsidP="00064F33">
      <w:pPr>
        <w:widowControl w:val="0"/>
        <w:tabs>
          <w:tab w:val="left" w:pos="426"/>
          <w:tab w:val="left" w:pos="1134"/>
        </w:tabs>
        <w:ind w:firstLine="709"/>
        <w:contextualSpacing/>
        <w:jc w:val="both"/>
        <w:rPr>
          <w:sz w:val="28"/>
          <w:szCs w:val="28"/>
          <w:lang w:val="kk-KZ"/>
        </w:rPr>
      </w:pPr>
      <w:r w:rsidRPr="00677745">
        <w:rPr>
          <w:sz w:val="28"/>
          <w:szCs w:val="28"/>
          <w:lang w:val="kk-KZ"/>
        </w:rPr>
        <w:t>1</w:t>
      </w:r>
      <w:r w:rsidR="001A4F32" w:rsidRPr="00677745">
        <w:rPr>
          <w:sz w:val="28"/>
          <w:szCs w:val="28"/>
          <w:lang w:val="kk-KZ"/>
        </w:rPr>
        <w:t>7</w:t>
      </w:r>
      <w:r w:rsidRPr="00677745">
        <w:rPr>
          <w:sz w:val="28"/>
          <w:szCs w:val="28"/>
          <w:lang w:val="kk-KZ"/>
        </w:rPr>
        <w:t xml:space="preserve">. </w:t>
      </w:r>
      <w:r w:rsidR="00A2378F" w:rsidRPr="00677745">
        <w:rPr>
          <w:sz w:val="28"/>
          <w:szCs w:val="28"/>
          <w:lang w:val="kk-KZ"/>
        </w:rPr>
        <w:t>Осы нысан</w:t>
      </w:r>
      <w:r w:rsidR="002F722B" w:rsidRPr="00677745">
        <w:rPr>
          <w:sz w:val="28"/>
          <w:szCs w:val="28"/>
          <w:lang w:val="kk-KZ"/>
        </w:rPr>
        <w:t xml:space="preserve"> </w:t>
      </w:r>
      <w:r w:rsidR="005C3845" w:rsidRPr="00677745">
        <w:rPr>
          <w:sz w:val="28"/>
          <w:szCs w:val="28"/>
          <w:lang w:val="kk-KZ"/>
        </w:rPr>
        <w:t xml:space="preserve">заттай нысанда салықты төлеу бойынша салықтық міндеттемені орындау есебіне алынған және өткізілген пайдалы қазбалар туралы және мұндай пайдалы қазбаларды өткізуден </w:t>
      </w:r>
      <w:r w:rsidR="00A01221" w:rsidRPr="00677745">
        <w:rPr>
          <w:sz w:val="28"/>
          <w:szCs w:val="28"/>
          <w:lang w:val="kk-KZ"/>
        </w:rPr>
        <w:t>алынған</w:t>
      </w:r>
      <w:r w:rsidR="005C3845" w:rsidRPr="00677745">
        <w:rPr>
          <w:sz w:val="28"/>
          <w:szCs w:val="28"/>
          <w:lang w:val="kk-KZ"/>
        </w:rPr>
        <w:t xml:space="preserve"> және бюджетке аударылған ақшалар туралы ақпаратты </w:t>
      </w:r>
      <w:r w:rsidR="00016180" w:rsidRPr="00677745">
        <w:rPr>
          <w:sz w:val="28"/>
          <w:szCs w:val="28"/>
          <w:lang w:val="kk-KZ"/>
        </w:rPr>
        <w:t xml:space="preserve">мемлекет атынан алушымен </w:t>
      </w:r>
      <w:r w:rsidR="005C3845" w:rsidRPr="00677745">
        <w:rPr>
          <w:sz w:val="28"/>
          <w:szCs w:val="28"/>
          <w:lang w:val="kk-KZ"/>
        </w:rPr>
        <w:t>толық көрсету үшін арналған.</w:t>
      </w:r>
    </w:p>
    <w:p w:rsidR="00D713A4" w:rsidRPr="00677745" w:rsidRDefault="003855BA" w:rsidP="00064F33">
      <w:pPr>
        <w:widowControl w:val="0"/>
        <w:tabs>
          <w:tab w:val="left" w:pos="426"/>
          <w:tab w:val="left" w:pos="993"/>
        </w:tabs>
        <w:ind w:firstLine="709"/>
        <w:contextualSpacing/>
        <w:jc w:val="both"/>
        <w:rPr>
          <w:sz w:val="28"/>
          <w:szCs w:val="28"/>
          <w:lang w:val="kk-KZ"/>
        </w:rPr>
      </w:pPr>
      <w:r w:rsidRPr="00677745">
        <w:rPr>
          <w:sz w:val="28"/>
          <w:szCs w:val="28"/>
          <w:lang w:val="kk-KZ"/>
        </w:rPr>
        <w:t>1</w:t>
      </w:r>
      <w:r w:rsidR="001A4F32" w:rsidRPr="00677745">
        <w:rPr>
          <w:sz w:val="28"/>
          <w:szCs w:val="28"/>
          <w:lang w:val="kk-KZ"/>
        </w:rPr>
        <w:t>8</w:t>
      </w:r>
      <w:r w:rsidRPr="00677745">
        <w:rPr>
          <w:sz w:val="28"/>
          <w:szCs w:val="28"/>
          <w:lang w:val="kk-KZ"/>
        </w:rPr>
        <w:t xml:space="preserve">. </w:t>
      </w:r>
      <w:r w:rsidR="00D713A4" w:rsidRPr="00677745">
        <w:rPr>
          <w:sz w:val="28"/>
          <w:szCs w:val="28"/>
          <w:lang w:val="kk-KZ"/>
        </w:rPr>
        <w:t>«</w:t>
      </w:r>
      <w:r w:rsidR="001D3767" w:rsidRPr="00677745">
        <w:rPr>
          <w:sz w:val="28"/>
          <w:szCs w:val="28"/>
          <w:lang w:val="kk-KZ"/>
        </w:rPr>
        <w:t>Қабылдау, өткізу және аудару бойынша мәліметтер»</w:t>
      </w:r>
      <w:r w:rsidR="002F722B" w:rsidRPr="00677745">
        <w:rPr>
          <w:sz w:val="28"/>
          <w:szCs w:val="28"/>
          <w:lang w:val="kk-KZ"/>
        </w:rPr>
        <w:t xml:space="preserve"> бөлімінде</w:t>
      </w:r>
      <w:r w:rsidR="00D713A4" w:rsidRPr="00677745">
        <w:rPr>
          <w:sz w:val="28"/>
          <w:szCs w:val="28"/>
          <w:lang w:val="kk-KZ"/>
        </w:rPr>
        <w:t>:</w:t>
      </w:r>
    </w:p>
    <w:p w:rsidR="00D713A4" w:rsidRPr="00677745" w:rsidRDefault="002F722B" w:rsidP="00064F33">
      <w:pPr>
        <w:numPr>
          <w:ilvl w:val="0"/>
          <w:numId w:val="8"/>
        </w:numPr>
        <w:tabs>
          <w:tab w:val="left" w:pos="993"/>
        </w:tabs>
        <w:ind w:left="0" w:firstLine="709"/>
        <w:contextualSpacing/>
        <w:jc w:val="both"/>
        <w:rPr>
          <w:sz w:val="28"/>
          <w:szCs w:val="28"/>
          <w:lang w:val="kk-KZ"/>
        </w:rPr>
      </w:pPr>
      <w:r w:rsidRPr="00677745">
        <w:rPr>
          <w:color w:val="000000"/>
          <w:sz w:val="28"/>
          <w:szCs w:val="28"/>
          <w:lang w:val="kk-KZ"/>
        </w:rPr>
        <w:t>А бағанында жолдың реттік нөмірі көрсетіледі</w:t>
      </w:r>
      <w:r w:rsidR="00D713A4" w:rsidRPr="00677745">
        <w:rPr>
          <w:sz w:val="28"/>
          <w:szCs w:val="28"/>
          <w:lang w:val="kk-KZ"/>
        </w:rPr>
        <w:t>;</w:t>
      </w:r>
    </w:p>
    <w:p w:rsidR="00B00F37" w:rsidRPr="00677745" w:rsidRDefault="002F722B" w:rsidP="00064F33">
      <w:pPr>
        <w:numPr>
          <w:ilvl w:val="0"/>
          <w:numId w:val="8"/>
        </w:numPr>
        <w:tabs>
          <w:tab w:val="left" w:pos="0"/>
          <w:tab w:val="left" w:pos="284"/>
          <w:tab w:val="left" w:pos="709"/>
          <w:tab w:val="left" w:pos="993"/>
          <w:tab w:val="left" w:pos="1080"/>
          <w:tab w:val="left" w:pos="1134"/>
        </w:tabs>
        <w:ind w:left="0" w:firstLine="709"/>
        <w:contextualSpacing/>
        <w:jc w:val="both"/>
        <w:rPr>
          <w:sz w:val="28"/>
          <w:szCs w:val="28"/>
          <w:lang w:val="kk-KZ"/>
        </w:rPr>
      </w:pPr>
      <w:r w:rsidRPr="00677745">
        <w:rPr>
          <w:sz w:val="28"/>
          <w:szCs w:val="28"/>
          <w:lang w:val="kk-KZ"/>
        </w:rPr>
        <w:t xml:space="preserve">В бағанында </w:t>
      </w:r>
      <w:r w:rsidR="00B00F37" w:rsidRPr="00677745">
        <w:rPr>
          <w:sz w:val="28"/>
          <w:szCs w:val="28"/>
          <w:lang w:val="kk-KZ"/>
        </w:rPr>
        <w:t xml:space="preserve">осы Ереженің </w:t>
      </w:r>
      <w:r w:rsidR="00D30171" w:rsidRPr="00677745">
        <w:rPr>
          <w:sz w:val="28"/>
          <w:szCs w:val="28"/>
          <w:lang w:val="kk-KZ"/>
        </w:rPr>
        <w:t>21</w:t>
      </w:r>
      <w:r w:rsidR="00D5606E" w:rsidRPr="00677745">
        <w:rPr>
          <w:sz w:val="28"/>
          <w:szCs w:val="28"/>
          <w:lang w:val="kk-KZ"/>
        </w:rPr>
        <w:t>-тармағына сәйкес пайдалы қазбалар коды көрсетіледі;</w:t>
      </w:r>
    </w:p>
    <w:p w:rsidR="00B00F37" w:rsidRPr="001A4F32" w:rsidRDefault="002F722B" w:rsidP="00B00F37">
      <w:pPr>
        <w:numPr>
          <w:ilvl w:val="0"/>
          <w:numId w:val="8"/>
        </w:numPr>
        <w:tabs>
          <w:tab w:val="left" w:pos="993"/>
          <w:tab w:val="left" w:pos="1080"/>
        </w:tabs>
        <w:ind w:left="0" w:firstLine="709"/>
        <w:contextualSpacing/>
        <w:jc w:val="both"/>
        <w:rPr>
          <w:sz w:val="28"/>
          <w:szCs w:val="28"/>
          <w:lang w:val="kk-KZ"/>
        </w:rPr>
      </w:pPr>
      <w:r w:rsidRPr="00673286">
        <w:rPr>
          <w:sz w:val="28"/>
          <w:szCs w:val="28"/>
          <w:lang w:val="kk-KZ"/>
        </w:rPr>
        <w:t>С бағанында</w:t>
      </w:r>
      <w:r w:rsidR="00EF1EB9" w:rsidRPr="001A4F32">
        <w:rPr>
          <w:sz w:val="28"/>
          <w:szCs w:val="28"/>
          <w:lang w:val="kk-KZ"/>
        </w:rPr>
        <w:t xml:space="preserve"> </w:t>
      </w:r>
      <w:r w:rsidR="00B00F37" w:rsidRPr="00673286">
        <w:rPr>
          <w:sz w:val="28"/>
          <w:szCs w:val="28"/>
          <w:lang w:val="kk-KZ"/>
        </w:rPr>
        <w:t>пайдалы қазбаның атауы көрсетіледі</w:t>
      </w:r>
      <w:r w:rsidR="00B00F37" w:rsidRPr="001A4F32">
        <w:rPr>
          <w:sz w:val="28"/>
          <w:szCs w:val="28"/>
          <w:lang w:val="kk-KZ"/>
        </w:rPr>
        <w:t>;</w:t>
      </w:r>
    </w:p>
    <w:p w:rsidR="00D713A4" w:rsidRPr="001A4F32" w:rsidRDefault="00D713A4" w:rsidP="005F37F4">
      <w:pPr>
        <w:numPr>
          <w:ilvl w:val="0"/>
          <w:numId w:val="8"/>
        </w:numPr>
        <w:tabs>
          <w:tab w:val="left" w:pos="993"/>
          <w:tab w:val="left" w:pos="1080"/>
        </w:tabs>
        <w:ind w:left="0" w:firstLine="709"/>
        <w:contextualSpacing/>
        <w:jc w:val="both"/>
        <w:rPr>
          <w:sz w:val="28"/>
          <w:szCs w:val="28"/>
          <w:lang w:val="kk-KZ"/>
        </w:rPr>
      </w:pPr>
      <w:r w:rsidRPr="001A4F32">
        <w:rPr>
          <w:sz w:val="28"/>
          <w:szCs w:val="28"/>
          <w:lang w:val="kk-KZ"/>
        </w:rPr>
        <w:t xml:space="preserve">D </w:t>
      </w:r>
      <w:r w:rsidR="00895092" w:rsidRPr="00673286">
        <w:rPr>
          <w:sz w:val="28"/>
          <w:szCs w:val="28"/>
          <w:lang w:val="kk-KZ"/>
        </w:rPr>
        <w:t xml:space="preserve">бағанында пайдалы қазбаның өлшем бірліктері </w:t>
      </w:r>
      <w:r w:rsidR="00895092" w:rsidRPr="001A4F32">
        <w:rPr>
          <w:sz w:val="28"/>
          <w:szCs w:val="28"/>
          <w:lang w:val="kk-KZ"/>
        </w:rPr>
        <w:t xml:space="preserve">(тонна, </w:t>
      </w:r>
      <w:r w:rsidR="000F1A8D" w:rsidRPr="00673286">
        <w:rPr>
          <w:sz w:val="28"/>
          <w:szCs w:val="28"/>
          <w:lang w:val="kk-KZ"/>
        </w:rPr>
        <w:t xml:space="preserve">текше </w:t>
      </w:r>
      <w:r w:rsidR="000F1A8D" w:rsidRPr="001A4F32">
        <w:rPr>
          <w:sz w:val="28"/>
          <w:szCs w:val="28"/>
          <w:lang w:val="kk-KZ"/>
        </w:rPr>
        <w:t>м</w:t>
      </w:r>
      <w:r w:rsidR="0075452D" w:rsidRPr="001A4F32">
        <w:rPr>
          <w:sz w:val="28"/>
          <w:szCs w:val="28"/>
          <w:lang w:val="kk-KZ"/>
        </w:rPr>
        <w:t>етр</w:t>
      </w:r>
      <w:r w:rsidR="000F1A8D" w:rsidRPr="00673286">
        <w:rPr>
          <w:sz w:val="28"/>
          <w:szCs w:val="28"/>
          <w:lang w:val="kk-KZ"/>
        </w:rPr>
        <w:t xml:space="preserve">, </w:t>
      </w:r>
      <w:r w:rsidR="00895092" w:rsidRPr="001A4F32">
        <w:rPr>
          <w:sz w:val="28"/>
          <w:szCs w:val="28"/>
          <w:lang w:val="kk-KZ"/>
        </w:rPr>
        <w:t xml:space="preserve">килограмм </w:t>
      </w:r>
      <w:r w:rsidR="00895092" w:rsidRPr="00673286">
        <w:rPr>
          <w:sz w:val="28"/>
          <w:szCs w:val="28"/>
          <w:lang w:val="kk-KZ"/>
        </w:rPr>
        <w:t>және</w:t>
      </w:r>
      <w:r w:rsidR="00A93480" w:rsidRPr="00673286">
        <w:rPr>
          <w:sz w:val="28"/>
          <w:szCs w:val="28"/>
          <w:lang w:val="kk-KZ"/>
        </w:rPr>
        <w:t xml:space="preserve"> басқалары</w:t>
      </w:r>
      <w:r w:rsidR="00895092" w:rsidRPr="001A4F32">
        <w:rPr>
          <w:sz w:val="28"/>
          <w:szCs w:val="28"/>
          <w:lang w:val="kk-KZ"/>
        </w:rPr>
        <w:t>)</w:t>
      </w:r>
      <w:r w:rsidR="00895092" w:rsidRPr="00673286">
        <w:rPr>
          <w:sz w:val="28"/>
          <w:szCs w:val="28"/>
          <w:lang w:val="kk-KZ"/>
        </w:rPr>
        <w:t xml:space="preserve"> көрсетіледі</w:t>
      </w:r>
      <w:r w:rsidR="00055777" w:rsidRPr="001A4F32">
        <w:rPr>
          <w:sz w:val="28"/>
          <w:szCs w:val="28"/>
          <w:lang w:val="kk-KZ"/>
        </w:rPr>
        <w:t>;</w:t>
      </w:r>
      <w:r w:rsidRPr="001A4F32">
        <w:rPr>
          <w:sz w:val="28"/>
          <w:szCs w:val="28"/>
          <w:lang w:val="kk-KZ"/>
        </w:rPr>
        <w:t xml:space="preserve"> </w:t>
      </w:r>
      <w:r w:rsidR="00F232DB" w:rsidRPr="001A4F32">
        <w:rPr>
          <w:sz w:val="28"/>
          <w:szCs w:val="28"/>
          <w:lang w:val="kk-KZ"/>
        </w:rPr>
        <w:t xml:space="preserve"> </w:t>
      </w:r>
    </w:p>
    <w:p w:rsidR="00D713A4" w:rsidRPr="001A4F32" w:rsidRDefault="00D713A4" w:rsidP="005F37F4">
      <w:pPr>
        <w:numPr>
          <w:ilvl w:val="0"/>
          <w:numId w:val="8"/>
        </w:numPr>
        <w:tabs>
          <w:tab w:val="left" w:pos="993"/>
        </w:tabs>
        <w:ind w:left="0" w:firstLine="709"/>
        <w:contextualSpacing/>
        <w:jc w:val="both"/>
        <w:rPr>
          <w:sz w:val="28"/>
          <w:szCs w:val="28"/>
          <w:lang w:val="kk-KZ"/>
        </w:rPr>
      </w:pPr>
      <w:r w:rsidRPr="001A4F32">
        <w:rPr>
          <w:sz w:val="28"/>
          <w:szCs w:val="28"/>
          <w:lang w:val="kk-KZ"/>
        </w:rPr>
        <w:t>E</w:t>
      </w:r>
      <w:r w:rsidR="00895092" w:rsidRPr="00673286">
        <w:rPr>
          <w:sz w:val="28"/>
          <w:szCs w:val="28"/>
          <w:lang w:val="kk-KZ"/>
        </w:rPr>
        <w:t xml:space="preserve"> бағанында алуға жататын өндіру көлемі</w:t>
      </w:r>
      <w:r w:rsidR="00A61091" w:rsidRPr="00673286">
        <w:rPr>
          <w:sz w:val="28"/>
          <w:szCs w:val="28"/>
          <w:lang w:val="kk-KZ"/>
        </w:rPr>
        <w:t>,</w:t>
      </w:r>
      <w:r w:rsidR="00895092" w:rsidRPr="00673286">
        <w:rPr>
          <w:sz w:val="28"/>
          <w:szCs w:val="28"/>
          <w:lang w:val="kk-KZ"/>
        </w:rPr>
        <w:t xml:space="preserve"> </w:t>
      </w:r>
      <w:r w:rsidR="001D3767" w:rsidRPr="001A4F32">
        <w:rPr>
          <w:sz w:val="28"/>
          <w:szCs w:val="28"/>
          <w:lang w:val="kk-KZ"/>
        </w:rPr>
        <w:t>D</w:t>
      </w:r>
      <w:r w:rsidR="001D3767" w:rsidRPr="00673286">
        <w:rPr>
          <w:sz w:val="28"/>
          <w:szCs w:val="28"/>
          <w:lang w:val="kk-KZ"/>
        </w:rPr>
        <w:t xml:space="preserve"> бағанында көрсетілген, </w:t>
      </w:r>
      <w:r w:rsidR="00895092" w:rsidRPr="00673286">
        <w:rPr>
          <w:sz w:val="28"/>
          <w:szCs w:val="28"/>
          <w:lang w:val="kk-KZ"/>
        </w:rPr>
        <w:t>өлшем бірліктер</w:t>
      </w:r>
      <w:r w:rsidR="00A61091" w:rsidRPr="00673286">
        <w:rPr>
          <w:sz w:val="28"/>
          <w:szCs w:val="28"/>
          <w:lang w:val="kk-KZ"/>
        </w:rPr>
        <w:t>інде</w:t>
      </w:r>
      <w:r w:rsidR="00895092" w:rsidRPr="00673286">
        <w:rPr>
          <w:sz w:val="28"/>
          <w:szCs w:val="28"/>
          <w:lang w:val="kk-KZ"/>
        </w:rPr>
        <w:t xml:space="preserve"> көрсетіледі</w:t>
      </w:r>
      <w:r w:rsidR="001F2DD6" w:rsidRPr="00673286">
        <w:rPr>
          <w:sz w:val="28"/>
          <w:szCs w:val="28"/>
          <w:lang w:val="kk-KZ"/>
        </w:rPr>
        <w:t>;</w:t>
      </w:r>
    </w:p>
    <w:p w:rsidR="00D41D36" w:rsidRPr="00673286" w:rsidRDefault="00D713A4" w:rsidP="00D41D36">
      <w:pPr>
        <w:numPr>
          <w:ilvl w:val="0"/>
          <w:numId w:val="8"/>
        </w:numPr>
        <w:tabs>
          <w:tab w:val="left" w:pos="993"/>
        </w:tabs>
        <w:ind w:left="0" w:firstLine="709"/>
        <w:contextualSpacing/>
        <w:jc w:val="both"/>
        <w:rPr>
          <w:sz w:val="28"/>
          <w:szCs w:val="28"/>
          <w:lang w:val="kk-KZ"/>
        </w:rPr>
      </w:pPr>
      <w:r w:rsidRPr="001A4F32">
        <w:rPr>
          <w:sz w:val="28"/>
          <w:szCs w:val="28"/>
          <w:lang w:val="kk-KZ"/>
        </w:rPr>
        <w:t xml:space="preserve">F </w:t>
      </w:r>
      <w:r w:rsidR="00895092" w:rsidRPr="00673286">
        <w:rPr>
          <w:sz w:val="28"/>
          <w:szCs w:val="28"/>
          <w:lang w:val="kk-KZ"/>
        </w:rPr>
        <w:t xml:space="preserve">бағанында </w:t>
      </w:r>
      <w:r w:rsidR="00D41D36" w:rsidRPr="00673286">
        <w:rPr>
          <w:sz w:val="28"/>
          <w:szCs w:val="28"/>
          <w:lang w:val="kk-KZ"/>
        </w:rPr>
        <w:t>Салық кодексінің 308-1 бабымен көзделген, Қазақстан Республикасы Президентімен бекітілген, жер қойнауын пайдалануға арналған келісімшартқа, өнімді бөліу туралы келісімдерге (келісімшарттарға) сәйкес айқындалатын, пайдалы қазбалардың бірлігі үшін шартты баға көрсетіледі. Егер Салық кодексінің 308-1 бабымен көзделген, Қазақстан Респуб</w:t>
      </w:r>
      <w:r w:rsidR="004F3119">
        <w:rPr>
          <w:sz w:val="28"/>
          <w:szCs w:val="28"/>
          <w:lang w:val="kk-KZ"/>
        </w:rPr>
        <w:t xml:space="preserve">ликасы Президентімен бекітілген, </w:t>
      </w:r>
      <w:r w:rsidR="00D41D36" w:rsidRPr="00673286">
        <w:rPr>
          <w:sz w:val="28"/>
          <w:szCs w:val="28"/>
          <w:lang w:val="kk-KZ"/>
        </w:rPr>
        <w:t>жер қойнауын пайдалануға арналған келісімшартта</w:t>
      </w:r>
      <w:r w:rsidR="004F3119">
        <w:rPr>
          <w:sz w:val="28"/>
          <w:szCs w:val="28"/>
          <w:lang w:val="kk-KZ"/>
        </w:rPr>
        <w:t>рда,</w:t>
      </w:r>
      <w:r w:rsidR="00D41D36" w:rsidRPr="00673286">
        <w:rPr>
          <w:sz w:val="28"/>
          <w:szCs w:val="28"/>
          <w:lang w:val="kk-KZ"/>
        </w:rPr>
        <w:t xml:space="preserve"> өнімді бөлу туралы келісімдерде (келісімшарттарда) шартты бағаны айқындау тәртібі жоқ болса, мұндай шартты бағалар Қазақстан Республикасының салық төлеушісімен берілетін пайдалы қазбалардың көлемін және оның Қазақстан Республикасы Үкіметімен белгіленген ақшалай түрде айқындау тәртібіне сәйкес айқындалады. </w:t>
      </w:r>
    </w:p>
    <w:p w:rsidR="00716CB6" w:rsidRPr="00677745" w:rsidRDefault="00D41D36" w:rsidP="00D41D36">
      <w:pPr>
        <w:tabs>
          <w:tab w:val="num" w:pos="142"/>
          <w:tab w:val="left" w:pos="284"/>
          <w:tab w:val="left" w:pos="993"/>
          <w:tab w:val="left" w:pos="1080"/>
          <w:tab w:val="left" w:pos="1134"/>
        </w:tabs>
        <w:ind w:firstLine="709"/>
        <w:contextualSpacing/>
        <w:jc w:val="both"/>
        <w:rPr>
          <w:sz w:val="28"/>
          <w:szCs w:val="28"/>
          <w:lang w:val="kk-KZ"/>
        </w:rPr>
      </w:pPr>
      <w:r w:rsidRPr="00673286">
        <w:rPr>
          <w:sz w:val="28"/>
          <w:szCs w:val="28"/>
          <w:lang w:val="kk-KZ"/>
        </w:rPr>
        <w:t xml:space="preserve">Осы тармақшаның бірінші азат жолымен көзделген шартты баға, мерзімінде </w:t>
      </w:r>
      <w:r w:rsidRPr="00677745">
        <w:rPr>
          <w:sz w:val="28"/>
          <w:szCs w:val="28"/>
          <w:lang w:val="kk-KZ"/>
        </w:rPr>
        <w:t>орындалмаған салық міндеттемесінің орындалуын қамтамасыз ету тәсілдерін қолдану және (немесе) уақытылы орындамаған, орындаған заттай нысандағы салықтық міндеттемені, ақшалай түрде дербес шотында бейнелеу үшін қолданылады</w:t>
      </w:r>
      <w:r w:rsidR="00716CB6" w:rsidRPr="00677745">
        <w:rPr>
          <w:sz w:val="28"/>
          <w:szCs w:val="28"/>
          <w:lang w:val="kk-KZ"/>
        </w:rPr>
        <w:t>.</w:t>
      </w:r>
    </w:p>
    <w:p w:rsidR="00D41D36" w:rsidRPr="00677745" w:rsidRDefault="00716CB6" w:rsidP="00D41D36">
      <w:pPr>
        <w:tabs>
          <w:tab w:val="num" w:pos="142"/>
          <w:tab w:val="left" w:pos="284"/>
          <w:tab w:val="left" w:pos="993"/>
          <w:tab w:val="left" w:pos="1080"/>
          <w:tab w:val="left" w:pos="1134"/>
        </w:tabs>
        <w:ind w:firstLine="709"/>
        <w:contextualSpacing/>
        <w:jc w:val="both"/>
        <w:rPr>
          <w:sz w:val="28"/>
          <w:szCs w:val="28"/>
          <w:lang w:val="kk-KZ"/>
        </w:rPr>
      </w:pPr>
      <w:r w:rsidRPr="00677745">
        <w:rPr>
          <w:sz w:val="28"/>
          <w:szCs w:val="28"/>
          <w:lang w:val="kk-KZ"/>
        </w:rPr>
        <w:lastRenderedPageBreak/>
        <w:t xml:space="preserve">Декларацияны тапсырған кезде </w:t>
      </w:r>
      <w:r w:rsidR="009B3E22" w:rsidRPr="00677745">
        <w:rPr>
          <w:sz w:val="28"/>
          <w:szCs w:val="28"/>
          <w:lang w:val="kk-KZ"/>
        </w:rPr>
        <w:t>осы</w:t>
      </w:r>
      <w:r w:rsidRPr="00677745">
        <w:rPr>
          <w:sz w:val="28"/>
          <w:szCs w:val="28"/>
          <w:lang w:val="kk-KZ"/>
        </w:rPr>
        <w:t xml:space="preserve"> баған толтырылмайды</w:t>
      </w:r>
      <w:r w:rsidR="00D41D36" w:rsidRPr="00677745">
        <w:rPr>
          <w:sz w:val="28"/>
          <w:szCs w:val="28"/>
          <w:lang w:val="kk-KZ"/>
        </w:rPr>
        <w:t>;</w:t>
      </w:r>
    </w:p>
    <w:p w:rsidR="005F37F4" w:rsidRPr="00677745" w:rsidRDefault="005F37F4" w:rsidP="00D41D36">
      <w:pPr>
        <w:numPr>
          <w:ilvl w:val="0"/>
          <w:numId w:val="8"/>
        </w:numPr>
        <w:tabs>
          <w:tab w:val="left" w:pos="993"/>
        </w:tabs>
        <w:ind w:left="0" w:firstLine="709"/>
        <w:contextualSpacing/>
        <w:jc w:val="both"/>
        <w:rPr>
          <w:sz w:val="28"/>
          <w:szCs w:val="28"/>
          <w:lang w:val="kk-KZ"/>
        </w:rPr>
      </w:pPr>
      <w:r w:rsidRPr="00677745">
        <w:rPr>
          <w:sz w:val="28"/>
          <w:szCs w:val="28"/>
          <w:lang w:val="kk-KZ"/>
        </w:rPr>
        <w:t>G бағанында, E және F бағандарында көрсетілген мәндердің туындысы арқылы айқындалатын, есептік құны көрсетіледі</w:t>
      </w:r>
      <w:r w:rsidR="00A93480" w:rsidRPr="00677745">
        <w:rPr>
          <w:sz w:val="28"/>
          <w:szCs w:val="28"/>
          <w:lang w:val="kk-KZ"/>
        </w:rPr>
        <w:t>.</w:t>
      </w:r>
    </w:p>
    <w:p w:rsidR="005F37F4" w:rsidRPr="00677745" w:rsidRDefault="005F37F4" w:rsidP="00D41D36">
      <w:pPr>
        <w:tabs>
          <w:tab w:val="left" w:pos="993"/>
        </w:tabs>
        <w:ind w:firstLine="709"/>
        <w:contextualSpacing/>
        <w:jc w:val="both"/>
        <w:rPr>
          <w:sz w:val="28"/>
          <w:szCs w:val="28"/>
          <w:lang w:val="kk-KZ"/>
        </w:rPr>
      </w:pPr>
      <w:r w:rsidRPr="00677745">
        <w:rPr>
          <w:sz w:val="28"/>
          <w:szCs w:val="28"/>
          <w:lang w:val="kk-KZ"/>
        </w:rPr>
        <w:t xml:space="preserve">G бағанының жиынтық шамасы 531.02 нысанының тек бірінші бетінде  00000001 жолында көрсетіледі, және де барлық беттердегі осы бағанда көрсетілген, барлық сомаларды қосу арқылы айқындалады; </w:t>
      </w:r>
    </w:p>
    <w:p w:rsidR="00441484" w:rsidRPr="00677745" w:rsidRDefault="005F37F4" w:rsidP="00D41D36">
      <w:pPr>
        <w:numPr>
          <w:ilvl w:val="0"/>
          <w:numId w:val="8"/>
        </w:numPr>
        <w:tabs>
          <w:tab w:val="left" w:pos="993"/>
        </w:tabs>
        <w:ind w:left="0" w:firstLine="709"/>
        <w:contextualSpacing/>
        <w:jc w:val="both"/>
        <w:rPr>
          <w:sz w:val="28"/>
          <w:szCs w:val="28"/>
          <w:lang w:val="kk-KZ"/>
        </w:rPr>
      </w:pPr>
      <w:r w:rsidRPr="00677745">
        <w:rPr>
          <w:sz w:val="28"/>
          <w:szCs w:val="28"/>
          <w:lang w:val="kk-KZ"/>
        </w:rPr>
        <w:t>H</w:t>
      </w:r>
      <w:r w:rsidRPr="00677745" w:rsidDel="00380184">
        <w:rPr>
          <w:sz w:val="28"/>
          <w:szCs w:val="28"/>
          <w:lang w:val="kk-KZ"/>
        </w:rPr>
        <w:t xml:space="preserve"> </w:t>
      </w:r>
      <w:r w:rsidRPr="00677745">
        <w:rPr>
          <w:sz w:val="28"/>
          <w:szCs w:val="28"/>
          <w:lang w:val="kk-KZ"/>
        </w:rPr>
        <w:t xml:space="preserve">бағанында </w:t>
      </w:r>
      <w:r w:rsidR="00441484" w:rsidRPr="00677745">
        <w:rPr>
          <w:sz w:val="28"/>
          <w:szCs w:val="28"/>
          <w:lang w:val="kk-KZ"/>
        </w:rPr>
        <w:t>міндеттемені орындау есебіне заттай нысанда пайдалы қазбалардың беруі жүзеге асырылатын, бюджеттік сыныптама коды көрсетіледі;</w:t>
      </w:r>
    </w:p>
    <w:p w:rsidR="00441484" w:rsidRPr="00677745" w:rsidRDefault="005F37F4" w:rsidP="00D41D36">
      <w:pPr>
        <w:numPr>
          <w:ilvl w:val="0"/>
          <w:numId w:val="8"/>
        </w:numPr>
        <w:tabs>
          <w:tab w:val="left" w:pos="993"/>
        </w:tabs>
        <w:ind w:left="0" w:firstLine="709"/>
        <w:contextualSpacing/>
        <w:jc w:val="both"/>
        <w:rPr>
          <w:sz w:val="28"/>
          <w:szCs w:val="28"/>
          <w:lang w:val="kk-KZ"/>
        </w:rPr>
      </w:pPr>
      <w:r w:rsidRPr="00677745">
        <w:rPr>
          <w:sz w:val="28"/>
          <w:szCs w:val="28"/>
          <w:lang w:val="kk-KZ"/>
        </w:rPr>
        <w:t>I бағанында</w:t>
      </w:r>
      <w:r w:rsidR="00C420EB" w:rsidRPr="00677745">
        <w:rPr>
          <w:sz w:val="28"/>
          <w:szCs w:val="28"/>
          <w:lang w:val="kk-KZ"/>
        </w:rPr>
        <w:t xml:space="preserve"> есепті кезеңде</w:t>
      </w:r>
      <w:r w:rsidRPr="00677745">
        <w:rPr>
          <w:sz w:val="28"/>
          <w:szCs w:val="28"/>
          <w:lang w:val="kk-KZ"/>
        </w:rPr>
        <w:t xml:space="preserve"> </w:t>
      </w:r>
      <w:r w:rsidR="00441484" w:rsidRPr="00677745">
        <w:rPr>
          <w:sz w:val="28"/>
          <w:szCs w:val="28"/>
          <w:lang w:val="kk-KZ"/>
        </w:rPr>
        <w:t>нақты алынған пайдалы қазбалардың көлемі, D бағанында көрсетілген, өлшем бірліктерінде көрсетіледі;</w:t>
      </w:r>
    </w:p>
    <w:p w:rsidR="00C420EB" w:rsidRPr="00677745" w:rsidRDefault="00F929F2" w:rsidP="00D41D36">
      <w:pPr>
        <w:numPr>
          <w:ilvl w:val="0"/>
          <w:numId w:val="8"/>
        </w:numPr>
        <w:tabs>
          <w:tab w:val="left" w:pos="1134"/>
        </w:tabs>
        <w:ind w:left="0" w:firstLine="709"/>
        <w:contextualSpacing/>
        <w:jc w:val="both"/>
        <w:rPr>
          <w:sz w:val="28"/>
          <w:szCs w:val="28"/>
          <w:lang w:val="kk-KZ"/>
        </w:rPr>
      </w:pPr>
      <w:r w:rsidRPr="00677745">
        <w:rPr>
          <w:sz w:val="28"/>
          <w:szCs w:val="28"/>
          <w:lang w:val="kk-KZ"/>
        </w:rPr>
        <w:t xml:space="preserve">J </w:t>
      </w:r>
      <w:r w:rsidR="00C420EB" w:rsidRPr="00677745">
        <w:rPr>
          <w:sz w:val="28"/>
          <w:szCs w:val="28"/>
          <w:lang w:val="kk-KZ"/>
        </w:rPr>
        <w:t>бағанында есепті кезеңдегі жоғалтудың көлемі, D бағанында көрсетілген, өлшем бірліктерінде көрсетіледі;</w:t>
      </w:r>
    </w:p>
    <w:p w:rsidR="00C420EB" w:rsidRPr="00677745" w:rsidRDefault="00C420EB" w:rsidP="00D41D36">
      <w:pPr>
        <w:numPr>
          <w:ilvl w:val="0"/>
          <w:numId w:val="8"/>
        </w:numPr>
        <w:tabs>
          <w:tab w:val="left" w:pos="1134"/>
        </w:tabs>
        <w:ind w:left="0" w:firstLine="709"/>
        <w:contextualSpacing/>
        <w:jc w:val="both"/>
        <w:rPr>
          <w:sz w:val="28"/>
          <w:szCs w:val="28"/>
          <w:lang w:val="kk-KZ"/>
        </w:rPr>
      </w:pPr>
      <w:r w:rsidRPr="00677745">
        <w:rPr>
          <w:sz w:val="28"/>
          <w:szCs w:val="28"/>
          <w:lang w:val="kk-KZ"/>
        </w:rPr>
        <w:t>K бағанында технологиялық мұнайдың көлемі, D бағанында көрсетілген, өлшем бірліктерінде көрсетіледі;</w:t>
      </w:r>
    </w:p>
    <w:p w:rsidR="00C420EB" w:rsidRPr="00677745" w:rsidRDefault="00C420EB" w:rsidP="00D41D36">
      <w:pPr>
        <w:numPr>
          <w:ilvl w:val="0"/>
          <w:numId w:val="8"/>
        </w:numPr>
        <w:tabs>
          <w:tab w:val="left" w:pos="1134"/>
        </w:tabs>
        <w:ind w:left="0" w:firstLine="709"/>
        <w:contextualSpacing/>
        <w:jc w:val="both"/>
        <w:rPr>
          <w:sz w:val="28"/>
          <w:szCs w:val="28"/>
          <w:lang w:val="kk-KZ"/>
        </w:rPr>
      </w:pPr>
      <w:r w:rsidRPr="00677745">
        <w:rPr>
          <w:sz w:val="28"/>
          <w:szCs w:val="28"/>
          <w:lang w:val="kk-KZ"/>
        </w:rPr>
        <w:t>L бағанында есепті кезеңде өткізуге жататын пайдалы қазбалардың көлемі, D бағанында көрсетілген, өлшем бірліктерінде көрсетіледі;</w:t>
      </w:r>
    </w:p>
    <w:p w:rsidR="00F929F2" w:rsidRPr="00677745" w:rsidRDefault="00C420EB" w:rsidP="00D41D36">
      <w:pPr>
        <w:numPr>
          <w:ilvl w:val="0"/>
          <w:numId w:val="8"/>
        </w:numPr>
        <w:tabs>
          <w:tab w:val="left" w:pos="1134"/>
        </w:tabs>
        <w:ind w:left="0" w:firstLine="709"/>
        <w:contextualSpacing/>
        <w:jc w:val="both"/>
        <w:rPr>
          <w:sz w:val="28"/>
          <w:szCs w:val="28"/>
          <w:lang w:val="kk-KZ"/>
        </w:rPr>
      </w:pPr>
      <w:r w:rsidRPr="00677745">
        <w:rPr>
          <w:sz w:val="28"/>
          <w:szCs w:val="28"/>
          <w:lang w:val="kk-KZ"/>
        </w:rPr>
        <w:t xml:space="preserve">M </w:t>
      </w:r>
      <w:r w:rsidR="00F929F2" w:rsidRPr="00677745">
        <w:rPr>
          <w:sz w:val="28"/>
          <w:szCs w:val="28"/>
          <w:lang w:val="kk-KZ"/>
        </w:rPr>
        <w:t xml:space="preserve">бағанында </w:t>
      </w:r>
      <w:r w:rsidRPr="00677745">
        <w:rPr>
          <w:sz w:val="28"/>
          <w:szCs w:val="28"/>
          <w:lang w:val="kk-KZ"/>
        </w:rPr>
        <w:t xml:space="preserve">есепті кезеңде </w:t>
      </w:r>
      <w:r w:rsidR="00F929F2" w:rsidRPr="00677745">
        <w:rPr>
          <w:sz w:val="28"/>
          <w:szCs w:val="28"/>
          <w:lang w:val="kk-KZ"/>
        </w:rPr>
        <w:t>нақты өткізілген пайдалы қазбалардың көлемі, D бағанында көрсетілген, өлшем бірліктерінде көрсетіледі;</w:t>
      </w:r>
    </w:p>
    <w:p w:rsidR="008262AC" w:rsidRPr="00677745" w:rsidRDefault="00C420EB" w:rsidP="00D41D36">
      <w:pPr>
        <w:numPr>
          <w:ilvl w:val="0"/>
          <w:numId w:val="8"/>
        </w:numPr>
        <w:tabs>
          <w:tab w:val="left" w:pos="1134"/>
        </w:tabs>
        <w:ind w:left="0" w:firstLine="709"/>
        <w:contextualSpacing/>
        <w:jc w:val="both"/>
        <w:rPr>
          <w:sz w:val="28"/>
          <w:szCs w:val="28"/>
          <w:lang w:val="kk-KZ"/>
        </w:rPr>
      </w:pPr>
      <w:r w:rsidRPr="00677745">
        <w:rPr>
          <w:sz w:val="28"/>
          <w:szCs w:val="28"/>
          <w:lang w:val="kk-KZ"/>
        </w:rPr>
        <w:t>N</w:t>
      </w:r>
      <w:r w:rsidR="008262AC" w:rsidRPr="00677745">
        <w:rPr>
          <w:sz w:val="28"/>
          <w:szCs w:val="28"/>
          <w:lang w:val="kk-KZ"/>
        </w:rPr>
        <w:t xml:space="preserve"> бағанында пайдалы қазбаның бірлігі үшін өткізу </w:t>
      </w:r>
      <w:r w:rsidR="0099093C" w:rsidRPr="00677745">
        <w:rPr>
          <w:sz w:val="28"/>
          <w:szCs w:val="28"/>
          <w:lang w:val="kk-KZ"/>
        </w:rPr>
        <w:t>бағасы</w:t>
      </w:r>
      <w:r w:rsidR="008262AC" w:rsidRPr="00677745">
        <w:rPr>
          <w:sz w:val="28"/>
          <w:szCs w:val="28"/>
          <w:lang w:val="kk-KZ"/>
        </w:rPr>
        <w:t xml:space="preserve"> көрсетіледі</w:t>
      </w:r>
      <w:r w:rsidR="00716CB6" w:rsidRPr="00677745">
        <w:rPr>
          <w:sz w:val="28"/>
          <w:szCs w:val="28"/>
          <w:lang w:val="kk-KZ"/>
        </w:rPr>
        <w:t>.</w:t>
      </w:r>
    </w:p>
    <w:p w:rsidR="00716CB6" w:rsidRPr="00677745" w:rsidRDefault="00716CB6" w:rsidP="00716CB6">
      <w:pPr>
        <w:tabs>
          <w:tab w:val="num" w:pos="142"/>
          <w:tab w:val="left" w:pos="284"/>
          <w:tab w:val="left" w:pos="993"/>
          <w:tab w:val="left" w:pos="1080"/>
          <w:tab w:val="left" w:pos="1134"/>
        </w:tabs>
        <w:ind w:firstLine="709"/>
        <w:contextualSpacing/>
        <w:jc w:val="both"/>
        <w:rPr>
          <w:sz w:val="28"/>
          <w:szCs w:val="28"/>
          <w:lang w:val="kk-KZ"/>
        </w:rPr>
      </w:pPr>
      <w:r w:rsidRPr="00677745">
        <w:rPr>
          <w:sz w:val="28"/>
          <w:szCs w:val="28"/>
          <w:lang w:val="kk-KZ"/>
        </w:rPr>
        <w:t xml:space="preserve">Декларацияны тапсырған кезде </w:t>
      </w:r>
      <w:r w:rsidR="009B3E22" w:rsidRPr="00677745">
        <w:rPr>
          <w:sz w:val="28"/>
          <w:szCs w:val="28"/>
          <w:lang w:val="kk-KZ"/>
        </w:rPr>
        <w:t>осы</w:t>
      </w:r>
      <w:r w:rsidRPr="00677745">
        <w:rPr>
          <w:sz w:val="28"/>
          <w:szCs w:val="28"/>
          <w:lang w:val="kk-KZ"/>
        </w:rPr>
        <w:t xml:space="preserve"> баған толтырылмайды;</w:t>
      </w:r>
    </w:p>
    <w:p w:rsidR="00441484" w:rsidRPr="00677745" w:rsidRDefault="00836F15" w:rsidP="00D41D36">
      <w:pPr>
        <w:numPr>
          <w:ilvl w:val="0"/>
          <w:numId w:val="8"/>
        </w:numPr>
        <w:tabs>
          <w:tab w:val="left" w:pos="1134"/>
        </w:tabs>
        <w:ind w:left="0" w:firstLine="709"/>
        <w:contextualSpacing/>
        <w:jc w:val="both"/>
        <w:rPr>
          <w:sz w:val="28"/>
          <w:szCs w:val="28"/>
          <w:lang w:val="kk-KZ"/>
        </w:rPr>
      </w:pPr>
      <w:r w:rsidRPr="00677745">
        <w:rPr>
          <w:sz w:val="28"/>
          <w:szCs w:val="28"/>
          <w:lang w:val="kk-KZ"/>
        </w:rPr>
        <w:t xml:space="preserve">O бағанында, </w:t>
      </w:r>
      <w:r w:rsidRPr="00677745">
        <w:rPr>
          <w:color w:val="000000" w:themeColor="text1"/>
          <w:sz w:val="28"/>
          <w:szCs w:val="28"/>
          <w:lang w:val="kk-KZ"/>
        </w:rPr>
        <w:t>M</w:t>
      </w:r>
      <w:r w:rsidRPr="00677745">
        <w:rPr>
          <w:sz w:val="28"/>
          <w:szCs w:val="28"/>
          <w:lang w:val="kk-KZ"/>
        </w:rPr>
        <w:t xml:space="preserve"> және </w:t>
      </w:r>
      <w:r w:rsidRPr="00677745">
        <w:rPr>
          <w:color w:val="000000" w:themeColor="text1"/>
          <w:sz w:val="28"/>
          <w:szCs w:val="28"/>
          <w:lang w:val="kk-KZ"/>
        </w:rPr>
        <w:t>N</w:t>
      </w:r>
      <w:r w:rsidRPr="00677745">
        <w:rPr>
          <w:sz w:val="28"/>
          <w:szCs w:val="28"/>
          <w:lang w:val="kk-KZ"/>
        </w:rPr>
        <w:t xml:space="preserve"> бағандарында көрсетілген мәндердің туындысы арқылы айқындалатын, </w:t>
      </w:r>
      <w:r w:rsidR="00441484" w:rsidRPr="00677745">
        <w:rPr>
          <w:sz w:val="28"/>
          <w:szCs w:val="28"/>
          <w:lang w:val="kk-KZ"/>
        </w:rPr>
        <w:t>өткізуден түскен нақты түсім көрсетіледі.</w:t>
      </w:r>
    </w:p>
    <w:p w:rsidR="00441484" w:rsidRPr="00677745" w:rsidRDefault="00C420EB" w:rsidP="00D41D36">
      <w:pPr>
        <w:tabs>
          <w:tab w:val="left" w:pos="1080"/>
          <w:tab w:val="left" w:pos="1134"/>
        </w:tabs>
        <w:ind w:firstLine="709"/>
        <w:contextualSpacing/>
        <w:jc w:val="both"/>
        <w:rPr>
          <w:sz w:val="28"/>
          <w:szCs w:val="28"/>
          <w:lang w:val="kk-KZ"/>
        </w:rPr>
      </w:pPr>
      <w:r w:rsidRPr="00677745">
        <w:rPr>
          <w:sz w:val="28"/>
          <w:szCs w:val="28"/>
          <w:lang w:val="kk-KZ"/>
        </w:rPr>
        <w:t>O</w:t>
      </w:r>
      <w:r w:rsidR="0099093C" w:rsidRPr="00677745">
        <w:rPr>
          <w:sz w:val="28"/>
          <w:szCs w:val="28"/>
          <w:lang w:val="kk-KZ"/>
        </w:rPr>
        <w:t xml:space="preserve"> </w:t>
      </w:r>
      <w:r w:rsidR="00441484" w:rsidRPr="00677745">
        <w:rPr>
          <w:sz w:val="28"/>
          <w:szCs w:val="28"/>
          <w:lang w:val="kk-KZ"/>
        </w:rPr>
        <w:t xml:space="preserve">бағанының жиынтық шамасы 531.02 нысанының тек бірінші бетінде  00000001 жолында көрсетіледі, және де барлық беттердегі осы бағанда көрсетілген, барлық сомаларды қосу арқылы айқындалады; </w:t>
      </w:r>
    </w:p>
    <w:p w:rsidR="00441484" w:rsidRPr="00677745" w:rsidRDefault="00C420EB" w:rsidP="00D41D36">
      <w:pPr>
        <w:numPr>
          <w:ilvl w:val="0"/>
          <w:numId w:val="8"/>
        </w:numPr>
        <w:tabs>
          <w:tab w:val="left" w:pos="1134"/>
        </w:tabs>
        <w:ind w:left="0" w:firstLine="709"/>
        <w:contextualSpacing/>
        <w:jc w:val="both"/>
        <w:rPr>
          <w:sz w:val="28"/>
          <w:szCs w:val="28"/>
          <w:lang w:val="kk-KZ"/>
        </w:rPr>
      </w:pPr>
      <w:r w:rsidRPr="00677745">
        <w:rPr>
          <w:sz w:val="28"/>
          <w:szCs w:val="28"/>
          <w:lang w:val="kk-KZ"/>
        </w:rPr>
        <w:t>P</w:t>
      </w:r>
      <w:r w:rsidR="00D713A4" w:rsidRPr="00677745">
        <w:rPr>
          <w:sz w:val="28"/>
          <w:szCs w:val="28"/>
          <w:lang w:val="kk-KZ"/>
        </w:rPr>
        <w:t xml:space="preserve"> </w:t>
      </w:r>
      <w:r w:rsidR="00094086" w:rsidRPr="00677745">
        <w:rPr>
          <w:sz w:val="28"/>
          <w:szCs w:val="28"/>
          <w:lang w:val="kk-KZ"/>
        </w:rPr>
        <w:t xml:space="preserve">бағанында </w:t>
      </w:r>
      <w:r w:rsidR="008B6D57" w:rsidRPr="00677745">
        <w:rPr>
          <w:sz w:val="28"/>
          <w:szCs w:val="28"/>
          <w:lang w:val="kk-KZ"/>
        </w:rPr>
        <w:t>мұндай п</w:t>
      </w:r>
      <w:r w:rsidR="00441484" w:rsidRPr="00677745">
        <w:rPr>
          <w:sz w:val="28"/>
          <w:szCs w:val="28"/>
          <w:lang w:val="kk-KZ"/>
        </w:rPr>
        <w:t>айдалы қазбаларды өткізумен байланысты, шығыстарды өтеумен, комиссиялық сыйақыны қоспағанда, заттай нысанда салықтарды төлеу бойынша салықтық міндеттемені орындау есебіне салық төлеушімен берілген, пайдалы қазбаларды өткізу бойынша көрсетілген қызметтер</w:t>
      </w:r>
      <w:r w:rsidR="008B6D57" w:rsidRPr="00677745">
        <w:rPr>
          <w:sz w:val="28"/>
          <w:szCs w:val="28"/>
          <w:lang w:val="kk-KZ"/>
        </w:rPr>
        <w:t xml:space="preserve"> үшін нақты алынған комиссиялық сыйақы көрсетіледі.</w:t>
      </w:r>
    </w:p>
    <w:p w:rsidR="008B6D57" w:rsidRPr="00677745" w:rsidRDefault="00C420EB" w:rsidP="00D41D36">
      <w:pPr>
        <w:tabs>
          <w:tab w:val="left" w:pos="1080"/>
          <w:tab w:val="left" w:pos="1134"/>
        </w:tabs>
        <w:ind w:firstLine="709"/>
        <w:contextualSpacing/>
        <w:jc w:val="both"/>
        <w:rPr>
          <w:sz w:val="28"/>
          <w:szCs w:val="28"/>
          <w:lang w:val="kk-KZ"/>
        </w:rPr>
      </w:pPr>
      <w:r w:rsidRPr="00677745">
        <w:rPr>
          <w:sz w:val="28"/>
          <w:szCs w:val="28"/>
          <w:lang w:val="kk-KZ"/>
        </w:rPr>
        <w:t>P</w:t>
      </w:r>
      <w:r w:rsidR="008B6D57" w:rsidRPr="00677745">
        <w:rPr>
          <w:sz w:val="28"/>
          <w:szCs w:val="28"/>
          <w:lang w:val="kk-KZ"/>
        </w:rPr>
        <w:t xml:space="preserve"> бағанының жиынтық шамасы 531.02 нысанының тек бірінші бетінде  00000001 жолында көрсетіледі, және де барлық беттердегі осы бағанда көрсетілген, барлық сомаларды қосу арқылы айқындалады;</w:t>
      </w:r>
    </w:p>
    <w:p w:rsidR="008B6D57" w:rsidRPr="00677745" w:rsidRDefault="0099093C" w:rsidP="00D41D36">
      <w:pPr>
        <w:tabs>
          <w:tab w:val="left" w:pos="1080"/>
          <w:tab w:val="left" w:pos="1134"/>
        </w:tabs>
        <w:ind w:firstLine="709"/>
        <w:contextualSpacing/>
        <w:jc w:val="both"/>
        <w:rPr>
          <w:sz w:val="28"/>
          <w:szCs w:val="28"/>
          <w:lang w:val="kk-KZ"/>
        </w:rPr>
      </w:pPr>
      <w:r w:rsidRPr="00677745">
        <w:rPr>
          <w:sz w:val="28"/>
          <w:szCs w:val="28"/>
          <w:lang w:val="kk-KZ"/>
        </w:rPr>
        <w:t>1</w:t>
      </w:r>
      <w:r w:rsidR="00963B0E" w:rsidRPr="00677745">
        <w:rPr>
          <w:sz w:val="28"/>
          <w:szCs w:val="28"/>
          <w:lang w:val="kk-KZ"/>
        </w:rPr>
        <w:t>7</w:t>
      </w:r>
      <w:r w:rsidR="008B6D57" w:rsidRPr="00677745">
        <w:rPr>
          <w:sz w:val="28"/>
          <w:szCs w:val="28"/>
          <w:lang w:val="kk-KZ"/>
        </w:rPr>
        <w:t xml:space="preserve">) </w:t>
      </w:r>
      <w:r w:rsidR="00C420EB" w:rsidRPr="00677745">
        <w:rPr>
          <w:sz w:val="28"/>
          <w:szCs w:val="28"/>
          <w:lang w:val="kk-KZ"/>
        </w:rPr>
        <w:t>Q</w:t>
      </w:r>
      <w:r w:rsidR="008B6D57" w:rsidRPr="00677745">
        <w:rPr>
          <w:sz w:val="28"/>
          <w:szCs w:val="28"/>
          <w:lang w:val="kk-KZ"/>
        </w:rPr>
        <w:t xml:space="preserve"> бағанында көліктік шығыстар көрсетіледі.</w:t>
      </w:r>
    </w:p>
    <w:p w:rsidR="008B6D57" w:rsidRPr="00677745" w:rsidRDefault="00C420EB" w:rsidP="00D41D36">
      <w:pPr>
        <w:tabs>
          <w:tab w:val="left" w:pos="1080"/>
          <w:tab w:val="left" w:pos="1134"/>
        </w:tabs>
        <w:ind w:firstLine="709"/>
        <w:contextualSpacing/>
        <w:jc w:val="both"/>
        <w:rPr>
          <w:sz w:val="28"/>
          <w:szCs w:val="28"/>
          <w:lang w:val="kk-KZ"/>
        </w:rPr>
      </w:pPr>
      <w:r w:rsidRPr="00677745">
        <w:rPr>
          <w:sz w:val="28"/>
          <w:szCs w:val="28"/>
          <w:lang w:val="kk-KZ"/>
        </w:rPr>
        <w:t>Q</w:t>
      </w:r>
      <w:r w:rsidR="008B6D57" w:rsidRPr="00677745">
        <w:rPr>
          <w:sz w:val="28"/>
          <w:szCs w:val="28"/>
          <w:lang w:val="kk-KZ"/>
        </w:rPr>
        <w:t xml:space="preserve"> бағанының жиынтық шамасы 531.02 нысанының тек бірінші бетінде  00000001 жолында көрсетіледі, және де барлық беттердегі осы бағанда көрсетілген, барлық сомаларды қосу арқылы айқындалады;</w:t>
      </w:r>
    </w:p>
    <w:p w:rsidR="008B6D57" w:rsidRPr="00677745" w:rsidRDefault="008B6D57" w:rsidP="00D41D36">
      <w:pPr>
        <w:tabs>
          <w:tab w:val="left" w:pos="1080"/>
          <w:tab w:val="left" w:pos="1134"/>
        </w:tabs>
        <w:ind w:firstLine="709"/>
        <w:contextualSpacing/>
        <w:jc w:val="both"/>
        <w:rPr>
          <w:sz w:val="28"/>
          <w:szCs w:val="28"/>
          <w:lang w:val="kk-KZ"/>
        </w:rPr>
      </w:pPr>
      <w:r w:rsidRPr="00677745">
        <w:rPr>
          <w:sz w:val="28"/>
          <w:szCs w:val="28"/>
          <w:lang w:val="kk-KZ"/>
        </w:rPr>
        <w:t>1</w:t>
      </w:r>
      <w:r w:rsidR="00963B0E" w:rsidRPr="00677745">
        <w:rPr>
          <w:sz w:val="28"/>
          <w:szCs w:val="28"/>
          <w:lang w:val="kk-KZ"/>
        </w:rPr>
        <w:t>8</w:t>
      </w:r>
      <w:r w:rsidRPr="00677745">
        <w:rPr>
          <w:sz w:val="28"/>
          <w:szCs w:val="28"/>
          <w:lang w:val="kk-KZ"/>
        </w:rPr>
        <w:t xml:space="preserve">) </w:t>
      </w:r>
      <w:r w:rsidR="00C420EB" w:rsidRPr="00677745">
        <w:rPr>
          <w:sz w:val="28"/>
          <w:szCs w:val="28"/>
          <w:lang w:val="kk-KZ"/>
        </w:rPr>
        <w:t>R</w:t>
      </w:r>
      <w:r w:rsidRPr="00677745">
        <w:rPr>
          <w:sz w:val="28"/>
          <w:szCs w:val="28"/>
          <w:lang w:val="kk-KZ"/>
        </w:rPr>
        <w:t xml:space="preserve"> бағанында өзге шығыстар көрсетіледі.</w:t>
      </w:r>
    </w:p>
    <w:p w:rsidR="008B6D57" w:rsidRPr="00677745" w:rsidRDefault="00C420EB" w:rsidP="00D41D36">
      <w:pPr>
        <w:tabs>
          <w:tab w:val="left" w:pos="1080"/>
          <w:tab w:val="left" w:pos="1134"/>
        </w:tabs>
        <w:ind w:firstLine="709"/>
        <w:contextualSpacing/>
        <w:jc w:val="both"/>
        <w:rPr>
          <w:sz w:val="28"/>
          <w:szCs w:val="28"/>
          <w:lang w:val="kk-KZ"/>
        </w:rPr>
      </w:pPr>
      <w:r w:rsidRPr="00677745">
        <w:rPr>
          <w:sz w:val="28"/>
          <w:szCs w:val="28"/>
          <w:lang w:val="kk-KZ"/>
        </w:rPr>
        <w:t>R</w:t>
      </w:r>
      <w:r w:rsidR="008B6D57" w:rsidRPr="00677745">
        <w:rPr>
          <w:sz w:val="28"/>
          <w:szCs w:val="28"/>
          <w:lang w:val="kk-KZ"/>
        </w:rPr>
        <w:t xml:space="preserve"> бағанының жиынтық шамасы 531.02 нысанының тек бірінші бетінде  00000001 жолында көрсетіледі, және де барлық беттердегі осы бағанда көрсетілген, барлық сомаларды қосу арқылы айқындалады;</w:t>
      </w:r>
    </w:p>
    <w:p w:rsidR="008B6D57" w:rsidRPr="00677745" w:rsidRDefault="00963B0E" w:rsidP="00963B0E">
      <w:pPr>
        <w:pStyle w:val="aa"/>
        <w:numPr>
          <w:ilvl w:val="0"/>
          <w:numId w:val="24"/>
        </w:numPr>
        <w:tabs>
          <w:tab w:val="left" w:pos="0"/>
          <w:tab w:val="left" w:pos="1134"/>
        </w:tabs>
        <w:ind w:left="0" w:firstLine="709"/>
        <w:contextualSpacing/>
        <w:jc w:val="both"/>
        <w:rPr>
          <w:sz w:val="28"/>
          <w:szCs w:val="28"/>
          <w:lang w:val="kk-KZ"/>
        </w:rPr>
      </w:pPr>
      <w:r w:rsidRPr="00677745">
        <w:rPr>
          <w:sz w:val="28"/>
          <w:szCs w:val="28"/>
          <w:lang w:val="kk-KZ"/>
        </w:rPr>
        <w:t xml:space="preserve"> </w:t>
      </w:r>
      <w:r w:rsidR="00C420EB" w:rsidRPr="00677745">
        <w:rPr>
          <w:sz w:val="28"/>
          <w:szCs w:val="28"/>
          <w:lang w:val="kk-KZ"/>
        </w:rPr>
        <w:t>S</w:t>
      </w:r>
      <w:r w:rsidR="008B6D57" w:rsidRPr="00677745">
        <w:rPr>
          <w:sz w:val="28"/>
          <w:szCs w:val="28"/>
          <w:lang w:val="kk-KZ"/>
        </w:rPr>
        <w:t xml:space="preserve"> бағанында</w:t>
      </w:r>
      <w:r w:rsidR="005F37F4" w:rsidRPr="00677745">
        <w:rPr>
          <w:sz w:val="28"/>
          <w:szCs w:val="28"/>
          <w:lang w:val="kk-KZ"/>
        </w:rPr>
        <w:t>,</w:t>
      </w:r>
      <w:r w:rsidR="008B6D57" w:rsidRPr="00677745">
        <w:rPr>
          <w:sz w:val="28"/>
          <w:szCs w:val="28"/>
          <w:lang w:val="kk-KZ"/>
        </w:rPr>
        <w:t xml:space="preserve"> </w:t>
      </w:r>
      <w:r w:rsidR="00C420EB" w:rsidRPr="00677745">
        <w:rPr>
          <w:sz w:val="28"/>
          <w:szCs w:val="28"/>
          <w:lang w:val="kk-KZ"/>
        </w:rPr>
        <w:t>O</w:t>
      </w:r>
      <w:r w:rsidR="00F123D7" w:rsidRPr="00677745">
        <w:rPr>
          <w:sz w:val="28"/>
          <w:szCs w:val="28"/>
          <w:lang w:val="kk-KZ"/>
        </w:rPr>
        <w:t xml:space="preserve"> </w:t>
      </w:r>
      <w:r w:rsidR="008B6D57" w:rsidRPr="00677745">
        <w:rPr>
          <w:sz w:val="28"/>
          <w:szCs w:val="28"/>
          <w:lang w:val="kk-KZ"/>
        </w:rPr>
        <w:t xml:space="preserve">бағанының сомасынан </w:t>
      </w:r>
      <w:r w:rsidR="00C420EB" w:rsidRPr="00677745">
        <w:rPr>
          <w:sz w:val="28"/>
          <w:szCs w:val="28"/>
          <w:lang w:val="kk-KZ"/>
        </w:rPr>
        <w:t>P</w:t>
      </w:r>
      <w:r w:rsidR="008B6D57" w:rsidRPr="00677745">
        <w:rPr>
          <w:sz w:val="28"/>
          <w:szCs w:val="28"/>
          <w:lang w:val="kk-KZ"/>
        </w:rPr>
        <w:t xml:space="preserve"> бағанының, </w:t>
      </w:r>
      <w:r w:rsidR="00C420EB" w:rsidRPr="00677745">
        <w:rPr>
          <w:sz w:val="28"/>
          <w:szCs w:val="28"/>
          <w:lang w:val="kk-KZ"/>
        </w:rPr>
        <w:t>Q</w:t>
      </w:r>
      <w:r w:rsidR="008B6D57" w:rsidRPr="00677745">
        <w:rPr>
          <w:sz w:val="28"/>
          <w:szCs w:val="28"/>
          <w:lang w:val="kk-KZ"/>
        </w:rPr>
        <w:t xml:space="preserve"> бағанының және </w:t>
      </w:r>
      <w:r w:rsidR="00C420EB" w:rsidRPr="00677745">
        <w:rPr>
          <w:sz w:val="28"/>
          <w:szCs w:val="28"/>
          <w:lang w:val="kk-KZ"/>
        </w:rPr>
        <w:t>R</w:t>
      </w:r>
      <w:r w:rsidR="008B6D57" w:rsidRPr="00677745">
        <w:rPr>
          <w:sz w:val="28"/>
          <w:szCs w:val="28"/>
          <w:lang w:val="kk-KZ"/>
        </w:rPr>
        <w:t xml:space="preserve"> бағанының сомаларын азайту арқылы айқындалатын, </w:t>
      </w:r>
      <w:r w:rsidR="004E4C42" w:rsidRPr="00677745">
        <w:rPr>
          <w:sz w:val="28"/>
          <w:szCs w:val="28"/>
          <w:lang w:val="kk-KZ"/>
        </w:rPr>
        <w:t>төлеуге (ау</w:t>
      </w:r>
      <w:r w:rsidR="008B6D57" w:rsidRPr="00677745">
        <w:rPr>
          <w:sz w:val="28"/>
          <w:szCs w:val="28"/>
          <w:lang w:val="kk-KZ"/>
        </w:rPr>
        <w:t>дару</w:t>
      </w:r>
      <w:r w:rsidR="004E4C42" w:rsidRPr="00677745">
        <w:rPr>
          <w:sz w:val="28"/>
          <w:szCs w:val="28"/>
          <w:lang w:val="kk-KZ"/>
        </w:rPr>
        <w:t>ға) жататын</w:t>
      </w:r>
      <w:r w:rsidR="008B6D57" w:rsidRPr="00677745">
        <w:rPr>
          <w:sz w:val="28"/>
          <w:szCs w:val="28"/>
          <w:lang w:val="kk-KZ"/>
        </w:rPr>
        <w:t xml:space="preserve"> сомасы көрсетіледі.</w:t>
      </w:r>
    </w:p>
    <w:p w:rsidR="008B6D57" w:rsidRPr="00677745" w:rsidRDefault="00C420EB" w:rsidP="00D41D36">
      <w:pPr>
        <w:tabs>
          <w:tab w:val="left" w:pos="0"/>
          <w:tab w:val="left" w:pos="1080"/>
          <w:tab w:val="left" w:pos="1134"/>
        </w:tabs>
        <w:ind w:firstLine="709"/>
        <w:contextualSpacing/>
        <w:jc w:val="both"/>
        <w:rPr>
          <w:sz w:val="28"/>
          <w:szCs w:val="28"/>
          <w:lang w:val="kk-KZ"/>
        </w:rPr>
      </w:pPr>
      <w:r w:rsidRPr="00677745">
        <w:rPr>
          <w:sz w:val="28"/>
          <w:szCs w:val="28"/>
          <w:lang w:val="kk-KZ"/>
        </w:rPr>
        <w:lastRenderedPageBreak/>
        <w:t>S</w:t>
      </w:r>
      <w:r w:rsidR="008B6D57" w:rsidRPr="00677745">
        <w:rPr>
          <w:sz w:val="28"/>
          <w:szCs w:val="28"/>
          <w:lang w:val="kk-KZ"/>
        </w:rPr>
        <w:t xml:space="preserve"> бағанының жиынтық шамасы 531.02 нысанының тек бірінші бетінде  00000001 жолында көрсетіледі, және де барлық беттердегі осы бағанда көрсетілген, барлық сомаларды қосу арқылы айқындалады</w:t>
      </w:r>
      <w:r w:rsidR="00963B0E" w:rsidRPr="00677745">
        <w:rPr>
          <w:sz w:val="28"/>
          <w:szCs w:val="28"/>
          <w:lang w:val="kk-KZ"/>
        </w:rPr>
        <w:t>.</w:t>
      </w:r>
    </w:p>
    <w:p w:rsidR="00A93480" w:rsidRPr="00677745" w:rsidRDefault="00A93480" w:rsidP="00D41D36">
      <w:pPr>
        <w:tabs>
          <w:tab w:val="left" w:pos="0"/>
          <w:tab w:val="left" w:pos="1080"/>
          <w:tab w:val="left" w:pos="1134"/>
        </w:tabs>
        <w:ind w:firstLine="709"/>
        <w:contextualSpacing/>
        <w:jc w:val="both"/>
        <w:rPr>
          <w:sz w:val="28"/>
          <w:szCs w:val="28"/>
          <w:lang w:val="kk-KZ"/>
        </w:rPr>
      </w:pPr>
    </w:p>
    <w:p w:rsidR="00963B0E" w:rsidRPr="00677745" w:rsidRDefault="00963B0E" w:rsidP="00D41D36">
      <w:pPr>
        <w:tabs>
          <w:tab w:val="left" w:pos="0"/>
          <w:tab w:val="left" w:pos="1080"/>
          <w:tab w:val="left" w:pos="1134"/>
        </w:tabs>
        <w:ind w:firstLine="709"/>
        <w:contextualSpacing/>
        <w:jc w:val="both"/>
        <w:rPr>
          <w:sz w:val="28"/>
          <w:szCs w:val="28"/>
          <w:lang w:val="kk-KZ"/>
        </w:rPr>
      </w:pPr>
    </w:p>
    <w:p w:rsidR="009B3E22" w:rsidRPr="00677745" w:rsidRDefault="00677745" w:rsidP="009B3E22">
      <w:pPr>
        <w:tabs>
          <w:tab w:val="left" w:pos="0"/>
          <w:tab w:val="left" w:pos="284"/>
          <w:tab w:val="left" w:pos="709"/>
          <w:tab w:val="left" w:pos="1080"/>
          <w:tab w:val="left" w:pos="1134"/>
        </w:tabs>
        <w:contextualSpacing/>
        <w:jc w:val="center"/>
        <w:rPr>
          <w:b/>
          <w:bCs/>
          <w:sz w:val="28"/>
          <w:szCs w:val="28"/>
          <w:lang w:val="kk-KZ"/>
        </w:rPr>
      </w:pPr>
      <w:r>
        <w:rPr>
          <w:b/>
          <w:bCs/>
          <w:sz w:val="28"/>
          <w:szCs w:val="28"/>
          <w:lang w:val="kk-KZ"/>
        </w:rPr>
        <w:t>5-Тарау</w:t>
      </w:r>
      <w:r w:rsidR="009B3E22" w:rsidRPr="00677745">
        <w:rPr>
          <w:b/>
          <w:bCs/>
          <w:sz w:val="28"/>
          <w:szCs w:val="28"/>
          <w:lang w:val="kk-KZ"/>
        </w:rPr>
        <w:t xml:space="preserve">. Қалдықтар бойынша мәліметтер - 531.03 нысанын жасау </w:t>
      </w:r>
    </w:p>
    <w:p w:rsidR="009B3E22" w:rsidRPr="00677745" w:rsidRDefault="009B3E22" w:rsidP="009B3E22">
      <w:pPr>
        <w:tabs>
          <w:tab w:val="left" w:pos="0"/>
          <w:tab w:val="left" w:pos="284"/>
          <w:tab w:val="left" w:pos="709"/>
          <w:tab w:val="left" w:pos="1080"/>
          <w:tab w:val="left" w:pos="1134"/>
        </w:tabs>
        <w:contextualSpacing/>
        <w:jc w:val="both"/>
        <w:rPr>
          <w:sz w:val="28"/>
          <w:szCs w:val="28"/>
          <w:lang w:val="kk-KZ"/>
        </w:rPr>
      </w:pPr>
    </w:p>
    <w:p w:rsidR="009B3E22" w:rsidRPr="00677745" w:rsidRDefault="009B3E22" w:rsidP="009B3E22">
      <w:pPr>
        <w:widowControl w:val="0"/>
        <w:tabs>
          <w:tab w:val="left" w:pos="426"/>
          <w:tab w:val="left" w:pos="1134"/>
        </w:tabs>
        <w:ind w:firstLine="709"/>
        <w:contextualSpacing/>
        <w:jc w:val="both"/>
        <w:rPr>
          <w:sz w:val="28"/>
          <w:szCs w:val="28"/>
          <w:lang w:val="kk-KZ"/>
        </w:rPr>
      </w:pPr>
      <w:r w:rsidRPr="00677745">
        <w:rPr>
          <w:sz w:val="28"/>
          <w:szCs w:val="28"/>
          <w:lang w:val="kk-KZ"/>
        </w:rPr>
        <w:t>19. Осы нысан есепті кезеңдегі пайдалы қазбалардың өткізілмеген қалдықтары туралы ақпаратты мемлекет атынан алушымен толық көрсету үшін арналған.</w:t>
      </w:r>
    </w:p>
    <w:p w:rsidR="009B3E22" w:rsidRPr="00677745" w:rsidRDefault="009B3E22" w:rsidP="008918C4">
      <w:pPr>
        <w:widowControl w:val="0"/>
        <w:tabs>
          <w:tab w:val="left" w:pos="426"/>
          <w:tab w:val="left" w:pos="1134"/>
        </w:tabs>
        <w:ind w:firstLine="709"/>
        <w:contextualSpacing/>
        <w:jc w:val="both"/>
        <w:rPr>
          <w:sz w:val="28"/>
          <w:szCs w:val="28"/>
          <w:lang w:val="kk-KZ"/>
        </w:rPr>
      </w:pPr>
      <w:r w:rsidRPr="00677745">
        <w:rPr>
          <w:sz w:val="28"/>
          <w:szCs w:val="28"/>
          <w:lang w:val="kk-KZ"/>
        </w:rPr>
        <w:t>20. «Қалдықтар бойынша мәліметтер» бөлімінде:</w:t>
      </w:r>
    </w:p>
    <w:p w:rsidR="009B3E22" w:rsidRPr="00677745" w:rsidRDefault="009B3E22" w:rsidP="008918C4">
      <w:pPr>
        <w:pStyle w:val="aa"/>
        <w:numPr>
          <w:ilvl w:val="0"/>
          <w:numId w:val="25"/>
        </w:numPr>
        <w:tabs>
          <w:tab w:val="left" w:pos="1134"/>
        </w:tabs>
        <w:ind w:left="0" w:firstLine="709"/>
        <w:contextualSpacing/>
        <w:jc w:val="both"/>
        <w:rPr>
          <w:sz w:val="28"/>
          <w:szCs w:val="28"/>
          <w:lang w:val="kk-KZ"/>
        </w:rPr>
      </w:pPr>
      <w:r w:rsidRPr="00677745">
        <w:rPr>
          <w:color w:val="000000"/>
          <w:sz w:val="28"/>
          <w:szCs w:val="28"/>
          <w:lang w:val="kk-KZ"/>
        </w:rPr>
        <w:t>А бағанында жолдың реттік нөмірі көрсетіледі</w:t>
      </w:r>
      <w:r w:rsidRPr="00677745">
        <w:rPr>
          <w:sz w:val="28"/>
          <w:szCs w:val="28"/>
          <w:lang w:val="kk-KZ"/>
        </w:rPr>
        <w:t>;</w:t>
      </w:r>
    </w:p>
    <w:p w:rsidR="009B3E22" w:rsidRPr="00677745" w:rsidRDefault="009B3E22" w:rsidP="008918C4">
      <w:pPr>
        <w:pStyle w:val="aa"/>
        <w:numPr>
          <w:ilvl w:val="0"/>
          <w:numId w:val="25"/>
        </w:numPr>
        <w:tabs>
          <w:tab w:val="left" w:pos="0"/>
          <w:tab w:val="left" w:pos="284"/>
          <w:tab w:val="left" w:pos="709"/>
          <w:tab w:val="left" w:pos="1080"/>
          <w:tab w:val="left" w:pos="1134"/>
        </w:tabs>
        <w:ind w:left="0" w:firstLine="709"/>
        <w:contextualSpacing/>
        <w:jc w:val="both"/>
        <w:rPr>
          <w:sz w:val="28"/>
          <w:szCs w:val="28"/>
          <w:lang w:val="kk-KZ"/>
        </w:rPr>
      </w:pPr>
      <w:r w:rsidRPr="00677745">
        <w:rPr>
          <w:sz w:val="28"/>
          <w:szCs w:val="28"/>
          <w:lang w:val="kk-KZ"/>
        </w:rPr>
        <w:t>В бағанында осы Ереженің 21-тармағына сәйкес пайдалы қазбалар коды көрсетіледі;</w:t>
      </w:r>
    </w:p>
    <w:p w:rsidR="009B3E22" w:rsidRPr="00677745" w:rsidRDefault="009B3E22" w:rsidP="008918C4">
      <w:pPr>
        <w:numPr>
          <w:ilvl w:val="0"/>
          <w:numId w:val="25"/>
        </w:numPr>
        <w:tabs>
          <w:tab w:val="left" w:pos="1080"/>
          <w:tab w:val="left" w:pos="1134"/>
        </w:tabs>
        <w:ind w:left="0" w:firstLine="709"/>
        <w:contextualSpacing/>
        <w:jc w:val="both"/>
        <w:rPr>
          <w:sz w:val="28"/>
          <w:szCs w:val="28"/>
          <w:lang w:val="kk-KZ"/>
        </w:rPr>
      </w:pPr>
      <w:r w:rsidRPr="00677745">
        <w:rPr>
          <w:sz w:val="28"/>
          <w:szCs w:val="28"/>
          <w:lang w:val="kk-KZ"/>
        </w:rPr>
        <w:t xml:space="preserve">С бағанында </w:t>
      </w:r>
      <w:r w:rsidR="00496DFC" w:rsidRPr="00677745">
        <w:rPr>
          <w:sz w:val="28"/>
          <w:szCs w:val="28"/>
          <w:lang w:val="kk-KZ"/>
        </w:rPr>
        <w:t>міндеттемені орындау есебіне заттай нысанда пайдалы қазбалардың беруі жүзеге асырылатын, бюджеттік сыныптама коды көрсетіледі</w:t>
      </w:r>
      <w:r w:rsidRPr="00677745">
        <w:rPr>
          <w:sz w:val="28"/>
          <w:szCs w:val="28"/>
          <w:lang w:val="kk-KZ"/>
        </w:rPr>
        <w:t>;</w:t>
      </w:r>
    </w:p>
    <w:p w:rsidR="009B3E22" w:rsidRPr="00677745" w:rsidRDefault="009B3E22" w:rsidP="008918C4">
      <w:pPr>
        <w:numPr>
          <w:ilvl w:val="0"/>
          <w:numId w:val="25"/>
        </w:numPr>
        <w:tabs>
          <w:tab w:val="left" w:pos="1080"/>
          <w:tab w:val="left" w:pos="1134"/>
        </w:tabs>
        <w:ind w:left="0" w:firstLine="709"/>
        <w:contextualSpacing/>
        <w:jc w:val="both"/>
        <w:rPr>
          <w:sz w:val="28"/>
          <w:szCs w:val="28"/>
          <w:lang w:val="kk-KZ"/>
        </w:rPr>
      </w:pPr>
      <w:r w:rsidRPr="00677745">
        <w:rPr>
          <w:sz w:val="28"/>
          <w:szCs w:val="28"/>
          <w:lang w:val="kk-KZ"/>
        </w:rPr>
        <w:t xml:space="preserve">D бағанында пайдалы қазбаның өлшем бірліктері (тонна, текше метр, килограмм және басқалары) көрсетіледі;  </w:t>
      </w:r>
    </w:p>
    <w:p w:rsidR="00963B0E" w:rsidRPr="00677745" w:rsidRDefault="009B3E22" w:rsidP="008918C4">
      <w:pPr>
        <w:pStyle w:val="aa"/>
        <w:numPr>
          <w:ilvl w:val="0"/>
          <w:numId w:val="25"/>
        </w:numPr>
        <w:tabs>
          <w:tab w:val="left" w:pos="1134"/>
        </w:tabs>
        <w:ind w:left="0" w:firstLine="709"/>
        <w:contextualSpacing/>
        <w:jc w:val="both"/>
        <w:rPr>
          <w:sz w:val="28"/>
          <w:szCs w:val="28"/>
          <w:lang w:val="kk-KZ"/>
        </w:rPr>
      </w:pPr>
      <w:r w:rsidRPr="00677745">
        <w:rPr>
          <w:sz w:val="28"/>
          <w:szCs w:val="28"/>
          <w:lang w:val="kk-KZ"/>
        </w:rPr>
        <w:t xml:space="preserve">E бағанында </w:t>
      </w:r>
      <w:r w:rsidR="00963B0E" w:rsidRPr="00677745">
        <w:rPr>
          <w:sz w:val="28"/>
          <w:szCs w:val="28"/>
          <w:lang w:val="kk-KZ"/>
        </w:rPr>
        <w:t xml:space="preserve">есепті кезең басына пайдалы қазбалар қалдығының көлемі, D бағанында көрсетілген, </w:t>
      </w:r>
      <w:r w:rsidR="008918C4" w:rsidRPr="00677745">
        <w:rPr>
          <w:sz w:val="28"/>
          <w:szCs w:val="28"/>
          <w:lang w:val="kk-KZ"/>
        </w:rPr>
        <w:t>өлшем бірліктерінде көрсетіледі.</w:t>
      </w:r>
    </w:p>
    <w:p w:rsidR="008918C4" w:rsidRPr="00677745" w:rsidRDefault="008918C4" w:rsidP="008918C4">
      <w:pPr>
        <w:tabs>
          <w:tab w:val="left" w:pos="0"/>
          <w:tab w:val="left" w:pos="284"/>
          <w:tab w:val="left" w:pos="1080"/>
          <w:tab w:val="left" w:pos="1134"/>
        </w:tabs>
        <w:ind w:firstLine="709"/>
        <w:contextualSpacing/>
        <w:jc w:val="both"/>
        <w:rPr>
          <w:color w:val="000000" w:themeColor="text1"/>
          <w:sz w:val="28"/>
          <w:szCs w:val="28"/>
          <w:lang w:val="kk-KZ"/>
        </w:rPr>
      </w:pPr>
      <w:r w:rsidRPr="00677745">
        <w:rPr>
          <w:color w:val="000000" w:themeColor="text1"/>
          <w:sz w:val="28"/>
          <w:szCs w:val="28"/>
          <w:lang w:val="kk-KZ"/>
        </w:rPr>
        <w:t>Есепті тапсырған кезде өткен кезеңнің Есебінің F бағанының деректері көшіріледі. Декларацияны тапсырған кезде өткен кезеңнің Декларациясыеың F бағанының деректері көшіріледі;</w:t>
      </w:r>
    </w:p>
    <w:p w:rsidR="00963B0E" w:rsidRPr="00677745" w:rsidRDefault="009B3E22" w:rsidP="008918C4">
      <w:pPr>
        <w:pStyle w:val="aa"/>
        <w:numPr>
          <w:ilvl w:val="0"/>
          <w:numId w:val="25"/>
        </w:numPr>
        <w:tabs>
          <w:tab w:val="left" w:pos="0"/>
          <w:tab w:val="left" w:pos="1080"/>
          <w:tab w:val="left" w:pos="1134"/>
        </w:tabs>
        <w:ind w:left="0" w:firstLine="709"/>
        <w:contextualSpacing/>
        <w:jc w:val="both"/>
        <w:rPr>
          <w:sz w:val="28"/>
          <w:szCs w:val="28"/>
          <w:lang w:val="kk-KZ"/>
        </w:rPr>
      </w:pPr>
      <w:r w:rsidRPr="00677745">
        <w:rPr>
          <w:sz w:val="28"/>
          <w:szCs w:val="28"/>
          <w:lang w:val="kk-KZ"/>
        </w:rPr>
        <w:t>F</w:t>
      </w:r>
      <w:r w:rsidR="00963B0E" w:rsidRPr="00677745">
        <w:rPr>
          <w:sz w:val="28"/>
          <w:szCs w:val="28"/>
          <w:lang w:val="kk-KZ"/>
        </w:rPr>
        <w:t xml:space="preserve"> бағанында есепті кезең аяғына пайдалы қазбалар қалдығының көлемі, D бағанында көрсетілген, өлшем бірліктерінде көрсетіледі.</w:t>
      </w:r>
    </w:p>
    <w:p w:rsidR="00062A60" w:rsidRDefault="00062A60" w:rsidP="00062A60">
      <w:pPr>
        <w:ind w:firstLine="709"/>
        <w:jc w:val="both"/>
        <w:rPr>
          <w:color w:val="000000"/>
          <w:sz w:val="28"/>
          <w:szCs w:val="28"/>
          <w:lang w:val="kk-KZ"/>
        </w:rPr>
      </w:pPr>
      <w:bookmarkStart w:id="9" w:name="_GoBack"/>
      <w:bookmarkEnd w:id="9"/>
      <w:r>
        <w:rPr>
          <w:color w:val="000000"/>
          <w:sz w:val="28"/>
          <w:szCs w:val="28"/>
          <w:lang w:val="kk-KZ"/>
        </w:rPr>
        <w:t>Есепті тапсырған кезде 531.03 нысанның  E бағанын 531.02 нысанның L бағанына қосып   531.02 нысанның M бағанын азайту арқылы айқындалады. Декларацияны тапсырған кезде 531.03 нысанның  E бағанын, 531.02 нысанның L бағанына қосып 531.02 нысанның M бағанын азайту арқылы айқындалады.</w:t>
      </w:r>
    </w:p>
    <w:p w:rsidR="00FB5574" w:rsidRPr="00677745" w:rsidRDefault="00FB5574" w:rsidP="00FB5574">
      <w:pPr>
        <w:tabs>
          <w:tab w:val="left" w:pos="0"/>
          <w:tab w:val="left" w:pos="1080"/>
          <w:tab w:val="left" w:pos="1134"/>
        </w:tabs>
        <w:contextualSpacing/>
        <w:jc w:val="both"/>
        <w:rPr>
          <w:color w:val="000000" w:themeColor="text1"/>
          <w:sz w:val="28"/>
          <w:szCs w:val="28"/>
          <w:lang w:val="kk-KZ"/>
        </w:rPr>
      </w:pPr>
    </w:p>
    <w:p w:rsidR="009609C3" w:rsidRPr="00677745" w:rsidRDefault="009609C3" w:rsidP="00A93480">
      <w:pPr>
        <w:tabs>
          <w:tab w:val="left" w:pos="0"/>
          <w:tab w:val="left" w:pos="284"/>
          <w:tab w:val="left" w:pos="709"/>
          <w:tab w:val="left" w:pos="1080"/>
          <w:tab w:val="left" w:pos="1134"/>
        </w:tabs>
        <w:contextualSpacing/>
        <w:jc w:val="center"/>
        <w:rPr>
          <w:b/>
          <w:bCs/>
          <w:sz w:val="28"/>
          <w:szCs w:val="28"/>
          <w:lang w:val="kk-KZ"/>
        </w:rPr>
      </w:pPr>
    </w:p>
    <w:p w:rsidR="00A93480" w:rsidRPr="00677745" w:rsidRDefault="00677745" w:rsidP="00A93480">
      <w:pPr>
        <w:tabs>
          <w:tab w:val="left" w:pos="0"/>
          <w:tab w:val="left" w:pos="284"/>
          <w:tab w:val="left" w:pos="709"/>
          <w:tab w:val="left" w:pos="1080"/>
          <w:tab w:val="left" w:pos="1134"/>
        </w:tabs>
        <w:contextualSpacing/>
        <w:jc w:val="center"/>
        <w:rPr>
          <w:b/>
          <w:bCs/>
          <w:sz w:val="28"/>
          <w:szCs w:val="28"/>
          <w:lang w:val="kk-KZ"/>
        </w:rPr>
      </w:pPr>
      <w:r>
        <w:rPr>
          <w:b/>
          <w:bCs/>
          <w:sz w:val="28"/>
          <w:szCs w:val="28"/>
          <w:lang w:val="kk-KZ"/>
        </w:rPr>
        <w:t>6-Тарау</w:t>
      </w:r>
      <w:r w:rsidR="00A93480" w:rsidRPr="00677745">
        <w:rPr>
          <w:b/>
          <w:bCs/>
          <w:sz w:val="28"/>
          <w:szCs w:val="28"/>
          <w:lang w:val="kk-KZ"/>
        </w:rPr>
        <w:t xml:space="preserve">. </w:t>
      </w:r>
      <w:r w:rsidR="009966D6" w:rsidRPr="00677745">
        <w:rPr>
          <w:b/>
          <w:bCs/>
          <w:sz w:val="28"/>
          <w:szCs w:val="28"/>
          <w:lang w:val="kk-KZ"/>
        </w:rPr>
        <w:t>Пайдалы қазбалар коды</w:t>
      </w:r>
      <w:r w:rsidR="00A93480" w:rsidRPr="00677745">
        <w:rPr>
          <w:b/>
          <w:bCs/>
          <w:sz w:val="28"/>
          <w:szCs w:val="28"/>
          <w:lang w:val="kk-KZ"/>
        </w:rPr>
        <w:t xml:space="preserve"> </w:t>
      </w:r>
    </w:p>
    <w:p w:rsidR="00A93480" w:rsidRPr="00677745" w:rsidRDefault="00A93480" w:rsidP="00A93480">
      <w:pPr>
        <w:tabs>
          <w:tab w:val="left" w:pos="0"/>
          <w:tab w:val="left" w:pos="284"/>
          <w:tab w:val="left" w:pos="709"/>
          <w:tab w:val="left" w:pos="1080"/>
          <w:tab w:val="left" w:pos="1134"/>
        </w:tabs>
        <w:contextualSpacing/>
        <w:jc w:val="both"/>
        <w:rPr>
          <w:sz w:val="28"/>
          <w:szCs w:val="28"/>
          <w:lang w:val="kk-KZ"/>
        </w:rPr>
      </w:pPr>
    </w:p>
    <w:p w:rsidR="009966D6" w:rsidRPr="00673286" w:rsidRDefault="008A1323" w:rsidP="009966D6">
      <w:pPr>
        <w:tabs>
          <w:tab w:val="left" w:pos="0"/>
          <w:tab w:val="left" w:pos="1080"/>
          <w:tab w:val="left" w:pos="1134"/>
        </w:tabs>
        <w:ind w:firstLine="709"/>
        <w:contextualSpacing/>
        <w:jc w:val="both"/>
        <w:rPr>
          <w:rStyle w:val="S00"/>
          <w:sz w:val="28"/>
          <w:szCs w:val="28"/>
          <w:lang w:val="kk-KZ"/>
        </w:rPr>
      </w:pPr>
      <w:r w:rsidRPr="00677745">
        <w:rPr>
          <w:sz w:val="28"/>
          <w:szCs w:val="28"/>
          <w:lang w:val="kk-KZ"/>
        </w:rPr>
        <w:t>21</w:t>
      </w:r>
      <w:r w:rsidR="00A93480" w:rsidRPr="00677745">
        <w:rPr>
          <w:sz w:val="28"/>
          <w:szCs w:val="28"/>
          <w:lang w:val="kk-KZ"/>
        </w:rPr>
        <w:t xml:space="preserve">. </w:t>
      </w:r>
      <w:r w:rsidR="009966D6" w:rsidRPr="00677745">
        <w:rPr>
          <w:rStyle w:val="S00"/>
          <w:sz w:val="28"/>
          <w:szCs w:val="28"/>
          <w:lang w:val="kk-KZ"/>
        </w:rPr>
        <w:t>Декларацияны (есепті) толтыру кезінде мынадай пайдалы қазбалар кодтау</w:t>
      </w:r>
      <w:r w:rsidR="00536E48" w:rsidRPr="00677745">
        <w:rPr>
          <w:rStyle w:val="S00"/>
          <w:sz w:val="28"/>
          <w:szCs w:val="28"/>
          <w:lang w:val="kk-KZ"/>
        </w:rPr>
        <w:t>ды</w:t>
      </w:r>
      <w:r w:rsidR="009966D6" w:rsidRPr="00677745">
        <w:rPr>
          <w:rStyle w:val="S00"/>
          <w:sz w:val="28"/>
          <w:szCs w:val="28"/>
          <w:lang w:val="kk-KZ"/>
        </w:rPr>
        <w:t xml:space="preserve"> пайдалану керек:</w:t>
      </w:r>
    </w:p>
    <w:p w:rsidR="009966D6" w:rsidRPr="00673286" w:rsidRDefault="009966D6" w:rsidP="009966D6">
      <w:pPr>
        <w:tabs>
          <w:tab w:val="left" w:pos="0"/>
          <w:tab w:val="left" w:pos="993"/>
        </w:tabs>
        <w:ind w:firstLine="709"/>
        <w:contextualSpacing/>
        <w:jc w:val="both"/>
        <w:rPr>
          <w:sz w:val="28"/>
          <w:szCs w:val="28"/>
          <w:lang w:val="kk-KZ"/>
        </w:rPr>
      </w:pPr>
    </w:p>
    <w:tbl>
      <w:tblPr>
        <w:tblW w:w="97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8199"/>
      </w:tblGrid>
      <w:tr w:rsidR="009966D6" w:rsidRPr="00673286" w:rsidTr="005827DC">
        <w:tc>
          <w:tcPr>
            <w:tcW w:w="1560" w:type="dxa"/>
          </w:tcPr>
          <w:p w:rsidR="009966D6" w:rsidRPr="00673286" w:rsidRDefault="009966D6" w:rsidP="005827DC">
            <w:pPr>
              <w:tabs>
                <w:tab w:val="left" w:pos="0"/>
                <w:tab w:val="left" w:pos="993"/>
              </w:tabs>
              <w:ind w:firstLine="34"/>
              <w:contextualSpacing/>
              <w:jc w:val="center"/>
              <w:rPr>
                <w:sz w:val="28"/>
                <w:szCs w:val="28"/>
              </w:rPr>
            </w:pPr>
            <w:r w:rsidRPr="00673286">
              <w:rPr>
                <w:sz w:val="28"/>
                <w:szCs w:val="28"/>
              </w:rPr>
              <w:t>0001</w:t>
            </w:r>
          </w:p>
        </w:tc>
        <w:tc>
          <w:tcPr>
            <w:tcW w:w="8199" w:type="dxa"/>
          </w:tcPr>
          <w:p w:rsidR="009966D6" w:rsidRPr="00673286" w:rsidRDefault="009966D6" w:rsidP="005827DC">
            <w:pPr>
              <w:tabs>
                <w:tab w:val="left" w:pos="0"/>
                <w:tab w:val="left" w:pos="993"/>
              </w:tabs>
              <w:contextualSpacing/>
              <w:jc w:val="both"/>
              <w:rPr>
                <w:sz w:val="28"/>
                <w:szCs w:val="28"/>
                <w:lang w:val="kk-KZ"/>
              </w:rPr>
            </w:pPr>
            <w:r w:rsidRPr="00673286">
              <w:rPr>
                <w:sz w:val="28"/>
                <w:szCs w:val="28"/>
                <w:lang w:val="kk-KZ"/>
              </w:rPr>
              <w:t>Сүтек</w:t>
            </w:r>
          </w:p>
        </w:tc>
      </w:tr>
      <w:tr w:rsidR="009966D6" w:rsidRPr="00673286" w:rsidTr="005827DC">
        <w:tc>
          <w:tcPr>
            <w:tcW w:w="1560" w:type="dxa"/>
          </w:tcPr>
          <w:p w:rsidR="009966D6" w:rsidRPr="00673286" w:rsidRDefault="009966D6" w:rsidP="005827DC">
            <w:pPr>
              <w:tabs>
                <w:tab w:val="left" w:pos="0"/>
                <w:tab w:val="left" w:pos="993"/>
              </w:tabs>
              <w:ind w:firstLine="34"/>
              <w:contextualSpacing/>
              <w:jc w:val="center"/>
              <w:rPr>
                <w:sz w:val="28"/>
                <w:szCs w:val="28"/>
              </w:rPr>
            </w:pPr>
            <w:r w:rsidRPr="00673286">
              <w:rPr>
                <w:sz w:val="28"/>
                <w:szCs w:val="28"/>
              </w:rPr>
              <w:t>0002</w:t>
            </w:r>
          </w:p>
        </w:tc>
        <w:tc>
          <w:tcPr>
            <w:tcW w:w="8199" w:type="dxa"/>
          </w:tcPr>
          <w:p w:rsidR="009966D6" w:rsidRPr="00673286" w:rsidRDefault="009966D6" w:rsidP="005827DC">
            <w:pPr>
              <w:tabs>
                <w:tab w:val="left" w:pos="0"/>
                <w:tab w:val="left" w:pos="993"/>
              </w:tabs>
              <w:contextualSpacing/>
              <w:jc w:val="both"/>
              <w:rPr>
                <w:sz w:val="28"/>
                <w:szCs w:val="28"/>
              </w:rPr>
            </w:pPr>
            <w:r w:rsidRPr="00673286">
              <w:rPr>
                <w:sz w:val="28"/>
                <w:szCs w:val="28"/>
              </w:rPr>
              <w:t>Гелий</w:t>
            </w:r>
          </w:p>
        </w:tc>
      </w:tr>
      <w:tr w:rsidR="009966D6" w:rsidRPr="00673286" w:rsidTr="005827DC">
        <w:tc>
          <w:tcPr>
            <w:tcW w:w="1560" w:type="dxa"/>
          </w:tcPr>
          <w:p w:rsidR="009966D6" w:rsidRPr="00673286" w:rsidRDefault="009966D6" w:rsidP="005827DC">
            <w:pPr>
              <w:tabs>
                <w:tab w:val="left" w:pos="0"/>
                <w:tab w:val="left" w:pos="993"/>
              </w:tabs>
              <w:ind w:firstLine="34"/>
              <w:contextualSpacing/>
              <w:jc w:val="center"/>
              <w:rPr>
                <w:sz w:val="28"/>
                <w:szCs w:val="28"/>
              </w:rPr>
            </w:pPr>
            <w:r w:rsidRPr="00673286">
              <w:rPr>
                <w:sz w:val="28"/>
                <w:szCs w:val="28"/>
              </w:rPr>
              <w:t>0003</w:t>
            </w:r>
          </w:p>
        </w:tc>
        <w:tc>
          <w:tcPr>
            <w:tcW w:w="8199" w:type="dxa"/>
          </w:tcPr>
          <w:p w:rsidR="009966D6" w:rsidRPr="00673286" w:rsidRDefault="009966D6" w:rsidP="005827DC">
            <w:pPr>
              <w:tabs>
                <w:tab w:val="left" w:pos="0"/>
                <w:tab w:val="left" w:pos="993"/>
              </w:tabs>
              <w:contextualSpacing/>
              <w:jc w:val="both"/>
              <w:rPr>
                <w:sz w:val="28"/>
                <w:szCs w:val="28"/>
              </w:rPr>
            </w:pPr>
            <w:r w:rsidRPr="00673286">
              <w:rPr>
                <w:sz w:val="28"/>
                <w:szCs w:val="28"/>
              </w:rPr>
              <w:t>Литий</w:t>
            </w:r>
          </w:p>
        </w:tc>
      </w:tr>
      <w:tr w:rsidR="009966D6" w:rsidRPr="00673286" w:rsidTr="005827DC">
        <w:tc>
          <w:tcPr>
            <w:tcW w:w="1560" w:type="dxa"/>
          </w:tcPr>
          <w:p w:rsidR="009966D6" w:rsidRPr="00673286" w:rsidRDefault="009966D6" w:rsidP="005827DC">
            <w:pPr>
              <w:tabs>
                <w:tab w:val="left" w:pos="0"/>
                <w:tab w:val="left" w:pos="993"/>
              </w:tabs>
              <w:ind w:firstLine="34"/>
              <w:contextualSpacing/>
              <w:jc w:val="center"/>
              <w:rPr>
                <w:sz w:val="28"/>
                <w:szCs w:val="28"/>
              </w:rPr>
            </w:pPr>
            <w:r w:rsidRPr="00673286">
              <w:rPr>
                <w:sz w:val="28"/>
                <w:szCs w:val="28"/>
              </w:rPr>
              <w:t>0004</w:t>
            </w:r>
          </w:p>
        </w:tc>
        <w:tc>
          <w:tcPr>
            <w:tcW w:w="8199" w:type="dxa"/>
          </w:tcPr>
          <w:p w:rsidR="009966D6" w:rsidRPr="00673286" w:rsidRDefault="009966D6" w:rsidP="005827DC">
            <w:pPr>
              <w:tabs>
                <w:tab w:val="left" w:pos="0"/>
                <w:tab w:val="left" w:pos="993"/>
              </w:tabs>
              <w:contextualSpacing/>
              <w:jc w:val="both"/>
              <w:rPr>
                <w:sz w:val="28"/>
                <w:szCs w:val="28"/>
              </w:rPr>
            </w:pPr>
            <w:r w:rsidRPr="00673286">
              <w:rPr>
                <w:sz w:val="28"/>
                <w:szCs w:val="28"/>
              </w:rPr>
              <w:t>Бериллий</w:t>
            </w:r>
          </w:p>
        </w:tc>
      </w:tr>
      <w:tr w:rsidR="009966D6" w:rsidRPr="00673286" w:rsidTr="005827DC">
        <w:tc>
          <w:tcPr>
            <w:tcW w:w="1560" w:type="dxa"/>
          </w:tcPr>
          <w:p w:rsidR="009966D6" w:rsidRPr="00673286" w:rsidRDefault="009966D6" w:rsidP="005827DC">
            <w:pPr>
              <w:tabs>
                <w:tab w:val="left" w:pos="0"/>
                <w:tab w:val="left" w:pos="993"/>
              </w:tabs>
              <w:ind w:firstLine="34"/>
              <w:contextualSpacing/>
              <w:jc w:val="center"/>
              <w:rPr>
                <w:sz w:val="28"/>
                <w:szCs w:val="28"/>
              </w:rPr>
            </w:pPr>
            <w:r w:rsidRPr="00673286">
              <w:rPr>
                <w:sz w:val="28"/>
                <w:szCs w:val="28"/>
              </w:rPr>
              <w:t>0005</w:t>
            </w:r>
          </w:p>
        </w:tc>
        <w:tc>
          <w:tcPr>
            <w:tcW w:w="8199" w:type="dxa"/>
          </w:tcPr>
          <w:p w:rsidR="009966D6" w:rsidRPr="00673286" w:rsidRDefault="009966D6" w:rsidP="005827DC">
            <w:pPr>
              <w:tabs>
                <w:tab w:val="left" w:pos="0"/>
                <w:tab w:val="left" w:pos="993"/>
              </w:tabs>
              <w:contextualSpacing/>
              <w:jc w:val="both"/>
              <w:rPr>
                <w:sz w:val="28"/>
                <w:szCs w:val="28"/>
              </w:rPr>
            </w:pPr>
            <w:r w:rsidRPr="00673286">
              <w:rPr>
                <w:sz w:val="28"/>
                <w:szCs w:val="28"/>
              </w:rPr>
              <w:t>Бор</w:t>
            </w:r>
          </w:p>
        </w:tc>
      </w:tr>
      <w:tr w:rsidR="009966D6" w:rsidRPr="00673286" w:rsidTr="005827DC">
        <w:tc>
          <w:tcPr>
            <w:tcW w:w="1560" w:type="dxa"/>
          </w:tcPr>
          <w:p w:rsidR="009966D6" w:rsidRPr="00673286" w:rsidRDefault="009966D6" w:rsidP="005827DC">
            <w:pPr>
              <w:tabs>
                <w:tab w:val="left" w:pos="0"/>
                <w:tab w:val="left" w:pos="993"/>
              </w:tabs>
              <w:ind w:firstLine="34"/>
              <w:contextualSpacing/>
              <w:jc w:val="center"/>
              <w:rPr>
                <w:sz w:val="28"/>
                <w:szCs w:val="28"/>
              </w:rPr>
            </w:pPr>
            <w:r w:rsidRPr="00673286">
              <w:rPr>
                <w:sz w:val="28"/>
                <w:szCs w:val="28"/>
              </w:rPr>
              <w:t>0006</w:t>
            </w:r>
          </w:p>
        </w:tc>
        <w:tc>
          <w:tcPr>
            <w:tcW w:w="8199" w:type="dxa"/>
          </w:tcPr>
          <w:p w:rsidR="009966D6" w:rsidRPr="00673286" w:rsidRDefault="009966D6" w:rsidP="005827DC">
            <w:pPr>
              <w:tabs>
                <w:tab w:val="left" w:pos="0"/>
                <w:tab w:val="left" w:pos="993"/>
              </w:tabs>
              <w:contextualSpacing/>
              <w:jc w:val="both"/>
              <w:rPr>
                <w:sz w:val="28"/>
                <w:szCs w:val="28"/>
                <w:lang w:val="kk-KZ"/>
              </w:rPr>
            </w:pPr>
            <w:r w:rsidRPr="00673286">
              <w:rPr>
                <w:sz w:val="28"/>
                <w:szCs w:val="28"/>
                <w:lang w:val="kk-KZ"/>
              </w:rPr>
              <w:t>Көміртек</w:t>
            </w:r>
          </w:p>
        </w:tc>
      </w:tr>
      <w:tr w:rsidR="009966D6" w:rsidRPr="00673286" w:rsidTr="005827DC">
        <w:tc>
          <w:tcPr>
            <w:tcW w:w="1560" w:type="dxa"/>
          </w:tcPr>
          <w:p w:rsidR="009966D6" w:rsidRPr="00673286" w:rsidRDefault="009966D6" w:rsidP="005827DC">
            <w:pPr>
              <w:tabs>
                <w:tab w:val="left" w:pos="0"/>
                <w:tab w:val="left" w:pos="993"/>
              </w:tabs>
              <w:ind w:firstLine="34"/>
              <w:contextualSpacing/>
              <w:jc w:val="center"/>
              <w:rPr>
                <w:sz w:val="28"/>
                <w:szCs w:val="28"/>
              </w:rPr>
            </w:pPr>
            <w:r w:rsidRPr="00673286">
              <w:rPr>
                <w:sz w:val="28"/>
                <w:szCs w:val="28"/>
              </w:rPr>
              <w:t>0007</w:t>
            </w:r>
          </w:p>
        </w:tc>
        <w:tc>
          <w:tcPr>
            <w:tcW w:w="8199" w:type="dxa"/>
          </w:tcPr>
          <w:p w:rsidR="009966D6" w:rsidRPr="00673286" w:rsidRDefault="009966D6" w:rsidP="005827DC">
            <w:pPr>
              <w:tabs>
                <w:tab w:val="left" w:pos="0"/>
                <w:tab w:val="left" w:pos="993"/>
              </w:tabs>
              <w:contextualSpacing/>
              <w:jc w:val="both"/>
              <w:rPr>
                <w:sz w:val="28"/>
                <w:szCs w:val="28"/>
              </w:rPr>
            </w:pPr>
            <w:r w:rsidRPr="00673286">
              <w:rPr>
                <w:sz w:val="28"/>
                <w:szCs w:val="28"/>
              </w:rPr>
              <w:t>Азот</w:t>
            </w:r>
          </w:p>
        </w:tc>
      </w:tr>
      <w:tr w:rsidR="009966D6" w:rsidRPr="00673286" w:rsidTr="005827DC">
        <w:tc>
          <w:tcPr>
            <w:tcW w:w="1560" w:type="dxa"/>
          </w:tcPr>
          <w:p w:rsidR="009966D6" w:rsidRPr="00673286" w:rsidRDefault="009966D6" w:rsidP="005827DC">
            <w:pPr>
              <w:tabs>
                <w:tab w:val="left" w:pos="0"/>
                <w:tab w:val="left" w:pos="993"/>
              </w:tabs>
              <w:ind w:firstLine="34"/>
              <w:contextualSpacing/>
              <w:jc w:val="center"/>
              <w:rPr>
                <w:sz w:val="28"/>
                <w:szCs w:val="28"/>
              </w:rPr>
            </w:pPr>
            <w:r w:rsidRPr="00673286">
              <w:rPr>
                <w:sz w:val="28"/>
                <w:szCs w:val="28"/>
              </w:rPr>
              <w:t>0008</w:t>
            </w:r>
          </w:p>
        </w:tc>
        <w:tc>
          <w:tcPr>
            <w:tcW w:w="8199" w:type="dxa"/>
          </w:tcPr>
          <w:p w:rsidR="009966D6" w:rsidRPr="00673286" w:rsidRDefault="009966D6" w:rsidP="005827DC">
            <w:pPr>
              <w:tabs>
                <w:tab w:val="left" w:pos="0"/>
                <w:tab w:val="left" w:pos="993"/>
              </w:tabs>
              <w:contextualSpacing/>
              <w:jc w:val="both"/>
              <w:rPr>
                <w:sz w:val="28"/>
                <w:szCs w:val="28"/>
              </w:rPr>
            </w:pPr>
            <w:r w:rsidRPr="00673286">
              <w:rPr>
                <w:sz w:val="28"/>
                <w:szCs w:val="28"/>
              </w:rPr>
              <w:t>Кислород</w:t>
            </w:r>
          </w:p>
        </w:tc>
      </w:tr>
      <w:tr w:rsidR="009966D6" w:rsidRPr="00673286" w:rsidTr="005827DC">
        <w:tc>
          <w:tcPr>
            <w:tcW w:w="1560" w:type="dxa"/>
          </w:tcPr>
          <w:p w:rsidR="009966D6" w:rsidRPr="00673286" w:rsidRDefault="009966D6" w:rsidP="005827DC">
            <w:pPr>
              <w:tabs>
                <w:tab w:val="left" w:pos="0"/>
                <w:tab w:val="left" w:pos="993"/>
              </w:tabs>
              <w:ind w:firstLine="34"/>
              <w:contextualSpacing/>
              <w:jc w:val="center"/>
              <w:rPr>
                <w:sz w:val="28"/>
                <w:szCs w:val="28"/>
              </w:rPr>
            </w:pPr>
            <w:r w:rsidRPr="00673286">
              <w:rPr>
                <w:sz w:val="28"/>
                <w:szCs w:val="28"/>
              </w:rPr>
              <w:lastRenderedPageBreak/>
              <w:t>0009</w:t>
            </w:r>
          </w:p>
        </w:tc>
        <w:tc>
          <w:tcPr>
            <w:tcW w:w="8199" w:type="dxa"/>
          </w:tcPr>
          <w:p w:rsidR="009966D6" w:rsidRPr="00673286" w:rsidRDefault="009966D6" w:rsidP="005827DC">
            <w:pPr>
              <w:tabs>
                <w:tab w:val="left" w:pos="0"/>
                <w:tab w:val="left" w:pos="993"/>
              </w:tabs>
              <w:contextualSpacing/>
              <w:jc w:val="both"/>
              <w:rPr>
                <w:sz w:val="28"/>
                <w:szCs w:val="28"/>
              </w:rPr>
            </w:pPr>
            <w:r w:rsidRPr="00673286">
              <w:rPr>
                <w:sz w:val="28"/>
                <w:szCs w:val="28"/>
              </w:rPr>
              <w:t>Фтор</w:t>
            </w:r>
          </w:p>
        </w:tc>
      </w:tr>
      <w:tr w:rsidR="009966D6" w:rsidRPr="00673286" w:rsidTr="005827DC">
        <w:tc>
          <w:tcPr>
            <w:tcW w:w="1560" w:type="dxa"/>
          </w:tcPr>
          <w:p w:rsidR="009966D6" w:rsidRPr="00673286" w:rsidRDefault="009966D6" w:rsidP="005827DC">
            <w:pPr>
              <w:tabs>
                <w:tab w:val="left" w:pos="0"/>
                <w:tab w:val="left" w:pos="993"/>
              </w:tabs>
              <w:ind w:firstLine="34"/>
              <w:contextualSpacing/>
              <w:jc w:val="center"/>
              <w:rPr>
                <w:sz w:val="28"/>
                <w:szCs w:val="28"/>
              </w:rPr>
            </w:pPr>
            <w:r w:rsidRPr="00673286">
              <w:rPr>
                <w:sz w:val="28"/>
                <w:szCs w:val="28"/>
              </w:rPr>
              <w:t>0010</w:t>
            </w:r>
          </w:p>
        </w:tc>
        <w:tc>
          <w:tcPr>
            <w:tcW w:w="8199" w:type="dxa"/>
          </w:tcPr>
          <w:p w:rsidR="009966D6" w:rsidRPr="00673286" w:rsidRDefault="009966D6" w:rsidP="005827DC">
            <w:pPr>
              <w:tabs>
                <w:tab w:val="left" w:pos="0"/>
                <w:tab w:val="left" w:pos="993"/>
              </w:tabs>
              <w:contextualSpacing/>
              <w:jc w:val="both"/>
              <w:rPr>
                <w:sz w:val="28"/>
                <w:szCs w:val="28"/>
              </w:rPr>
            </w:pPr>
            <w:r w:rsidRPr="00673286">
              <w:rPr>
                <w:sz w:val="28"/>
                <w:szCs w:val="28"/>
              </w:rPr>
              <w:t>Неон</w:t>
            </w:r>
          </w:p>
        </w:tc>
      </w:tr>
      <w:tr w:rsidR="009966D6" w:rsidRPr="00673286" w:rsidTr="005827DC">
        <w:tc>
          <w:tcPr>
            <w:tcW w:w="1560" w:type="dxa"/>
          </w:tcPr>
          <w:p w:rsidR="009966D6" w:rsidRPr="00673286" w:rsidRDefault="009966D6" w:rsidP="005827DC">
            <w:pPr>
              <w:tabs>
                <w:tab w:val="left" w:pos="0"/>
                <w:tab w:val="left" w:pos="993"/>
              </w:tabs>
              <w:ind w:firstLine="34"/>
              <w:contextualSpacing/>
              <w:jc w:val="center"/>
              <w:rPr>
                <w:sz w:val="28"/>
                <w:szCs w:val="28"/>
              </w:rPr>
            </w:pPr>
            <w:r w:rsidRPr="00673286">
              <w:rPr>
                <w:sz w:val="28"/>
                <w:szCs w:val="28"/>
              </w:rPr>
              <w:t>0011</w:t>
            </w:r>
          </w:p>
        </w:tc>
        <w:tc>
          <w:tcPr>
            <w:tcW w:w="8199" w:type="dxa"/>
          </w:tcPr>
          <w:p w:rsidR="009966D6" w:rsidRPr="00673286" w:rsidRDefault="009966D6" w:rsidP="005827DC">
            <w:pPr>
              <w:tabs>
                <w:tab w:val="left" w:pos="0"/>
                <w:tab w:val="left" w:pos="993"/>
              </w:tabs>
              <w:contextualSpacing/>
              <w:jc w:val="both"/>
              <w:rPr>
                <w:sz w:val="28"/>
                <w:szCs w:val="28"/>
              </w:rPr>
            </w:pPr>
            <w:r w:rsidRPr="00673286">
              <w:rPr>
                <w:sz w:val="28"/>
                <w:szCs w:val="28"/>
              </w:rPr>
              <w:t>Натрий</w:t>
            </w:r>
          </w:p>
        </w:tc>
      </w:tr>
      <w:tr w:rsidR="009966D6" w:rsidRPr="00673286" w:rsidTr="005827DC">
        <w:tc>
          <w:tcPr>
            <w:tcW w:w="1560" w:type="dxa"/>
          </w:tcPr>
          <w:p w:rsidR="009966D6" w:rsidRPr="00673286" w:rsidRDefault="009966D6" w:rsidP="005827DC">
            <w:pPr>
              <w:tabs>
                <w:tab w:val="left" w:pos="0"/>
                <w:tab w:val="left" w:pos="993"/>
              </w:tabs>
              <w:ind w:firstLine="34"/>
              <w:contextualSpacing/>
              <w:jc w:val="center"/>
              <w:rPr>
                <w:sz w:val="28"/>
                <w:szCs w:val="28"/>
              </w:rPr>
            </w:pPr>
            <w:r w:rsidRPr="00673286">
              <w:rPr>
                <w:sz w:val="28"/>
                <w:szCs w:val="28"/>
              </w:rPr>
              <w:t>0012</w:t>
            </w:r>
          </w:p>
        </w:tc>
        <w:tc>
          <w:tcPr>
            <w:tcW w:w="8199" w:type="dxa"/>
          </w:tcPr>
          <w:p w:rsidR="009966D6" w:rsidRPr="00673286" w:rsidRDefault="009966D6" w:rsidP="005827DC">
            <w:pPr>
              <w:tabs>
                <w:tab w:val="left" w:pos="0"/>
                <w:tab w:val="left" w:pos="993"/>
              </w:tabs>
              <w:contextualSpacing/>
              <w:jc w:val="both"/>
              <w:rPr>
                <w:sz w:val="28"/>
                <w:szCs w:val="28"/>
              </w:rPr>
            </w:pPr>
            <w:r w:rsidRPr="00673286">
              <w:rPr>
                <w:sz w:val="28"/>
                <w:szCs w:val="28"/>
              </w:rPr>
              <w:t>Магний</w:t>
            </w:r>
          </w:p>
        </w:tc>
      </w:tr>
      <w:tr w:rsidR="009966D6" w:rsidRPr="00673286" w:rsidTr="005827DC">
        <w:tc>
          <w:tcPr>
            <w:tcW w:w="1560" w:type="dxa"/>
          </w:tcPr>
          <w:p w:rsidR="009966D6" w:rsidRPr="00673286" w:rsidRDefault="009966D6" w:rsidP="005827DC">
            <w:pPr>
              <w:tabs>
                <w:tab w:val="left" w:pos="0"/>
                <w:tab w:val="left" w:pos="993"/>
              </w:tabs>
              <w:ind w:firstLine="34"/>
              <w:contextualSpacing/>
              <w:jc w:val="center"/>
              <w:rPr>
                <w:sz w:val="28"/>
                <w:szCs w:val="28"/>
              </w:rPr>
            </w:pPr>
            <w:r w:rsidRPr="00673286">
              <w:rPr>
                <w:sz w:val="28"/>
                <w:szCs w:val="28"/>
              </w:rPr>
              <w:t>0013</w:t>
            </w:r>
          </w:p>
        </w:tc>
        <w:tc>
          <w:tcPr>
            <w:tcW w:w="8199" w:type="dxa"/>
          </w:tcPr>
          <w:p w:rsidR="009966D6" w:rsidRPr="00673286" w:rsidRDefault="009966D6" w:rsidP="005827DC">
            <w:pPr>
              <w:tabs>
                <w:tab w:val="left" w:pos="0"/>
                <w:tab w:val="left" w:pos="993"/>
              </w:tabs>
              <w:contextualSpacing/>
              <w:jc w:val="both"/>
              <w:rPr>
                <w:sz w:val="28"/>
                <w:szCs w:val="28"/>
              </w:rPr>
            </w:pPr>
            <w:r w:rsidRPr="00673286">
              <w:rPr>
                <w:sz w:val="28"/>
                <w:szCs w:val="28"/>
              </w:rPr>
              <w:t>Алюминий</w:t>
            </w:r>
          </w:p>
        </w:tc>
      </w:tr>
      <w:tr w:rsidR="009966D6" w:rsidRPr="00673286" w:rsidTr="005827DC">
        <w:tc>
          <w:tcPr>
            <w:tcW w:w="1560" w:type="dxa"/>
          </w:tcPr>
          <w:p w:rsidR="009966D6" w:rsidRPr="00673286" w:rsidRDefault="009966D6" w:rsidP="005827DC">
            <w:pPr>
              <w:tabs>
                <w:tab w:val="left" w:pos="0"/>
                <w:tab w:val="left" w:pos="993"/>
              </w:tabs>
              <w:ind w:firstLine="34"/>
              <w:contextualSpacing/>
              <w:jc w:val="center"/>
              <w:rPr>
                <w:sz w:val="28"/>
                <w:szCs w:val="28"/>
              </w:rPr>
            </w:pPr>
            <w:r w:rsidRPr="00673286">
              <w:rPr>
                <w:sz w:val="28"/>
                <w:szCs w:val="28"/>
              </w:rPr>
              <w:t>0014</w:t>
            </w:r>
          </w:p>
        </w:tc>
        <w:tc>
          <w:tcPr>
            <w:tcW w:w="8199" w:type="dxa"/>
          </w:tcPr>
          <w:p w:rsidR="009966D6" w:rsidRPr="00673286" w:rsidRDefault="009966D6" w:rsidP="005827DC">
            <w:pPr>
              <w:tabs>
                <w:tab w:val="left" w:pos="0"/>
                <w:tab w:val="left" w:pos="993"/>
              </w:tabs>
              <w:contextualSpacing/>
              <w:jc w:val="both"/>
              <w:rPr>
                <w:sz w:val="28"/>
                <w:szCs w:val="28"/>
              </w:rPr>
            </w:pPr>
            <w:r w:rsidRPr="00673286">
              <w:rPr>
                <w:sz w:val="28"/>
                <w:szCs w:val="28"/>
              </w:rPr>
              <w:t>Кремний</w:t>
            </w:r>
          </w:p>
        </w:tc>
      </w:tr>
      <w:tr w:rsidR="009966D6" w:rsidRPr="00673286" w:rsidTr="005827DC">
        <w:tc>
          <w:tcPr>
            <w:tcW w:w="1560" w:type="dxa"/>
          </w:tcPr>
          <w:p w:rsidR="009966D6" w:rsidRPr="00673286" w:rsidRDefault="009966D6" w:rsidP="005827DC">
            <w:pPr>
              <w:tabs>
                <w:tab w:val="left" w:pos="0"/>
                <w:tab w:val="left" w:pos="993"/>
              </w:tabs>
              <w:ind w:firstLine="34"/>
              <w:contextualSpacing/>
              <w:jc w:val="center"/>
              <w:rPr>
                <w:sz w:val="28"/>
                <w:szCs w:val="28"/>
              </w:rPr>
            </w:pPr>
            <w:r w:rsidRPr="00673286">
              <w:rPr>
                <w:sz w:val="28"/>
                <w:szCs w:val="28"/>
              </w:rPr>
              <w:t>0015</w:t>
            </w:r>
          </w:p>
        </w:tc>
        <w:tc>
          <w:tcPr>
            <w:tcW w:w="8199" w:type="dxa"/>
          </w:tcPr>
          <w:p w:rsidR="009966D6" w:rsidRPr="00673286" w:rsidRDefault="009966D6" w:rsidP="005827DC">
            <w:pPr>
              <w:tabs>
                <w:tab w:val="left" w:pos="0"/>
                <w:tab w:val="left" w:pos="993"/>
              </w:tabs>
              <w:contextualSpacing/>
              <w:jc w:val="both"/>
              <w:rPr>
                <w:sz w:val="28"/>
                <w:szCs w:val="28"/>
              </w:rPr>
            </w:pPr>
            <w:r w:rsidRPr="00673286">
              <w:rPr>
                <w:sz w:val="28"/>
                <w:szCs w:val="28"/>
              </w:rPr>
              <w:t>Фосфор</w:t>
            </w:r>
          </w:p>
        </w:tc>
      </w:tr>
      <w:tr w:rsidR="009966D6" w:rsidRPr="00673286" w:rsidTr="005827DC">
        <w:tc>
          <w:tcPr>
            <w:tcW w:w="1560" w:type="dxa"/>
          </w:tcPr>
          <w:p w:rsidR="009966D6" w:rsidRPr="00673286" w:rsidRDefault="009966D6" w:rsidP="005827DC">
            <w:pPr>
              <w:tabs>
                <w:tab w:val="left" w:pos="0"/>
                <w:tab w:val="left" w:pos="993"/>
              </w:tabs>
              <w:ind w:firstLine="34"/>
              <w:contextualSpacing/>
              <w:jc w:val="center"/>
              <w:rPr>
                <w:sz w:val="28"/>
                <w:szCs w:val="28"/>
              </w:rPr>
            </w:pPr>
            <w:r w:rsidRPr="00673286">
              <w:rPr>
                <w:sz w:val="28"/>
                <w:szCs w:val="28"/>
              </w:rPr>
              <w:t>0016</w:t>
            </w:r>
          </w:p>
        </w:tc>
        <w:tc>
          <w:tcPr>
            <w:tcW w:w="8199" w:type="dxa"/>
          </w:tcPr>
          <w:p w:rsidR="009966D6" w:rsidRPr="00673286" w:rsidRDefault="009966D6" w:rsidP="005827DC">
            <w:pPr>
              <w:tabs>
                <w:tab w:val="left" w:pos="0"/>
                <w:tab w:val="left" w:pos="993"/>
              </w:tabs>
              <w:contextualSpacing/>
              <w:jc w:val="both"/>
              <w:rPr>
                <w:sz w:val="28"/>
                <w:szCs w:val="28"/>
                <w:lang w:val="kk-KZ"/>
              </w:rPr>
            </w:pPr>
            <w:r w:rsidRPr="00673286">
              <w:rPr>
                <w:sz w:val="28"/>
                <w:szCs w:val="28"/>
                <w:lang w:val="kk-KZ"/>
              </w:rPr>
              <w:t>Күкірт</w:t>
            </w:r>
          </w:p>
        </w:tc>
      </w:tr>
      <w:tr w:rsidR="009966D6" w:rsidRPr="00673286" w:rsidTr="005827DC">
        <w:tc>
          <w:tcPr>
            <w:tcW w:w="1560" w:type="dxa"/>
          </w:tcPr>
          <w:p w:rsidR="009966D6" w:rsidRPr="00673286" w:rsidRDefault="009966D6" w:rsidP="005827DC">
            <w:pPr>
              <w:tabs>
                <w:tab w:val="left" w:pos="0"/>
                <w:tab w:val="left" w:pos="993"/>
              </w:tabs>
              <w:ind w:firstLine="34"/>
              <w:contextualSpacing/>
              <w:jc w:val="center"/>
              <w:rPr>
                <w:sz w:val="28"/>
                <w:szCs w:val="28"/>
              </w:rPr>
            </w:pPr>
            <w:r w:rsidRPr="00673286">
              <w:rPr>
                <w:sz w:val="28"/>
                <w:szCs w:val="28"/>
              </w:rPr>
              <w:t>0017</w:t>
            </w:r>
          </w:p>
        </w:tc>
        <w:tc>
          <w:tcPr>
            <w:tcW w:w="8199" w:type="dxa"/>
          </w:tcPr>
          <w:p w:rsidR="009966D6" w:rsidRPr="00673286" w:rsidRDefault="009966D6" w:rsidP="005827DC">
            <w:pPr>
              <w:tabs>
                <w:tab w:val="left" w:pos="0"/>
                <w:tab w:val="left" w:pos="993"/>
              </w:tabs>
              <w:contextualSpacing/>
              <w:jc w:val="both"/>
              <w:rPr>
                <w:sz w:val="28"/>
                <w:szCs w:val="28"/>
              </w:rPr>
            </w:pPr>
            <w:r w:rsidRPr="00673286">
              <w:rPr>
                <w:sz w:val="28"/>
                <w:szCs w:val="28"/>
              </w:rPr>
              <w:t xml:space="preserve">Хлор      </w:t>
            </w:r>
          </w:p>
        </w:tc>
      </w:tr>
      <w:tr w:rsidR="009966D6" w:rsidRPr="00673286" w:rsidTr="005827DC">
        <w:tc>
          <w:tcPr>
            <w:tcW w:w="1560" w:type="dxa"/>
          </w:tcPr>
          <w:p w:rsidR="009966D6" w:rsidRPr="00673286" w:rsidRDefault="009966D6" w:rsidP="005827DC">
            <w:pPr>
              <w:tabs>
                <w:tab w:val="left" w:pos="0"/>
                <w:tab w:val="left" w:pos="993"/>
              </w:tabs>
              <w:ind w:firstLine="34"/>
              <w:contextualSpacing/>
              <w:jc w:val="center"/>
              <w:rPr>
                <w:sz w:val="28"/>
                <w:szCs w:val="28"/>
              </w:rPr>
            </w:pPr>
            <w:r w:rsidRPr="00673286">
              <w:rPr>
                <w:sz w:val="28"/>
                <w:szCs w:val="28"/>
              </w:rPr>
              <w:t>0018</w:t>
            </w:r>
          </w:p>
        </w:tc>
        <w:tc>
          <w:tcPr>
            <w:tcW w:w="8199" w:type="dxa"/>
          </w:tcPr>
          <w:p w:rsidR="009966D6" w:rsidRPr="00673286" w:rsidRDefault="009966D6" w:rsidP="005827DC">
            <w:pPr>
              <w:tabs>
                <w:tab w:val="left" w:pos="0"/>
                <w:tab w:val="left" w:pos="993"/>
              </w:tabs>
              <w:contextualSpacing/>
              <w:jc w:val="both"/>
              <w:rPr>
                <w:sz w:val="28"/>
                <w:szCs w:val="28"/>
              </w:rPr>
            </w:pPr>
            <w:r w:rsidRPr="00673286">
              <w:rPr>
                <w:sz w:val="28"/>
                <w:szCs w:val="28"/>
              </w:rPr>
              <w:t>Аргон</w:t>
            </w:r>
          </w:p>
        </w:tc>
      </w:tr>
      <w:tr w:rsidR="009966D6" w:rsidRPr="00673286" w:rsidTr="005827DC">
        <w:tc>
          <w:tcPr>
            <w:tcW w:w="1560" w:type="dxa"/>
          </w:tcPr>
          <w:p w:rsidR="009966D6" w:rsidRPr="00673286" w:rsidRDefault="009966D6" w:rsidP="005827DC">
            <w:pPr>
              <w:tabs>
                <w:tab w:val="left" w:pos="0"/>
                <w:tab w:val="left" w:pos="993"/>
              </w:tabs>
              <w:ind w:firstLine="34"/>
              <w:contextualSpacing/>
              <w:jc w:val="center"/>
              <w:rPr>
                <w:sz w:val="28"/>
                <w:szCs w:val="28"/>
              </w:rPr>
            </w:pPr>
            <w:r w:rsidRPr="00673286">
              <w:rPr>
                <w:sz w:val="28"/>
                <w:szCs w:val="28"/>
              </w:rPr>
              <w:t>0019</w:t>
            </w:r>
          </w:p>
        </w:tc>
        <w:tc>
          <w:tcPr>
            <w:tcW w:w="8199" w:type="dxa"/>
          </w:tcPr>
          <w:p w:rsidR="009966D6" w:rsidRPr="00673286" w:rsidRDefault="009966D6" w:rsidP="005827DC">
            <w:pPr>
              <w:tabs>
                <w:tab w:val="left" w:pos="0"/>
                <w:tab w:val="left" w:pos="993"/>
              </w:tabs>
              <w:contextualSpacing/>
              <w:jc w:val="both"/>
              <w:rPr>
                <w:sz w:val="28"/>
                <w:szCs w:val="28"/>
              </w:rPr>
            </w:pPr>
            <w:r w:rsidRPr="00673286">
              <w:rPr>
                <w:sz w:val="28"/>
                <w:szCs w:val="28"/>
              </w:rPr>
              <w:t>Калий</w:t>
            </w:r>
          </w:p>
        </w:tc>
      </w:tr>
      <w:tr w:rsidR="009966D6" w:rsidRPr="00673286" w:rsidTr="005827DC">
        <w:tc>
          <w:tcPr>
            <w:tcW w:w="1560" w:type="dxa"/>
          </w:tcPr>
          <w:p w:rsidR="009966D6" w:rsidRPr="00673286" w:rsidRDefault="009966D6" w:rsidP="005827DC">
            <w:pPr>
              <w:tabs>
                <w:tab w:val="left" w:pos="0"/>
                <w:tab w:val="left" w:pos="993"/>
              </w:tabs>
              <w:ind w:firstLine="34"/>
              <w:contextualSpacing/>
              <w:jc w:val="center"/>
              <w:rPr>
                <w:sz w:val="28"/>
                <w:szCs w:val="28"/>
              </w:rPr>
            </w:pPr>
            <w:r w:rsidRPr="00673286">
              <w:rPr>
                <w:sz w:val="28"/>
                <w:szCs w:val="28"/>
              </w:rPr>
              <w:t>0020</w:t>
            </w:r>
          </w:p>
        </w:tc>
        <w:tc>
          <w:tcPr>
            <w:tcW w:w="8199" w:type="dxa"/>
          </w:tcPr>
          <w:p w:rsidR="009966D6" w:rsidRPr="00673286" w:rsidRDefault="009966D6" w:rsidP="005827DC">
            <w:pPr>
              <w:tabs>
                <w:tab w:val="left" w:pos="0"/>
                <w:tab w:val="left" w:pos="993"/>
              </w:tabs>
              <w:contextualSpacing/>
              <w:jc w:val="both"/>
              <w:rPr>
                <w:sz w:val="28"/>
                <w:szCs w:val="28"/>
              </w:rPr>
            </w:pPr>
            <w:r w:rsidRPr="00673286">
              <w:rPr>
                <w:sz w:val="28"/>
                <w:szCs w:val="28"/>
              </w:rPr>
              <w:t>Кальций</w:t>
            </w:r>
          </w:p>
        </w:tc>
      </w:tr>
      <w:tr w:rsidR="009966D6" w:rsidRPr="00673286" w:rsidTr="005827DC">
        <w:tc>
          <w:tcPr>
            <w:tcW w:w="1560" w:type="dxa"/>
          </w:tcPr>
          <w:p w:rsidR="009966D6" w:rsidRPr="00673286" w:rsidRDefault="009966D6" w:rsidP="005827DC">
            <w:pPr>
              <w:tabs>
                <w:tab w:val="left" w:pos="0"/>
                <w:tab w:val="left" w:pos="993"/>
              </w:tabs>
              <w:ind w:firstLine="34"/>
              <w:contextualSpacing/>
              <w:jc w:val="center"/>
              <w:rPr>
                <w:sz w:val="28"/>
                <w:szCs w:val="28"/>
              </w:rPr>
            </w:pPr>
            <w:r w:rsidRPr="00673286">
              <w:rPr>
                <w:sz w:val="28"/>
                <w:szCs w:val="28"/>
              </w:rPr>
              <w:t>0021</w:t>
            </w:r>
          </w:p>
        </w:tc>
        <w:tc>
          <w:tcPr>
            <w:tcW w:w="8199" w:type="dxa"/>
          </w:tcPr>
          <w:p w:rsidR="009966D6" w:rsidRPr="00673286" w:rsidRDefault="009966D6" w:rsidP="005827DC">
            <w:pPr>
              <w:tabs>
                <w:tab w:val="left" w:pos="0"/>
                <w:tab w:val="left" w:pos="993"/>
              </w:tabs>
              <w:contextualSpacing/>
              <w:jc w:val="both"/>
              <w:rPr>
                <w:sz w:val="28"/>
                <w:szCs w:val="28"/>
              </w:rPr>
            </w:pPr>
            <w:r w:rsidRPr="00673286">
              <w:rPr>
                <w:sz w:val="28"/>
                <w:szCs w:val="28"/>
              </w:rPr>
              <w:t>Скандий</w:t>
            </w:r>
          </w:p>
        </w:tc>
      </w:tr>
      <w:tr w:rsidR="009966D6" w:rsidRPr="00673286" w:rsidTr="005827DC">
        <w:tc>
          <w:tcPr>
            <w:tcW w:w="1560" w:type="dxa"/>
          </w:tcPr>
          <w:p w:rsidR="009966D6" w:rsidRPr="00673286" w:rsidRDefault="009966D6" w:rsidP="005827DC">
            <w:pPr>
              <w:tabs>
                <w:tab w:val="left" w:pos="0"/>
                <w:tab w:val="left" w:pos="993"/>
              </w:tabs>
              <w:ind w:firstLine="34"/>
              <w:contextualSpacing/>
              <w:jc w:val="center"/>
              <w:rPr>
                <w:sz w:val="28"/>
                <w:szCs w:val="28"/>
              </w:rPr>
            </w:pPr>
            <w:r w:rsidRPr="00673286">
              <w:rPr>
                <w:sz w:val="28"/>
                <w:szCs w:val="28"/>
              </w:rPr>
              <w:t>0022</w:t>
            </w:r>
          </w:p>
        </w:tc>
        <w:tc>
          <w:tcPr>
            <w:tcW w:w="8199" w:type="dxa"/>
          </w:tcPr>
          <w:p w:rsidR="009966D6" w:rsidRPr="00673286" w:rsidRDefault="009966D6" w:rsidP="005827DC">
            <w:pPr>
              <w:tabs>
                <w:tab w:val="left" w:pos="0"/>
                <w:tab w:val="left" w:pos="993"/>
              </w:tabs>
              <w:contextualSpacing/>
              <w:jc w:val="both"/>
              <w:rPr>
                <w:sz w:val="28"/>
                <w:szCs w:val="28"/>
              </w:rPr>
            </w:pPr>
            <w:r w:rsidRPr="00673286">
              <w:rPr>
                <w:sz w:val="28"/>
                <w:szCs w:val="28"/>
              </w:rPr>
              <w:t>Титан</w:t>
            </w:r>
          </w:p>
        </w:tc>
      </w:tr>
      <w:tr w:rsidR="009966D6" w:rsidRPr="00673286" w:rsidTr="005827DC">
        <w:tc>
          <w:tcPr>
            <w:tcW w:w="1560" w:type="dxa"/>
          </w:tcPr>
          <w:p w:rsidR="009966D6" w:rsidRPr="00673286" w:rsidRDefault="009966D6" w:rsidP="005827DC">
            <w:pPr>
              <w:tabs>
                <w:tab w:val="left" w:pos="0"/>
                <w:tab w:val="left" w:pos="993"/>
              </w:tabs>
              <w:ind w:firstLine="34"/>
              <w:contextualSpacing/>
              <w:jc w:val="center"/>
              <w:rPr>
                <w:sz w:val="28"/>
                <w:szCs w:val="28"/>
              </w:rPr>
            </w:pPr>
            <w:r w:rsidRPr="00673286">
              <w:rPr>
                <w:sz w:val="28"/>
                <w:szCs w:val="28"/>
              </w:rPr>
              <w:t>0023</w:t>
            </w:r>
          </w:p>
        </w:tc>
        <w:tc>
          <w:tcPr>
            <w:tcW w:w="8199" w:type="dxa"/>
          </w:tcPr>
          <w:p w:rsidR="009966D6" w:rsidRPr="00673286" w:rsidRDefault="009966D6" w:rsidP="005827DC">
            <w:pPr>
              <w:tabs>
                <w:tab w:val="left" w:pos="0"/>
                <w:tab w:val="left" w:pos="993"/>
              </w:tabs>
              <w:contextualSpacing/>
              <w:jc w:val="both"/>
              <w:rPr>
                <w:sz w:val="28"/>
                <w:szCs w:val="28"/>
              </w:rPr>
            </w:pPr>
            <w:r w:rsidRPr="00673286">
              <w:rPr>
                <w:sz w:val="28"/>
                <w:szCs w:val="28"/>
              </w:rPr>
              <w:t>Ванадий</w:t>
            </w:r>
          </w:p>
        </w:tc>
      </w:tr>
      <w:tr w:rsidR="009966D6" w:rsidRPr="00673286" w:rsidTr="005827DC">
        <w:tc>
          <w:tcPr>
            <w:tcW w:w="1560" w:type="dxa"/>
          </w:tcPr>
          <w:p w:rsidR="009966D6" w:rsidRPr="00673286" w:rsidRDefault="009966D6" w:rsidP="005827DC">
            <w:pPr>
              <w:tabs>
                <w:tab w:val="left" w:pos="0"/>
                <w:tab w:val="left" w:pos="993"/>
              </w:tabs>
              <w:ind w:firstLine="34"/>
              <w:contextualSpacing/>
              <w:jc w:val="center"/>
              <w:rPr>
                <w:sz w:val="28"/>
                <w:szCs w:val="28"/>
              </w:rPr>
            </w:pPr>
            <w:r w:rsidRPr="00673286">
              <w:rPr>
                <w:sz w:val="28"/>
                <w:szCs w:val="28"/>
              </w:rPr>
              <w:t>0024</w:t>
            </w:r>
          </w:p>
        </w:tc>
        <w:tc>
          <w:tcPr>
            <w:tcW w:w="8199" w:type="dxa"/>
          </w:tcPr>
          <w:p w:rsidR="009966D6" w:rsidRPr="00673286" w:rsidRDefault="009966D6" w:rsidP="005827DC">
            <w:pPr>
              <w:tabs>
                <w:tab w:val="left" w:pos="0"/>
                <w:tab w:val="left" w:pos="993"/>
              </w:tabs>
              <w:contextualSpacing/>
              <w:jc w:val="both"/>
              <w:rPr>
                <w:sz w:val="28"/>
                <w:szCs w:val="28"/>
              </w:rPr>
            </w:pPr>
            <w:r w:rsidRPr="00673286">
              <w:rPr>
                <w:sz w:val="28"/>
                <w:szCs w:val="28"/>
              </w:rPr>
              <w:t>Хром</w:t>
            </w:r>
          </w:p>
        </w:tc>
      </w:tr>
      <w:tr w:rsidR="009966D6" w:rsidRPr="00673286" w:rsidTr="005827DC">
        <w:tc>
          <w:tcPr>
            <w:tcW w:w="1560" w:type="dxa"/>
          </w:tcPr>
          <w:p w:rsidR="009966D6" w:rsidRPr="00673286" w:rsidRDefault="009966D6" w:rsidP="005827DC">
            <w:pPr>
              <w:tabs>
                <w:tab w:val="left" w:pos="0"/>
                <w:tab w:val="left" w:pos="993"/>
              </w:tabs>
              <w:ind w:firstLine="34"/>
              <w:contextualSpacing/>
              <w:jc w:val="center"/>
              <w:rPr>
                <w:sz w:val="28"/>
                <w:szCs w:val="28"/>
              </w:rPr>
            </w:pPr>
            <w:r w:rsidRPr="00673286">
              <w:rPr>
                <w:sz w:val="28"/>
                <w:szCs w:val="28"/>
              </w:rPr>
              <w:t>0025</w:t>
            </w:r>
          </w:p>
        </w:tc>
        <w:tc>
          <w:tcPr>
            <w:tcW w:w="8199" w:type="dxa"/>
          </w:tcPr>
          <w:p w:rsidR="009966D6" w:rsidRPr="00673286" w:rsidRDefault="009966D6" w:rsidP="005827DC">
            <w:pPr>
              <w:tabs>
                <w:tab w:val="left" w:pos="0"/>
                <w:tab w:val="left" w:pos="993"/>
              </w:tabs>
              <w:contextualSpacing/>
              <w:jc w:val="both"/>
              <w:rPr>
                <w:sz w:val="28"/>
                <w:szCs w:val="28"/>
              </w:rPr>
            </w:pPr>
            <w:r w:rsidRPr="00673286">
              <w:rPr>
                <w:sz w:val="28"/>
                <w:szCs w:val="28"/>
              </w:rPr>
              <w:t>Марганец</w:t>
            </w:r>
          </w:p>
        </w:tc>
      </w:tr>
      <w:tr w:rsidR="009966D6" w:rsidRPr="00673286" w:rsidTr="005827DC">
        <w:tc>
          <w:tcPr>
            <w:tcW w:w="1560" w:type="dxa"/>
          </w:tcPr>
          <w:p w:rsidR="009966D6" w:rsidRPr="00673286" w:rsidRDefault="009966D6" w:rsidP="005827DC">
            <w:pPr>
              <w:tabs>
                <w:tab w:val="left" w:pos="0"/>
                <w:tab w:val="left" w:pos="993"/>
              </w:tabs>
              <w:ind w:firstLine="34"/>
              <w:contextualSpacing/>
              <w:jc w:val="center"/>
              <w:rPr>
                <w:sz w:val="28"/>
                <w:szCs w:val="28"/>
              </w:rPr>
            </w:pPr>
            <w:r w:rsidRPr="00673286">
              <w:rPr>
                <w:sz w:val="28"/>
                <w:szCs w:val="28"/>
              </w:rPr>
              <w:t>0026</w:t>
            </w:r>
          </w:p>
        </w:tc>
        <w:tc>
          <w:tcPr>
            <w:tcW w:w="8199" w:type="dxa"/>
          </w:tcPr>
          <w:p w:rsidR="009966D6" w:rsidRPr="00673286" w:rsidRDefault="009966D6" w:rsidP="005827DC">
            <w:pPr>
              <w:tabs>
                <w:tab w:val="left" w:pos="0"/>
                <w:tab w:val="left" w:pos="993"/>
              </w:tabs>
              <w:contextualSpacing/>
              <w:jc w:val="both"/>
              <w:rPr>
                <w:sz w:val="28"/>
                <w:szCs w:val="28"/>
                <w:lang w:val="kk-KZ"/>
              </w:rPr>
            </w:pPr>
            <w:r w:rsidRPr="00673286">
              <w:rPr>
                <w:sz w:val="28"/>
                <w:szCs w:val="28"/>
                <w:lang w:val="kk-KZ"/>
              </w:rPr>
              <w:t>Темір</w:t>
            </w:r>
          </w:p>
        </w:tc>
      </w:tr>
      <w:tr w:rsidR="009966D6" w:rsidRPr="00673286" w:rsidTr="005827DC">
        <w:tc>
          <w:tcPr>
            <w:tcW w:w="1560" w:type="dxa"/>
          </w:tcPr>
          <w:p w:rsidR="009966D6" w:rsidRPr="00673286" w:rsidRDefault="009966D6" w:rsidP="005827DC">
            <w:pPr>
              <w:tabs>
                <w:tab w:val="left" w:pos="0"/>
                <w:tab w:val="left" w:pos="993"/>
              </w:tabs>
              <w:ind w:firstLine="34"/>
              <w:contextualSpacing/>
              <w:jc w:val="center"/>
              <w:rPr>
                <w:sz w:val="28"/>
                <w:szCs w:val="28"/>
              </w:rPr>
            </w:pPr>
            <w:r w:rsidRPr="00673286">
              <w:rPr>
                <w:sz w:val="28"/>
                <w:szCs w:val="28"/>
              </w:rPr>
              <w:t>0027</w:t>
            </w:r>
          </w:p>
        </w:tc>
        <w:tc>
          <w:tcPr>
            <w:tcW w:w="8199" w:type="dxa"/>
          </w:tcPr>
          <w:p w:rsidR="009966D6" w:rsidRPr="00673286" w:rsidRDefault="009966D6" w:rsidP="005827DC">
            <w:pPr>
              <w:tabs>
                <w:tab w:val="left" w:pos="0"/>
                <w:tab w:val="left" w:pos="993"/>
              </w:tabs>
              <w:contextualSpacing/>
              <w:jc w:val="both"/>
              <w:rPr>
                <w:sz w:val="28"/>
                <w:szCs w:val="28"/>
              </w:rPr>
            </w:pPr>
            <w:r w:rsidRPr="00673286">
              <w:rPr>
                <w:sz w:val="28"/>
                <w:szCs w:val="28"/>
              </w:rPr>
              <w:t>Кобальт</w:t>
            </w:r>
          </w:p>
        </w:tc>
      </w:tr>
      <w:tr w:rsidR="009966D6" w:rsidRPr="00673286" w:rsidTr="005827DC">
        <w:tc>
          <w:tcPr>
            <w:tcW w:w="1560" w:type="dxa"/>
          </w:tcPr>
          <w:p w:rsidR="009966D6" w:rsidRPr="00673286" w:rsidRDefault="009966D6" w:rsidP="005827DC">
            <w:pPr>
              <w:tabs>
                <w:tab w:val="left" w:pos="0"/>
                <w:tab w:val="left" w:pos="993"/>
              </w:tabs>
              <w:ind w:firstLine="34"/>
              <w:contextualSpacing/>
              <w:jc w:val="center"/>
              <w:rPr>
                <w:sz w:val="28"/>
                <w:szCs w:val="28"/>
              </w:rPr>
            </w:pPr>
            <w:r w:rsidRPr="00673286">
              <w:rPr>
                <w:sz w:val="28"/>
                <w:szCs w:val="28"/>
              </w:rPr>
              <w:t>0028</w:t>
            </w:r>
          </w:p>
        </w:tc>
        <w:tc>
          <w:tcPr>
            <w:tcW w:w="8199" w:type="dxa"/>
          </w:tcPr>
          <w:p w:rsidR="009966D6" w:rsidRPr="00673286" w:rsidRDefault="009966D6" w:rsidP="005827DC">
            <w:pPr>
              <w:tabs>
                <w:tab w:val="left" w:pos="0"/>
                <w:tab w:val="left" w:pos="993"/>
              </w:tabs>
              <w:contextualSpacing/>
              <w:jc w:val="both"/>
              <w:rPr>
                <w:sz w:val="28"/>
                <w:szCs w:val="28"/>
              </w:rPr>
            </w:pPr>
            <w:r w:rsidRPr="00673286">
              <w:rPr>
                <w:sz w:val="28"/>
                <w:szCs w:val="28"/>
              </w:rPr>
              <w:t>Никель</w:t>
            </w:r>
          </w:p>
        </w:tc>
      </w:tr>
      <w:tr w:rsidR="009966D6" w:rsidRPr="00673286" w:rsidTr="005827DC">
        <w:tc>
          <w:tcPr>
            <w:tcW w:w="1560" w:type="dxa"/>
          </w:tcPr>
          <w:p w:rsidR="009966D6" w:rsidRPr="00673286" w:rsidRDefault="009966D6" w:rsidP="005827DC">
            <w:pPr>
              <w:tabs>
                <w:tab w:val="left" w:pos="0"/>
                <w:tab w:val="left" w:pos="993"/>
              </w:tabs>
              <w:ind w:firstLine="34"/>
              <w:contextualSpacing/>
              <w:jc w:val="center"/>
              <w:rPr>
                <w:sz w:val="28"/>
                <w:szCs w:val="28"/>
              </w:rPr>
            </w:pPr>
            <w:r w:rsidRPr="00673286">
              <w:rPr>
                <w:sz w:val="28"/>
                <w:szCs w:val="28"/>
              </w:rPr>
              <w:t>0029</w:t>
            </w:r>
          </w:p>
        </w:tc>
        <w:tc>
          <w:tcPr>
            <w:tcW w:w="8199" w:type="dxa"/>
          </w:tcPr>
          <w:p w:rsidR="009966D6" w:rsidRPr="00673286" w:rsidRDefault="009966D6" w:rsidP="005827DC">
            <w:pPr>
              <w:tabs>
                <w:tab w:val="left" w:pos="0"/>
                <w:tab w:val="left" w:pos="993"/>
              </w:tabs>
              <w:contextualSpacing/>
              <w:jc w:val="both"/>
              <w:rPr>
                <w:sz w:val="28"/>
                <w:szCs w:val="28"/>
                <w:lang w:val="kk-KZ"/>
              </w:rPr>
            </w:pPr>
            <w:r w:rsidRPr="00673286">
              <w:rPr>
                <w:sz w:val="28"/>
                <w:szCs w:val="28"/>
                <w:lang w:val="kk-KZ"/>
              </w:rPr>
              <w:t>Мыс</w:t>
            </w:r>
          </w:p>
        </w:tc>
      </w:tr>
      <w:tr w:rsidR="009966D6" w:rsidRPr="00673286" w:rsidTr="005827DC">
        <w:tc>
          <w:tcPr>
            <w:tcW w:w="1560" w:type="dxa"/>
          </w:tcPr>
          <w:p w:rsidR="009966D6" w:rsidRPr="00673286" w:rsidRDefault="009966D6" w:rsidP="005827DC">
            <w:pPr>
              <w:tabs>
                <w:tab w:val="left" w:pos="0"/>
                <w:tab w:val="left" w:pos="993"/>
              </w:tabs>
              <w:ind w:firstLine="34"/>
              <w:contextualSpacing/>
              <w:jc w:val="center"/>
              <w:rPr>
                <w:sz w:val="28"/>
                <w:szCs w:val="28"/>
              </w:rPr>
            </w:pPr>
            <w:r w:rsidRPr="00673286">
              <w:rPr>
                <w:sz w:val="28"/>
                <w:szCs w:val="28"/>
              </w:rPr>
              <w:t>0030</w:t>
            </w:r>
          </w:p>
        </w:tc>
        <w:tc>
          <w:tcPr>
            <w:tcW w:w="8199" w:type="dxa"/>
          </w:tcPr>
          <w:p w:rsidR="009966D6" w:rsidRPr="00673286" w:rsidRDefault="009966D6" w:rsidP="005827DC">
            <w:pPr>
              <w:tabs>
                <w:tab w:val="left" w:pos="0"/>
                <w:tab w:val="left" w:pos="993"/>
              </w:tabs>
              <w:contextualSpacing/>
              <w:jc w:val="both"/>
              <w:rPr>
                <w:sz w:val="28"/>
                <w:szCs w:val="28"/>
              </w:rPr>
            </w:pPr>
            <w:r w:rsidRPr="00673286">
              <w:rPr>
                <w:sz w:val="28"/>
                <w:szCs w:val="28"/>
              </w:rPr>
              <w:t>Цинк</w:t>
            </w:r>
          </w:p>
        </w:tc>
      </w:tr>
      <w:tr w:rsidR="009966D6" w:rsidRPr="00673286" w:rsidTr="005827DC">
        <w:tc>
          <w:tcPr>
            <w:tcW w:w="1560" w:type="dxa"/>
          </w:tcPr>
          <w:p w:rsidR="009966D6" w:rsidRPr="00673286" w:rsidRDefault="009966D6" w:rsidP="005827DC">
            <w:pPr>
              <w:tabs>
                <w:tab w:val="left" w:pos="0"/>
                <w:tab w:val="left" w:pos="993"/>
              </w:tabs>
              <w:ind w:firstLine="34"/>
              <w:contextualSpacing/>
              <w:jc w:val="center"/>
              <w:rPr>
                <w:sz w:val="28"/>
                <w:szCs w:val="28"/>
              </w:rPr>
            </w:pPr>
            <w:r w:rsidRPr="00673286">
              <w:rPr>
                <w:sz w:val="28"/>
                <w:szCs w:val="28"/>
              </w:rPr>
              <w:t>0031</w:t>
            </w:r>
          </w:p>
        </w:tc>
        <w:tc>
          <w:tcPr>
            <w:tcW w:w="8199" w:type="dxa"/>
          </w:tcPr>
          <w:p w:rsidR="009966D6" w:rsidRPr="00673286" w:rsidRDefault="009966D6" w:rsidP="005827DC">
            <w:pPr>
              <w:tabs>
                <w:tab w:val="left" w:pos="0"/>
                <w:tab w:val="left" w:pos="993"/>
              </w:tabs>
              <w:contextualSpacing/>
              <w:jc w:val="both"/>
              <w:rPr>
                <w:sz w:val="28"/>
                <w:szCs w:val="28"/>
              </w:rPr>
            </w:pPr>
            <w:r w:rsidRPr="00673286">
              <w:rPr>
                <w:sz w:val="28"/>
                <w:szCs w:val="28"/>
              </w:rPr>
              <w:t>Галлий</w:t>
            </w:r>
          </w:p>
        </w:tc>
      </w:tr>
      <w:tr w:rsidR="009966D6" w:rsidRPr="00673286" w:rsidTr="005827DC">
        <w:tc>
          <w:tcPr>
            <w:tcW w:w="1560" w:type="dxa"/>
          </w:tcPr>
          <w:p w:rsidR="009966D6" w:rsidRPr="00673286" w:rsidRDefault="009966D6" w:rsidP="005827DC">
            <w:pPr>
              <w:tabs>
                <w:tab w:val="left" w:pos="0"/>
                <w:tab w:val="left" w:pos="993"/>
              </w:tabs>
              <w:ind w:firstLine="34"/>
              <w:contextualSpacing/>
              <w:jc w:val="center"/>
              <w:rPr>
                <w:sz w:val="28"/>
                <w:szCs w:val="28"/>
              </w:rPr>
            </w:pPr>
            <w:r w:rsidRPr="00673286">
              <w:rPr>
                <w:sz w:val="28"/>
                <w:szCs w:val="28"/>
              </w:rPr>
              <w:t>0032</w:t>
            </w:r>
          </w:p>
        </w:tc>
        <w:tc>
          <w:tcPr>
            <w:tcW w:w="8199" w:type="dxa"/>
          </w:tcPr>
          <w:p w:rsidR="009966D6" w:rsidRPr="00673286" w:rsidRDefault="009966D6" w:rsidP="005827DC">
            <w:pPr>
              <w:tabs>
                <w:tab w:val="left" w:pos="0"/>
                <w:tab w:val="left" w:pos="993"/>
              </w:tabs>
              <w:contextualSpacing/>
              <w:jc w:val="both"/>
              <w:rPr>
                <w:sz w:val="28"/>
                <w:szCs w:val="28"/>
              </w:rPr>
            </w:pPr>
            <w:r w:rsidRPr="00673286">
              <w:rPr>
                <w:sz w:val="28"/>
                <w:szCs w:val="28"/>
              </w:rPr>
              <w:t>Германий</w:t>
            </w:r>
          </w:p>
        </w:tc>
      </w:tr>
      <w:tr w:rsidR="009966D6" w:rsidRPr="00673286" w:rsidTr="005827DC">
        <w:tc>
          <w:tcPr>
            <w:tcW w:w="1560" w:type="dxa"/>
          </w:tcPr>
          <w:p w:rsidR="009966D6" w:rsidRPr="00673286" w:rsidRDefault="009966D6" w:rsidP="005827DC">
            <w:pPr>
              <w:tabs>
                <w:tab w:val="left" w:pos="0"/>
                <w:tab w:val="left" w:pos="993"/>
              </w:tabs>
              <w:ind w:firstLine="34"/>
              <w:contextualSpacing/>
              <w:jc w:val="center"/>
              <w:rPr>
                <w:sz w:val="28"/>
                <w:szCs w:val="28"/>
              </w:rPr>
            </w:pPr>
            <w:r w:rsidRPr="00673286">
              <w:rPr>
                <w:sz w:val="28"/>
                <w:szCs w:val="28"/>
              </w:rPr>
              <w:t>0033</w:t>
            </w:r>
          </w:p>
        </w:tc>
        <w:tc>
          <w:tcPr>
            <w:tcW w:w="8199" w:type="dxa"/>
          </w:tcPr>
          <w:p w:rsidR="009966D6" w:rsidRPr="00673286" w:rsidRDefault="009966D6" w:rsidP="005827DC">
            <w:pPr>
              <w:tabs>
                <w:tab w:val="left" w:pos="0"/>
                <w:tab w:val="left" w:pos="993"/>
              </w:tabs>
              <w:contextualSpacing/>
              <w:jc w:val="both"/>
              <w:rPr>
                <w:sz w:val="28"/>
                <w:szCs w:val="28"/>
              </w:rPr>
            </w:pPr>
            <w:r w:rsidRPr="00673286">
              <w:rPr>
                <w:sz w:val="28"/>
                <w:szCs w:val="28"/>
              </w:rPr>
              <w:t>Мышьяк</w:t>
            </w:r>
          </w:p>
        </w:tc>
      </w:tr>
      <w:tr w:rsidR="009966D6" w:rsidRPr="00673286" w:rsidTr="005827DC">
        <w:tc>
          <w:tcPr>
            <w:tcW w:w="1560" w:type="dxa"/>
          </w:tcPr>
          <w:p w:rsidR="009966D6" w:rsidRPr="00673286" w:rsidRDefault="009966D6" w:rsidP="005827DC">
            <w:pPr>
              <w:tabs>
                <w:tab w:val="left" w:pos="0"/>
                <w:tab w:val="left" w:pos="993"/>
              </w:tabs>
              <w:ind w:firstLine="34"/>
              <w:contextualSpacing/>
              <w:jc w:val="center"/>
              <w:rPr>
                <w:sz w:val="28"/>
                <w:szCs w:val="28"/>
              </w:rPr>
            </w:pPr>
            <w:r w:rsidRPr="00673286">
              <w:rPr>
                <w:sz w:val="28"/>
                <w:szCs w:val="28"/>
              </w:rPr>
              <w:t>0034</w:t>
            </w:r>
          </w:p>
        </w:tc>
        <w:tc>
          <w:tcPr>
            <w:tcW w:w="8199" w:type="dxa"/>
          </w:tcPr>
          <w:p w:rsidR="009966D6" w:rsidRPr="00673286" w:rsidRDefault="009966D6" w:rsidP="005827DC">
            <w:pPr>
              <w:tabs>
                <w:tab w:val="left" w:pos="0"/>
                <w:tab w:val="left" w:pos="993"/>
              </w:tabs>
              <w:contextualSpacing/>
              <w:jc w:val="both"/>
              <w:rPr>
                <w:sz w:val="28"/>
                <w:szCs w:val="28"/>
              </w:rPr>
            </w:pPr>
            <w:r w:rsidRPr="00673286">
              <w:rPr>
                <w:sz w:val="28"/>
                <w:szCs w:val="28"/>
              </w:rPr>
              <w:t>Селен</w:t>
            </w:r>
          </w:p>
        </w:tc>
      </w:tr>
      <w:tr w:rsidR="009966D6" w:rsidRPr="00673286" w:rsidTr="005827DC">
        <w:tc>
          <w:tcPr>
            <w:tcW w:w="1560" w:type="dxa"/>
          </w:tcPr>
          <w:p w:rsidR="009966D6" w:rsidRPr="00673286" w:rsidRDefault="009966D6" w:rsidP="005827DC">
            <w:pPr>
              <w:tabs>
                <w:tab w:val="left" w:pos="0"/>
                <w:tab w:val="left" w:pos="993"/>
              </w:tabs>
              <w:ind w:firstLine="34"/>
              <w:contextualSpacing/>
              <w:jc w:val="center"/>
              <w:rPr>
                <w:sz w:val="28"/>
                <w:szCs w:val="28"/>
              </w:rPr>
            </w:pPr>
            <w:r w:rsidRPr="00673286">
              <w:rPr>
                <w:sz w:val="28"/>
                <w:szCs w:val="28"/>
              </w:rPr>
              <w:t>0035</w:t>
            </w:r>
          </w:p>
        </w:tc>
        <w:tc>
          <w:tcPr>
            <w:tcW w:w="8199" w:type="dxa"/>
          </w:tcPr>
          <w:p w:rsidR="009966D6" w:rsidRPr="00673286" w:rsidRDefault="009966D6" w:rsidP="005827DC">
            <w:pPr>
              <w:tabs>
                <w:tab w:val="left" w:pos="0"/>
                <w:tab w:val="left" w:pos="993"/>
              </w:tabs>
              <w:contextualSpacing/>
              <w:jc w:val="both"/>
              <w:rPr>
                <w:sz w:val="28"/>
                <w:szCs w:val="28"/>
              </w:rPr>
            </w:pPr>
            <w:r w:rsidRPr="00673286">
              <w:rPr>
                <w:sz w:val="28"/>
                <w:szCs w:val="28"/>
              </w:rPr>
              <w:t>Бром</w:t>
            </w:r>
          </w:p>
        </w:tc>
      </w:tr>
      <w:tr w:rsidR="009966D6" w:rsidRPr="00673286" w:rsidTr="005827DC">
        <w:tc>
          <w:tcPr>
            <w:tcW w:w="1560" w:type="dxa"/>
          </w:tcPr>
          <w:p w:rsidR="009966D6" w:rsidRPr="00673286" w:rsidRDefault="009966D6" w:rsidP="005827DC">
            <w:pPr>
              <w:tabs>
                <w:tab w:val="left" w:pos="0"/>
                <w:tab w:val="left" w:pos="993"/>
              </w:tabs>
              <w:ind w:firstLine="34"/>
              <w:contextualSpacing/>
              <w:jc w:val="center"/>
              <w:rPr>
                <w:sz w:val="28"/>
                <w:szCs w:val="28"/>
              </w:rPr>
            </w:pPr>
            <w:r w:rsidRPr="00673286">
              <w:rPr>
                <w:sz w:val="28"/>
                <w:szCs w:val="28"/>
              </w:rPr>
              <w:t>0036</w:t>
            </w:r>
          </w:p>
        </w:tc>
        <w:tc>
          <w:tcPr>
            <w:tcW w:w="8199" w:type="dxa"/>
          </w:tcPr>
          <w:p w:rsidR="009966D6" w:rsidRPr="00673286" w:rsidRDefault="009966D6" w:rsidP="005827DC">
            <w:pPr>
              <w:tabs>
                <w:tab w:val="left" w:pos="0"/>
                <w:tab w:val="left" w:pos="993"/>
              </w:tabs>
              <w:contextualSpacing/>
              <w:jc w:val="both"/>
              <w:rPr>
                <w:sz w:val="28"/>
                <w:szCs w:val="28"/>
              </w:rPr>
            </w:pPr>
            <w:r w:rsidRPr="00673286">
              <w:rPr>
                <w:sz w:val="28"/>
                <w:szCs w:val="28"/>
              </w:rPr>
              <w:t>Криптон</w:t>
            </w:r>
          </w:p>
        </w:tc>
      </w:tr>
      <w:tr w:rsidR="009966D6" w:rsidRPr="00673286" w:rsidTr="005827DC">
        <w:tc>
          <w:tcPr>
            <w:tcW w:w="1560" w:type="dxa"/>
          </w:tcPr>
          <w:p w:rsidR="009966D6" w:rsidRPr="00673286" w:rsidRDefault="009966D6" w:rsidP="005827DC">
            <w:pPr>
              <w:tabs>
                <w:tab w:val="left" w:pos="0"/>
                <w:tab w:val="left" w:pos="993"/>
              </w:tabs>
              <w:ind w:firstLine="34"/>
              <w:contextualSpacing/>
              <w:jc w:val="center"/>
              <w:rPr>
                <w:sz w:val="28"/>
                <w:szCs w:val="28"/>
              </w:rPr>
            </w:pPr>
            <w:r w:rsidRPr="00673286">
              <w:rPr>
                <w:sz w:val="28"/>
                <w:szCs w:val="28"/>
              </w:rPr>
              <w:t>0037</w:t>
            </w:r>
          </w:p>
        </w:tc>
        <w:tc>
          <w:tcPr>
            <w:tcW w:w="8199" w:type="dxa"/>
          </w:tcPr>
          <w:p w:rsidR="009966D6" w:rsidRPr="00673286" w:rsidRDefault="009966D6" w:rsidP="005827DC">
            <w:pPr>
              <w:tabs>
                <w:tab w:val="left" w:pos="0"/>
                <w:tab w:val="left" w:pos="993"/>
              </w:tabs>
              <w:contextualSpacing/>
              <w:jc w:val="both"/>
              <w:rPr>
                <w:sz w:val="28"/>
                <w:szCs w:val="28"/>
              </w:rPr>
            </w:pPr>
            <w:r w:rsidRPr="00673286">
              <w:rPr>
                <w:sz w:val="28"/>
                <w:szCs w:val="28"/>
              </w:rPr>
              <w:t>Рубидий</w:t>
            </w:r>
          </w:p>
        </w:tc>
      </w:tr>
      <w:tr w:rsidR="009966D6" w:rsidRPr="00673286" w:rsidTr="005827DC">
        <w:tc>
          <w:tcPr>
            <w:tcW w:w="1560" w:type="dxa"/>
          </w:tcPr>
          <w:p w:rsidR="009966D6" w:rsidRPr="00673286" w:rsidRDefault="009966D6" w:rsidP="005827DC">
            <w:pPr>
              <w:tabs>
                <w:tab w:val="left" w:pos="0"/>
                <w:tab w:val="left" w:pos="993"/>
              </w:tabs>
              <w:ind w:firstLine="34"/>
              <w:contextualSpacing/>
              <w:jc w:val="center"/>
              <w:rPr>
                <w:sz w:val="28"/>
                <w:szCs w:val="28"/>
              </w:rPr>
            </w:pPr>
            <w:r w:rsidRPr="00673286">
              <w:rPr>
                <w:sz w:val="28"/>
                <w:szCs w:val="28"/>
              </w:rPr>
              <w:t>0038</w:t>
            </w:r>
          </w:p>
        </w:tc>
        <w:tc>
          <w:tcPr>
            <w:tcW w:w="8199" w:type="dxa"/>
          </w:tcPr>
          <w:p w:rsidR="009966D6" w:rsidRPr="00673286" w:rsidRDefault="009966D6" w:rsidP="005827DC">
            <w:pPr>
              <w:tabs>
                <w:tab w:val="left" w:pos="0"/>
                <w:tab w:val="left" w:pos="993"/>
              </w:tabs>
              <w:contextualSpacing/>
              <w:jc w:val="both"/>
              <w:rPr>
                <w:sz w:val="28"/>
                <w:szCs w:val="28"/>
              </w:rPr>
            </w:pPr>
            <w:r w:rsidRPr="00673286">
              <w:rPr>
                <w:sz w:val="28"/>
                <w:szCs w:val="28"/>
              </w:rPr>
              <w:t>Стронций</w:t>
            </w:r>
          </w:p>
        </w:tc>
      </w:tr>
      <w:tr w:rsidR="009966D6" w:rsidRPr="00673286" w:rsidTr="005827DC">
        <w:tc>
          <w:tcPr>
            <w:tcW w:w="1560" w:type="dxa"/>
          </w:tcPr>
          <w:p w:rsidR="009966D6" w:rsidRPr="00673286" w:rsidRDefault="009966D6" w:rsidP="005827DC">
            <w:pPr>
              <w:tabs>
                <w:tab w:val="left" w:pos="0"/>
                <w:tab w:val="left" w:pos="993"/>
              </w:tabs>
              <w:ind w:firstLine="34"/>
              <w:contextualSpacing/>
              <w:jc w:val="center"/>
              <w:rPr>
                <w:sz w:val="28"/>
                <w:szCs w:val="28"/>
              </w:rPr>
            </w:pPr>
            <w:r w:rsidRPr="00673286">
              <w:rPr>
                <w:sz w:val="28"/>
                <w:szCs w:val="28"/>
              </w:rPr>
              <w:t>0039</w:t>
            </w:r>
          </w:p>
        </w:tc>
        <w:tc>
          <w:tcPr>
            <w:tcW w:w="8199" w:type="dxa"/>
          </w:tcPr>
          <w:p w:rsidR="009966D6" w:rsidRPr="00673286" w:rsidRDefault="009966D6" w:rsidP="005827DC">
            <w:pPr>
              <w:tabs>
                <w:tab w:val="left" w:pos="0"/>
                <w:tab w:val="left" w:pos="993"/>
              </w:tabs>
              <w:contextualSpacing/>
              <w:jc w:val="both"/>
              <w:rPr>
                <w:sz w:val="28"/>
                <w:szCs w:val="28"/>
              </w:rPr>
            </w:pPr>
            <w:r w:rsidRPr="00673286">
              <w:rPr>
                <w:sz w:val="28"/>
                <w:szCs w:val="28"/>
              </w:rPr>
              <w:t>Иттрий</w:t>
            </w:r>
          </w:p>
        </w:tc>
      </w:tr>
      <w:tr w:rsidR="009966D6" w:rsidRPr="00673286" w:rsidTr="005827DC">
        <w:tc>
          <w:tcPr>
            <w:tcW w:w="1560" w:type="dxa"/>
          </w:tcPr>
          <w:p w:rsidR="009966D6" w:rsidRPr="00673286" w:rsidRDefault="009966D6" w:rsidP="005827DC">
            <w:pPr>
              <w:tabs>
                <w:tab w:val="left" w:pos="0"/>
                <w:tab w:val="left" w:pos="993"/>
              </w:tabs>
              <w:ind w:firstLine="34"/>
              <w:contextualSpacing/>
              <w:jc w:val="center"/>
              <w:rPr>
                <w:sz w:val="28"/>
                <w:szCs w:val="28"/>
              </w:rPr>
            </w:pPr>
            <w:r w:rsidRPr="00673286">
              <w:rPr>
                <w:sz w:val="28"/>
                <w:szCs w:val="28"/>
              </w:rPr>
              <w:t>0040</w:t>
            </w:r>
          </w:p>
        </w:tc>
        <w:tc>
          <w:tcPr>
            <w:tcW w:w="8199" w:type="dxa"/>
          </w:tcPr>
          <w:p w:rsidR="009966D6" w:rsidRPr="00673286" w:rsidRDefault="009966D6" w:rsidP="005827DC">
            <w:pPr>
              <w:tabs>
                <w:tab w:val="left" w:pos="0"/>
                <w:tab w:val="left" w:pos="993"/>
              </w:tabs>
              <w:contextualSpacing/>
              <w:jc w:val="both"/>
              <w:rPr>
                <w:sz w:val="28"/>
                <w:szCs w:val="28"/>
              </w:rPr>
            </w:pPr>
            <w:r w:rsidRPr="00673286">
              <w:rPr>
                <w:sz w:val="28"/>
                <w:szCs w:val="28"/>
              </w:rPr>
              <w:t>Цирконий</w:t>
            </w:r>
          </w:p>
        </w:tc>
      </w:tr>
      <w:tr w:rsidR="009966D6" w:rsidRPr="00673286" w:rsidTr="005827DC">
        <w:tc>
          <w:tcPr>
            <w:tcW w:w="1560" w:type="dxa"/>
          </w:tcPr>
          <w:p w:rsidR="009966D6" w:rsidRPr="00673286" w:rsidRDefault="009966D6" w:rsidP="005827DC">
            <w:pPr>
              <w:tabs>
                <w:tab w:val="left" w:pos="0"/>
                <w:tab w:val="left" w:pos="993"/>
              </w:tabs>
              <w:ind w:firstLine="34"/>
              <w:contextualSpacing/>
              <w:jc w:val="center"/>
              <w:rPr>
                <w:sz w:val="28"/>
                <w:szCs w:val="28"/>
              </w:rPr>
            </w:pPr>
            <w:r w:rsidRPr="00673286">
              <w:rPr>
                <w:sz w:val="28"/>
                <w:szCs w:val="28"/>
              </w:rPr>
              <w:t>0041</w:t>
            </w:r>
          </w:p>
        </w:tc>
        <w:tc>
          <w:tcPr>
            <w:tcW w:w="8199" w:type="dxa"/>
          </w:tcPr>
          <w:p w:rsidR="009966D6" w:rsidRPr="00673286" w:rsidRDefault="009966D6" w:rsidP="005827DC">
            <w:pPr>
              <w:tabs>
                <w:tab w:val="left" w:pos="0"/>
                <w:tab w:val="left" w:pos="993"/>
              </w:tabs>
              <w:contextualSpacing/>
              <w:jc w:val="both"/>
              <w:rPr>
                <w:sz w:val="28"/>
                <w:szCs w:val="28"/>
              </w:rPr>
            </w:pPr>
            <w:r w:rsidRPr="00673286">
              <w:rPr>
                <w:sz w:val="28"/>
                <w:szCs w:val="28"/>
              </w:rPr>
              <w:t>Ниобий</w:t>
            </w:r>
          </w:p>
        </w:tc>
      </w:tr>
      <w:tr w:rsidR="009966D6" w:rsidRPr="00673286" w:rsidTr="005827DC">
        <w:tc>
          <w:tcPr>
            <w:tcW w:w="1560" w:type="dxa"/>
          </w:tcPr>
          <w:p w:rsidR="009966D6" w:rsidRPr="00673286" w:rsidRDefault="009966D6" w:rsidP="005827DC">
            <w:pPr>
              <w:tabs>
                <w:tab w:val="left" w:pos="0"/>
                <w:tab w:val="left" w:pos="993"/>
              </w:tabs>
              <w:ind w:firstLine="34"/>
              <w:contextualSpacing/>
              <w:jc w:val="center"/>
              <w:rPr>
                <w:sz w:val="28"/>
                <w:szCs w:val="28"/>
              </w:rPr>
            </w:pPr>
            <w:r w:rsidRPr="00673286">
              <w:rPr>
                <w:sz w:val="28"/>
                <w:szCs w:val="28"/>
              </w:rPr>
              <w:t>0042</w:t>
            </w:r>
          </w:p>
        </w:tc>
        <w:tc>
          <w:tcPr>
            <w:tcW w:w="8199" w:type="dxa"/>
          </w:tcPr>
          <w:p w:rsidR="009966D6" w:rsidRPr="00673286" w:rsidRDefault="009966D6" w:rsidP="005827DC">
            <w:pPr>
              <w:tabs>
                <w:tab w:val="left" w:pos="0"/>
                <w:tab w:val="left" w:pos="993"/>
              </w:tabs>
              <w:contextualSpacing/>
              <w:jc w:val="both"/>
              <w:rPr>
                <w:sz w:val="28"/>
                <w:szCs w:val="28"/>
              </w:rPr>
            </w:pPr>
            <w:r w:rsidRPr="00673286">
              <w:rPr>
                <w:sz w:val="28"/>
                <w:szCs w:val="28"/>
              </w:rPr>
              <w:t>Молибден</w:t>
            </w:r>
          </w:p>
        </w:tc>
      </w:tr>
      <w:tr w:rsidR="009966D6" w:rsidRPr="00673286" w:rsidTr="005827DC">
        <w:tc>
          <w:tcPr>
            <w:tcW w:w="1560" w:type="dxa"/>
          </w:tcPr>
          <w:p w:rsidR="009966D6" w:rsidRPr="00673286" w:rsidRDefault="009966D6" w:rsidP="005827DC">
            <w:pPr>
              <w:tabs>
                <w:tab w:val="left" w:pos="0"/>
                <w:tab w:val="left" w:pos="993"/>
              </w:tabs>
              <w:ind w:firstLine="34"/>
              <w:contextualSpacing/>
              <w:jc w:val="center"/>
              <w:rPr>
                <w:sz w:val="28"/>
                <w:szCs w:val="28"/>
              </w:rPr>
            </w:pPr>
            <w:r w:rsidRPr="00673286">
              <w:rPr>
                <w:sz w:val="28"/>
                <w:szCs w:val="28"/>
              </w:rPr>
              <w:t>0043</w:t>
            </w:r>
          </w:p>
        </w:tc>
        <w:tc>
          <w:tcPr>
            <w:tcW w:w="8199" w:type="dxa"/>
          </w:tcPr>
          <w:p w:rsidR="009966D6" w:rsidRPr="00673286" w:rsidRDefault="009966D6" w:rsidP="005827DC">
            <w:pPr>
              <w:tabs>
                <w:tab w:val="left" w:pos="0"/>
                <w:tab w:val="left" w:pos="993"/>
              </w:tabs>
              <w:contextualSpacing/>
              <w:jc w:val="both"/>
              <w:rPr>
                <w:sz w:val="28"/>
                <w:szCs w:val="28"/>
              </w:rPr>
            </w:pPr>
            <w:r w:rsidRPr="00673286">
              <w:rPr>
                <w:sz w:val="28"/>
                <w:szCs w:val="28"/>
              </w:rPr>
              <w:t>Технеций</w:t>
            </w:r>
          </w:p>
        </w:tc>
      </w:tr>
      <w:tr w:rsidR="009966D6" w:rsidRPr="00673286" w:rsidTr="005827DC">
        <w:tc>
          <w:tcPr>
            <w:tcW w:w="1560" w:type="dxa"/>
          </w:tcPr>
          <w:p w:rsidR="009966D6" w:rsidRPr="00673286" w:rsidRDefault="009966D6" w:rsidP="005827DC">
            <w:pPr>
              <w:tabs>
                <w:tab w:val="left" w:pos="0"/>
                <w:tab w:val="left" w:pos="993"/>
              </w:tabs>
              <w:ind w:firstLine="34"/>
              <w:contextualSpacing/>
              <w:jc w:val="center"/>
              <w:rPr>
                <w:sz w:val="28"/>
                <w:szCs w:val="28"/>
              </w:rPr>
            </w:pPr>
            <w:r w:rsidRPr="00673286">
              <w:rPr>
                <w:sz w:val="28"/>
                <w:szCs w:val="28"/>
              </w:rPr>
              <w:t>0044</w:t>
            </w:r>
          </w:p>
        </w:tc>
        <w:tc>
          <w:tcPr>
            <w:tcW w:w="8199" w:type="dxa"/>
          </w:tcPr>
          <w:p w:rsidR="009966D6" w:rsidRPr="00673286" w:rsidRDefault="009966D6" w:rsidP="005827DC">
            <w:pPr>
              <w:tabs>
                <w:tab w:val="left" w:pos="0"/>
                <w:tab w:val="left" w:pos="993"/>
              </w:tabs>
              <w:contextualSpacing/>
              <w:jc w:val="both"/>
              <w:rPr>
                <w:sz w:val="28"/>
                <w:szCs w:val="28"/>
              </w:rPr>
            </w:pPr>
            <w:r w:rsidRPr="00673286">
              <w:rPr>
                <w:sz w:val="28"/>
                <w:szCs w:val="28"/>
              </w:rPr>
              <w:t>Рутений</w:t>
            </w:r>
          </w:p>
        </w:tc>
      </w:tr>
      <w:tr w:rsidR="009966D6" w:rsidRPr="00673286" w:rsidTr="005827DC">
        <w:tc>
          <w:tcPr>
            <w:tcW w:w="1560" w:type="dxa"/>
          </w:tcPr>
          <w:p w:rsidR="009966D6" w:rsidRPr="00673286" w:rsidRDefault="009966D6" w:rsidP="005827DC">
            <w:pPr>
              <w:tabs>
                <w:tab w:val="left" w:pos="0"/>
                <w:tab w:val="left" w:pos="993"/>
              </w:tabs>
              <w:ind w:firstLine="34"/>
              <w:contextualSpacing/>
              <w:jc w:val="center"/>
              <w:rPr>
                <w:sz w:val="28"/>
                <w:szCs w:val="28"/>
              </w:rPr>
            </w:pPr>
            <w:r w:rsidRPr="00673286">
              <w:rPr>
                <w:sz w:val="28"/>
                <w:szCs w:val="28"/>
              </w:rPr>
              <w:t>0045</w:t>
            </w:r>
          </w:p>
        </w:tc>
        <w:tc>
          <w:tcPr>
            <w:tcW w:w="8199" w:type="dxa"/>
          </w:tcPr>
          <w:p w:rsidR="009966D6" w:rsidRPr="00673286" w:rsidRDefault="009966D6" w:rsidP="005827DC">
            <w:pPr>
              <w:tabs>
                <w:tab w:val="left" w:pos="0"/>
                <w:tab w:val="left" w:pos="993"/>
              </w:tabs>
              <w:contextualSpacing/>
              <w:jc w:val="both"/>
              <w:rPr>
                <w:sz w:val="28"/>
                <w:szCs w:val="28"/>
              </w:rPr>
            </w:pPr>
            <w:r w:rsidRPr="00673286">
              <w:rPr>
                <w:sz w:val="28"/>
                <w:szCs w:val="28"/>
              </w:rPr>
              <w:t>Родий</w:t>
            </w:r>
          </w:p>
        </w:tc>
      </w:tr>
      <w:tr w:rsidR="009966D6" w:rsidRPr="00673286" w:rsidTr="005827DC">
        <w:tc>
          <w:tcPr>
            <w:tcW w:w="1560" w:type="dxa"/>
          </w:tcPr>
          <w:p w:rsidR="009966D6" w:rsidRPr="00673286" w:rsidRDefault="009966D6" w:rsidP="005827DC">
            <w:pPr>
              <w:tabs>
                <w:tab w:val="left" w:pos="0"/>
                <w:tab w:val="left" w:pos="993"/>
              </w:tabs>
              <w:ind w:firstLine="34"/>
              <w:contextualSpacing/>
              <w:jc w:val="center"/>
              <w:rPr>
                <w:sz w:val="28"/>
                <w:szCs w:val="28"/>
              </w:rPr>
            </w:pPr>
            <w:r w:rsidRPr="00673286">
              <w:rPr>
                <w:sz w:val="28"/>
                <w:szCs w:val="28"/>
              </w:rPr>
              <w:t>0046</w:t>
            </w:r>
          </w:p>
        </w:tc>
        <w:tc>
          <w:tcPr>
            <w:tcW w:w="8199" w:type="dxa"/>
          </w:tcPr>
          <w:p w:rsidR="009966D6" w:rsidRPr="00673286" w:rsidRDefault="009966D6" w:rsidP="005827DC">
            <w:pPr>
              <w:tabs>
                <w:tab w:val="left" w:pos="0"/>
                <w:tab w:val="left" w:pos="993"/>
              </w:tabs>
              <w:contextualSpacing/>
              <w:jc w:val="both"/>
              <w:rPr>
                <w:sz w:val="28"/>
                <w:szCs w:val="28"/>
              </w:rPr>
            </w:pPr>
            <w:r w:rsidRPr="00673286">
              <w:rPr>
                <w:sz w:val="28"/>
                <w:szCs w:val="28"/>
              </w:rPr>
              <w:t>Палладий</w:t>
            </w:r>
          </w:p>
        </w:tc>
      </w:tr>
      <w:tr w:rsidR="009966D6" w:rsidRPr="00673286" w:rsidTr="005827DC">
        <w:tc>
          <w:tcPr>
            <w:tcW w:w="1560" w:type="dxa"/>
          </w:tcPr>
          <w:p w:rsidR="009966D6" w:rsidRPr="00673286" w:rsidRDefault="009966D6" w:rsidP="005827DC">
            <w:pPr>
              <w:tabs>
                <w:tab w:val="left" w:pos="0"/>
                <w:tab w:val="left" w:pos="993"/>
              </w:tabs>
              <w:ind w:firstLine="34"/>
              <w:contextualSpacing/>
              <w:jc w:val="center"/>
              <w:rPr>
                <w:sz w:val="28"/>
                <w:szCs w:val="28"/>
              </w:rPr>
            </w:pPr>
            <w:r w:rsidRPr="00673286">
              <w:rPr>
                <w:sz w:val="28"/>
                <w:szCs w:val="28"/>
              </w:rPr>
              <w:t>0047</w:t>
            </w:r>
          </w:p>
        </w:tc>
        <w:tc>
          <w:tcPr>
            <w:tcW w:w="8199" w:type="dxa"/>
          </w:tcPr>
          <w:p w:rsidR="009966D6" w:rsidRPr="00673286" w:rsidRDefault="009966D6" w:rsidP="005827DC">
            <w:pPr>
              <w:tabs>
                <w:tab w:val="left" w:pos="0"/>
                <w:tab w:val="left" w:pos="993"/>
              </w:tabs>
              <w:contextualSpacing/>
              <w:jc w:val="both"/>
              <w:rPr>
                <w:sz w:val="28"/>
                <w:szCs w:val="28"/>
                <w:lang w:val="kk-KZ"/>
              </w:rPr>
            </w:pPr>
            <w:r w:rsidRPr="00673286">
              <w:rPr>
                <w:sz w:val="28"/>
                <w:szCs w:val="28"/>
                <w:lang w:val="kk-KZ"/>
              </w:rPr>
              <w:t>Күміс</w:t>
            </w:r>
          </w:p>
        </w:tc>
      </w:tr>
      <w:tr w:rsidR="009966D6" w:rsidRPr="00673286" w:rsidTr="005827DC">
        <w:tc>
          <w:tcPr>
            <w:tcW w:w="1560" w:type="dxa"/>
          </w:tcPr>
          <w:p w:rsidR="009966D6" w:rsidRPr="00673286" w:rsidRDefault="009966D6" w:rsidP="005827DC">
            <w:pPr>
              <w:tabs>
                <w:tab w:val="left" w:pos="0"/>
                <w:tab w:val="left" w:pos="993"/>
              </w:tabs>
              <w:ind w:firstLine="34"/>
              <w:contextualSpacing/>
              <w:jc w:val="center"/>
              <w:rPr>
                <w:sz w:val="28"/>
                <w:szCs w:val="28"/>
              </w:rPr>
            </w:pPr>
            <w:r w:rsidRPr="00673286">
              <w:rPr>
                <w:sz w:val="28"/>
                <w:szCs w:val="28"/>
              </w:rPr>
              <w:t>0048</w:t>
            </w:r>
          </w:p>
        </w:tc>
        <w:tc>
          <w:tcPr>
            <w:tcW w:w="8199" w:type="dxa"/>
          </w:tcPr>
          <w:p w:rsidR="009966D6" w:rsidRPr="00673286" w:rsidRDefault="009966D6" w:rsidP="005827DC">
            <w:pPr>
              <w:tabs>
                <w:tab w:val="left" w:pos="0"/>
                <w:tab w:val="left" w:pos="993"/>
              </w:tabs>
              <w:contextualSpacing/>
              <w:jc w:val="both"/>
              <w:rPr>
                <w:sz w:val="28"/>
                <w:szCs w:val="28"/>
              </w:rPr>
            </w:pPr>
            <w:r w:rsidRPr="00673286">
              <w:rPr>
                <w:sz w:val="28"/>
                <w:szCs w:val="28"/>
              </w:rPr>
              <w:t>Кадмий</w:t>
            </w:r>
          </w:p>
        </w:tc>
      </w:tr>
      <w:tr w:rsidR="009966D6" w:rsidRPr="00673286" w:rsidTr="005827DC">
        <w:tc>
          <w:tcPr>
            <w:tcW w:w="1560" w:type="dxa"/>
          </w:tcPr>
          <w:p w:rsidR="009966D6" w:rsidRPr="00673286" w:rsidRDefault="009966D6" w:rsidP="005827DC">
            <w:pPr>
              <w:tabs>
                <w:tab w:val="left" w:pos="0"/>
                <w:tab w:val="left" w:pos="993"/>
              </w:tabs>
              <w:ind w:firstLine="34"/>
              <w:contextualSpacing/>
              <w:jc w:val="center"/>
              <w:rPr>
                <w:sz w:val="28"/>
                <w:szCs w:val="28"/>
              </w:rPr>
            </w:pPr>
            <w:r w:rsidRPr="00673286">
              <w:rPr>
                <w:sz w:val="28"/>
                <w:szCs w:val="28"/>
              </w:rPr>
              <w:t>0049</w:t>
            </w:r>
          </w:p>
        </w:tc>
        <w:tc>
          <w:tcPr>
            <w:tcW w:w="8199" w:type="dxa"/>
          </w:tcPr>
          <w:p w:rsidR="009966D6" w:rsidRPr="00673286" w:rsidRDefault="009966D6" w:rsidP="005827DC">
            <w:pPr>
              <w:tabs>
                <w:tab w:val="left" w:pos="0"/>
                <w:tab w:val="left" w:pos="993"/>
              </w:tabs>
              <w:contextualSpacing/>
              <w:jc w:val="both"/>
              <w:rPr>
                <w:sz w:val="28"/>
                <w:szCs w:val="28"/>
              </w:rPr>
            </w:pPr>
            <w:r w:rsidRPr="00673286">
              <w:rPr>
                <w:sz w:val="28"/>
                <w:szCs w:val="28"/>
              </w:rPr>
              <w:t>Индий</w:t>
            </w:r>
          </w:p>
        </w:tc>
      </w:tr>
      <w:tr w:rsidR="009966D6" w:rsidRPr="00673286" w:rsidTr="005827DC">
        <w:tc>
          <w:tcPr>
            <w:tcW w:w="1560" w:type="dxa"/>
          </w:tcPr>
          <w:p w:rsidR="009966D6" w:rsidRPr="00673286" w:rsidRDefault="009966D6" w:rsidP="005827DC">
            <w:pPr>
              <w:tabs>
                <w:tab w:val="left" w:pos="0"/>
                <w:tab w:val="left" w:pos="993"/>
              </w:tabs>
              <w:ind w:firstLine="34"/>
              <w:contextualSpacing/>
              <w:jc w:val="center"/>
              <w:rPr>
                <w:sz w:val="28"/>
                <w:szCs w:val="28"/>
              </w:rPr>
            </w:pPr>
            <w:r w:rsidRPr="00673286">
              <w:rPr>
                <w:sz w:val="28"/>
                <w:szCs w:val="28"/>
              </w:rPr>
              <w:t>0050</w:t>
            </w:r>
          </w:p>
        </w:tc>
        <w:tc>
          <w:tcPr>
            <w:tcW w:w="8199" w:type="dxa"/>
          </w:tcPr>
          <w:p w:rsidR="009966D6" w:rsidRPr="00673286" w:rsidRDefault="009966D6" w:rsidP="005827DC">
            <w:pPr>
              <w:tabs>
                <w:tab w:val="left" w:pos="0"/>
                <w:tab w:val="left" w:pos="993"/>
              </w:tabs>
              <w:contextualSpacing/>
              <w:jc w:val="both"/>
              <w:rPr>
                <w:sz w:val="28"/>
                <w:szCs w:val="28"/>
                <w:lang w:val="kk-KZ"/>
              </w:rPr>
            </w:pPr>
            <w:r w:rsidRPr="00673286">
              <w:rPr>
                <w:sz w:val="28"/>
                <w:szCs w:val="28"/>
                <w:lang w:val="kk-KZ"/>
              </w:rPr>
              <w:t>Қалайы</w:t>
            </w:r>
          </w:p>
        </w:tc>
      </w:tr>
      <w:tr w:rsidR="009966D6" w:rsidRPr="00673286" w:rsidTr="005827DC">
        <w:tc>
          <w:tcPr>
            <w:tcW w:w="1560" w:type="dxa"/>
          </w:tcPr>
          <w:p w:rsidR="009966D6" w:rsidRPr="00673286" w:rsidRDefault="009966D6" w:rsidP="005827DC">
            <w:pPr>
              <w:tabs>
                <w:tab w:val="left" w:pos="0"/>
                <w:tab w:val="left" w:pos="993"/>
              </w:tabs>
              <w:ind w:firstLine="34"/>
              <w:contextualSpacing/>
              <w:jc w:val="center"/>
              <w:rPr>
                <w:sz w:val="28"/>
                <w:szCs w:val="28"/>
              </w:rPr>
            </w:pPr>
            <w:r w:rsidRPr="00673286">
              <w:rPr>
                <w:sz w:val="28"/>
                <w:szCs w:val="28"/>
              </w:rPr>
              <w:t>0051</w:t>
            </w:r>
          </w:p>
        </w:tc>
        <w:tc>
          <w:tcPr>
            <w:tcW w:w="8199" w:type="dxa"/>
          </w:tcPr>
          <w:p w:rsidR="009966D6" w:rsidRPr="00673286" w:rsidRDefault="009966D6" w:rsidP="005827DC">
            <w:pPr>
              <w:tabs>
                <w:tab w:val="left" w:pos="0"/>
                <w:tab w:val="left" w:pos="993"/>
              </w:tabs>
              <w:contextualSpacing/>
              <w:jc w:val="both"/>
              <w:rPr>
                <w:sz w:val="28"/>
                <w:szCs w:val="28"/>
                <w:lang w:val="kk-KZ"/>
              </w:rPr>
            </w:pPr>
            <w:r w:rsidRPr="00673286">
              <w:rPr>
                <w:sz w:val="28"/>
                <w:szCs w:val="28"/>
                <w:lang w:val="kk-KZ"/>
              </w:rPr>
              <w:t>Сүрме</w:t>
            </w:r>
          </w:p>
        </w:tc>
      </w:tr>
      <w:tr w:rsidR="009966D6" w:rsidRPr="00673286" w:rsidTr="005827DC">
        <w:tc>
          <w:tcPr>
            <w:tcW w:w="1560" w:type="dxa"/>
          </w:tcPr>
          <w:p w:rsidR="009966D6" w:rsidRPr="00673286" w:rsidRDefault="009966D6" w:rsidP="005827DC">
            <w:pPr>
              <w:tabs>
                <w:tab w:val="left" w:pos="0"/>
                <w:tab w:val="left" w:pos="993"/>
              </w:tabs>
              <w:ind w:firstLine="34"/>
              <w:contextualSpacing/>
              <w:jc w:val="center"/>
              <w:rPr>
                <w:sz w:val="28"/>
                <w:szCs w:val="28"/>
              </w:rPr>
            </w:pPr>
            <w:r w:rsidRPr="00673286">
              <w:rPr>
                <w:sz w:val="28"/>
                <w:szCs w:val="28"/>
              </w:rPr>
              <w:lastRenderedPageBreak/>
              <w:t>0052</w:t>
            </w:r>
          </w:p>
        </w:tc>
        <w:tc>
          <w:tcPr>
            <w:tcW w:w="8199" w:type="dxa"/>
          </w:tcPr>
          <w:p w:rsidR="009966D6" w:rsidRPr="00673286" w:rsidRDefault="009966D6" w:rsidP="005827DC">
            <w:pPr>
              <w:tabs>
                <w:tab w:val="left" w:pos="0"/>
                <w:tab w:val="left" w:pos="993"/>
              </w:tabs>
              <w:contextualSpacing/>
              <w:jc w:val="both"/>
              <w:rPr>
                <w:sz w:val="28"/>
                <w:szCs w:val="28"/>
              </w:rPr>
            </w:pPr>
            <w:r w:rsidRPr="00673286">
              <w:rPr>
                <w:sz w:val="28"/>
                <w:szCs w:val="28"/>
              </w:rPr>
              <w:t>Теллур</w:t>
            </w:r>
          </w:p>
        </w:tc>
      </w:tr>
      <w:tr w:rsidR="009966D6" w:rsidRPr="00673286" w:rsidTr="005827DC">
        <w:tc>
          <w:tcPr>
            <w:tcW w:w="1560" w:type="dxa"/>
          </w:tcPr>
          <w:p w:rsidR="009966D6" w:rsidRPr="00673286" w:rsidRDefault="009966D6" w:rsidP="005827DC">
            <w:pPr>
              <w:tabs>
                <w:tab w:val="left" w:pos="0"/>
                <w:tab w:val="left" w:pos="993"/>
              </w:tabs>
              <w:ind w:firstLine="34"/>
              <w:contextualSpacing/>
              <w:jc w:val="center"/>
              <w:rPr>
                <w:sz w:val="28"/>
                <w:szCs w:val="28"/>
              </w:rPr>
            </w:pPr>
            <w:r w:rsidRPr="00673286">
              <w:rPr>
                <w:sz w:val="28"/>
                <w:szCs w:val="28"/>
              </w:rPr>
              <w:t>0053</w:t>
            </w:r>
          </w:p>
        </w:tc>
        <w:tc>
          <w:tcPr>
            <w:tcW w:w="8199" w:type="dxa"/>
          </w:tcPr>
          <w:p w:rsidR="009966D6" w:rsidRPr="00673286" w:rsidRDefault="009966D6" w:rsidP="005827DC">
            <w:pPr>
              <w:tabs>
                <w:tab w:val="left" w:pos="0"/>
                <w:tab w:val="left" w:pos="993"/>
              </w:tabs>
              <w:contextualSpacing/>
              <w:jc w:val="both"/>
              <w:rPr>
                <w:sz w:val="28"/>
                <w:szCs w:val="28"/>
              </w:rPr>
            </w:pPr>
            <w:r w:rsidRPr="00673286">
              <w:rPr>
                <w:sz w:val="28"/>
                <w:szCs w:val="28"/>
              </w:rPr>
              <w:t>Йод</w:t>
            </w:r>
          </w:p>
        </w:tc>
      </w:tr>
      <w:tr w:rsidR="009966D6" w:rsidRPr="00673286" w:rsidTr="005827DC">
        <w:tc>
          <w:tcPr>
            <w:tcW w:w="1560" w:type="dxa"/>
          </w:tcPr>
          <w:p w:rsidR="009966D6" w:rsidRPr="00673286" w:rsidRDefault="009966D6" w:rsidP="005827DC">
            <w:pPr>
              <w:tabs>
                <w:tab w:val="left" w:pos="0"/>
                <w:tab w:val="left" w:pos="993"/>
              </w:tabs>
              <w:ind w:firstLine="34"/>
              <w:contextualSpacing/>
              <w:jc w:val="center"/>
              <w:rPr>
                <w:sz w:val="28"/>
                <w:szCs w:val="28"/>
              </w:rPr>
            </w:pPr>
            <w:r w:rsidRPr="00673286">
              <w:rPr>
                <w:sz w:val="28"/>
                <w:szCs w:val="28"/>
              </w:rPr>
              <w:t>0054</w:t>
            </w:r>
          </w:p>
        </w:tc>
        <w:tc>
          <w:tcPr>
            <w:tcW w:w="8199" w:type="dxa"/>
          </w:tcPr>
          <w:p w:rsidR="009966D6" w:rsidRPr="00673286" w:rsidRDefault="009966D6" w:rsidP="005827DC">
            <w:pPr>
              <w:tabs>
                <w:tab w:val="left" w:pos="0"/>
                <w:tab w:val="left" w:pos="993"/>
              </w:tabs>
              <w:contextualSpacing/>
              <w:jc w:val="both"/>
              <w:rPr>
                <w:sz w:val="28"/>
                <w:szCs w:val="28"/>
              </w:rPr>
            </w:pPr>
            <w:r w:rsidRPr="00673286">
              <w:rPr>
                <w:sz w:val="28"/>
                <w:szCs w:val="28"/>
              </w:rPr>
              <w:t>Ксенон</w:t>
            </w:r>
          </w:p>
        </w:tc>
      </w:tr>
      <w:tr w:rsidR="009966D6" w:rsidRPr="00673286" w:rsidTr="005827DC">
        <w:tc>
          <w:tcPr>
            <w:tcW w:w="1560" w:type="dxa"/>
          </w:tcPr>
          <w:p w:rsidR="009966D6" w:rsidRPr="00673286" w:rsidRDefault="009966D6" w:rsidP="005827DC">
            <w:pPr>
              <w:tabs>
                <w:tab w:val="left" w:pos="0"/>
                <w:tab w:val="left" w:pos="993"/>
              </w:tabs>
              <w:ind w:firstLine="34"/>
              <w:contextualSpacing/>
              <w:jc w:val="center"/>
              <w:rPr>
                <w:sz w:val="28"/>
                <w:szCs w:val="28"/>
              </w:rPr>
            </w:pPr>
            <w:r w:rsidRPr="00673286">
              <w:rPr>
                <w:sz w:val="28"/>
                <w:szCs w:val="28"/>
              </w:rPr>
              <w:t>0055</w:t>
            </w:r>
          </w:p>
        </w:tc>
        <w:tc>
          <w:tcPr>
            <w:tcW w:w="8199" w:type="dxa"/>
          </w:tcPr>
          <w:p w:rsidR="009966D6" w:rsidRPr="00673286" w:rsidRDefault="009966D6" w:rsidP="005827DC">
            <w:pPr>
              <w:tabs>
                <w:tab w:val="left" w:pos="0"/>
                <w:tab w:val="left" w:pos="993"/>
              </w:tabs>
              <w:contextualSpacing/>
              <w:jc w:val="both"/>
              <w:rPr>
                <w:sz w:val="28"/>
                <w:szCs w:val="28"/>
              </w:rPr>
            </w:pPr>
            <w:r w:rsidRPr="00673286">
              <w:rPr>
                <w:sz w:val="28"/>
                <w:szCs w:val="28"/>
              </w:rPr>
              <w:t>Цезий</w:t>
            </w:r>
          </w:p>
        </w:tc>
      </w:tr>
      <w:tr w:rsidR="009966D6" w:rsidRPr="00673286" w:rsidTr="005827DC">
        <w:tc>
          <w:tcPr>
            <w:tcW w:w="1560" w:type="dxa"/>
          </w:tcPr>
          <w:p w:rsidR="009966D6" w:rsidRPr="00673286" w:rsidRDefault="009966D6" w:rsidP="005827DC">
            <w:pPr>
              <w:tabs>
                <w:tab w:val="left" w:pos="0"/>
                <w:tab w:val="left" w:pos="993"/>
              </w:tabs>
              <w:ind w:firstLine="34"/>
              <w:contextualSpacing/>
              <w:jc w:val="center"/>
              <w:rPr>
                <w:sz w:val="28"/>
                <w:szCs w:val="28"/>
              </w:rPr>
            </w:pPr>
            <w:r w:rsidRPr="00673286">
              <w:rPr>
                <w:sz w:val="28"/>
                <w:szCs w:val="28"/>
              </w:rPr>
              <w:t>0056</w:t>
            </w:r>
          </w:p>
        </w:tc>
        <w:tc>
          <w:tcPr>
            <w:tcW w:w="8199" w:type="dxa"/>
          </w:tcPr>
          <w:p w:rsidR="009966D6" w:rsidRPr="00673286" w:rsidRDefault="009966D6" w:rsidP="005827DC">
            <w:pPr>
              <w:tabs>
                <w:tab w:val="left" w:pos="0"/>
                <w:tab w:val="left" w:pos="993"/>
              </w:tabs>
              <w:contextualSpacing/>
              <w:jc w:val="both"/>
              <w:rPr>
                <w:sz w:val="28"/>
                <w:szCs w:val="28"/>
              </w:rPr>
            </w:pPr>
            <w:r w:rsidRPr="00673286">
              <w:rPr>
                <w:sz w:val="28"/>
                <w:szCs w:val="28"/>
              </w:rPr>
              <w:t>Барий</w:t>
            </w:r>
          </w:p>
        </w:tc>
      </w:tr>
      <w:tr w:rsidR="009966D6" w:rsidRPr="00673286" w:rsidTr="005827DC">
        <w:tc>
          <w:tcPr>
            <w:tcW w:w="1560" w:type="dxa"/>
          </w:tcPr>
          <w:p w:rsidR="009966D6" w:rsidRPr="00673286" w:rsidRDefault="009966D6" w:rsidP="005827DC">
            <w:pPr>
              <w:tabs>
                <w:tab w:val="left" w:pos="0"/>
                <w:tab w:val="left" w:pos="993"/>
              </w:tabs>
              <w:ind w:firstLine="34"/>
              <w:contextualSpacing/>
              <w:jc w:val="center"/>
              <w:rPr>
                <w:sz w:val="28"/>
                <w:szCs w:val="28"/>
              </w:rPr>
            </w:pPr>
            <w:r w:rsidRPr="00673286">
              <w:rPr>
                <w:sz w:val="28"/>
                <w:szCs w:val="28"/>
              </w:rPr>
              <w:t>0057</w:t>
            </w:r>
          </w:p>
        </w:tc>
        <w:tc>
          <w:tcPr>
            <w:tcW w:w="8199" w:type="dxa"/>
          </w:tcPr>
          <w:p w:rsidR="009966D6" w:rsidRPr="00673286" w:rsidRDefault="009966D6" w:rsidP="005827DC">
            <w:pPr>
              <w:tabs>
                <w:tab w:val="left" w:pos="0"/>
                <w:tab w:val="left" w:pos="993"/>
              </w:tabs>
              <w:contextualSpacing/>
              <w:jc w:val="both"/>
              <w:rPr>
                <w:sz w:val="28"/>
                <w:szCs w:val="28"/>
              </w:rPr>
            </w:pPr>
            <w:r w:rsidRPr="00673286">
              <w:rPr>
                <w:sz w:val="28"/>
                <w:szCs w:val="28"/>
              </w:rPr>
              <w:t>Лантан</w:t>
            </w:r>
          </w:p>
        </w:tc>
      </w:tr>
      <w:tr w:rsidR="009966D6" w:rsidRPr="00673286" w:rsidTr="005827DC">
        <w:tc>
          <w:tcPr>
            <w:tcW w:w="1560" w:type="dxa"/>
          </w:tcPr>
          <w:p w:rsidR="009966D6" w:rsidRPr="00673286" w:rsidRDefault="009966D6" w:rsidP="005827DC">
            <w:pPr>
              <w:tabs>
                <w:tab w:val="left" w:pos="0"/>
                <w:tab w:val="left" w:pos="993"/>
              </w:tabs>
              <w:ind w:firstLine="34"/>
              <w:contextualSpacing/>
              <w:jc w:val="center"/>
              <w:rPr>
                <w:sz w:val="28"/>
                <w:szCs w:val="28"/>
              </w:rPr>
            </w:pPr>
            <w:r w:rsidRPr="00673286">
              <w:rPr>
                <w:sz w:val="28"/>
                <w:szCs w:val="28"/>
              </w:rPr>
              <w:t>0058</w:t>
            </w:r>
          </w:p>
        </w:tc>
        <w:tc>
          <w:tcPr>
            <w:tcW w:w="8199" w:type="dxa"/>
          </w:tcPr>
          <w:p w:rsidR="009966D6" w:rsidRPr="00673286" w:rsidRDefault="009966D6" w:rsidP="005827DC">
            <w:pPr>
              <w:tabs>
                <w:tab w:val="left" w:pos="0"/>
                <w:tab w:val="left" w:pos="993"/>
              </w:tabs>
              <w:contextualSpacing/>
              <w:jc w:val="both"/>
              <w:rPr>
                <w:sz w:val="28"/>
                <w:szCs w:val="28"/>
              </w:rPr>
            </w:pPr>
            <w:r w:rsidRPr="00673286">
              <w:rPr>
                <w:sz w:val="28"/>
                <w:szCs w:val="28"/>
              </w:rPr>
              <w:t>Гафний</w:t>
            </w:r>
          </w:p>
        </w:tc>
      </w:tr>
      <w:tr w:rsidR="009966D6" w:rsidRPr="00673286" w:rsidTr="005827DC">
        <w:tc>
          <w:tcPr>
            <w:tcW w:w="1560" w:type="dxa"/>
          </w:tcPr>
          <w:p w:rsidR="009966D6" w:rsidRPr="00673286" w:rsidRDefault="009966D6" w:rsidP="005827DC">
            <w:pPr>
              <w:tabs>
                <w:tab w:val="left" w:pos="0"/>
                <w:tab w:val="left" w:pos="993"/>
              </w:tabs>
              <w:ind w:firstLine="34"/>
              <w:contextualSpacing/>
              <w:jc w:val="center"/>
              <w:rPr>
                <w:sz w:val="28"/>
                <w:szCs w:val="28"/>
              </w:rPr>
            </w:pPr>
            <w:r w:rsidRPr="00673286">
              <w:rPr>
                <w:sz w:val="28"/>
                <w:szCs w:val="28"/>
              </w:rPr>
              <w:t>0059</w:t>
            </w:r>
          </w:p>
        </w:tc>
        <w:tc>
          <w:tcPr>
            <w:tcW w:w="8199" w:type="dxa"/>
          </w:tcPr>
          <w:p w:rsidR="009966D6" w:rsidRPr="00673286" w:rsidRDefault="009966D6" w:rsidP="005827DC">
            <w:pPr>
              <w:tabs>
                <w:tab w:val="left" w:pos="0"/>
                <w:tab w:val="left" w:pos="993"/>
              </w:tabs>
              <w:contextualSpacing/>
              <w:jc w:val="both"/>
              <w:rPr>
                <w:sz w:val="28"/>
                <w:szCs w:val="28"/>
              </w:rPr>
            </w:pPr>
            <w:r w:rsidRPr="00673286">
              <w:rPr>
                <w:sz w:val="28"/>
                <w:szCs w:val="28"/>
              </w:rPr>
              <w:t>Тантал</w:t>
            </w:r>
          </w:p>
        </w:tc>
      </w:tr>
      <w:tr w:rsidR="009966D6" w:rsidRPr="00673286" w:rsidTr="005827DC">
        <w:tc>
          <w:tcPr>
            <w:tcW w:w="1560" w:type="dxa"/>
          </w:tcPr>
          <w:p w:rsidR="009966D6" w:rsidRPr="00673286" w:rsidRDefault="009966D6" w:rsidP="005827DC">
            <w:pPr>
              <w:tabs>
                <w:tab w:val="left" w:pos="0"/>
                <w:tab w:val="left" w:pos="993"/>
              </w:tabs>
              <w:ind w:firstLine="34"/>
              <w:contextualSpacing/>
              <w:jc w:val="center"/>
              <w:rPr>
                <w:sz w:val="28"/>
                <w:szCs w:val="28"/>
              </w:rPr>
            </w:pPr>
            <w:r w:rsidRPr="00673286">
              <w:rPr>
                <w:sz w:val="28"/>
                <w:szCs w:val="28"/>
              </w:rPr>
              <w:t>0060</w:t>
            </w:r>
          </w:p>
        </w:tc>
        <w:tc>
          <w:tcPr>
            <w:tcW w:w="8199" w:type="dxa"/>
          </w:tcPr>
          <w:p w:rsidR="009966D6" w:rsidRPr="00673286" w:rsidRDefault="009966D6" w:rsidP="005827DC">
            <w:pPr>
              <w:tabs>
                <w:tab w:val="left" w:pos="0"/>
                <w:tab w:val="left" w:pos="993"/>
              </w:tabs>
              <w:contextualSpacing/>
              <w:jc w:val="both"/>
              <w:rPr>
                <w:sz w:val="28"/>
                <w:szCs w:val="28"/>
              </w:rPr>
            </w:pPr>
            <w:r w:rsidRPr="00673286">
              <w:rPr>
                <w:sz w:val="28"/>
                <w:szCs w:val="28"/>
              </w:rPr>
              <w:t>Вольфрам</w:t>
            </w:r>
          </w:p>
        </w:tc>
      </w:tr>
      <w:tr w:rsidR="009966D6" w:rsidRPr="00673286" w:rsidTr="005827DC">
        <w:tc>
          <w:tcPr>
            <w:tcW w:w="1560" w:type="dxa"/>
          </w:tcPr>
          <w:p w:rsidR="009966D6" w:rsidRPr="00673286" w:rsidRDefault="009966D6" w:rsidP="005827DC">
            <w:pPr>
              <w:tabs>
                <w:tab w:val="left" w:pos="0"/>
                <w:tab w:val="left" w:pos="993"/>
              </w:tabs>
              <w:ind w:firstLine="34"/>
              <w:contextualSpacing/>
              <w:jc w:val="center"/>
              <w:rPr>
                <w:sz w:val="28"/>
                <w:szCs w:val="28"/>
              </w:rPr>
            </w:pPr>
            <w:r w:rsidRPr="00673286">
              <w:rPr>
                <w:sz w:val="28"/>
                <w:szCs w:val="28"/>
              </w:rPr>
              <w:t>0061</w:t>
            </w:r>
          </w:p>
        </w:tc>
        <w:tc>
          <w:tcPr>
            <w:tcW w:w="8199" w:type="dxa"/>
          </w:tcPr>
          <w:p w:rsidR="009966D6" w:rsidRPr="00673286" w:rsidRDefault="009966D6" w:rsidP="005827DC">
            <w:pPr>
              <w:tabs>
                <w:tab w:val="left" w:pos="0"/>
                <w:tab w:val="left" w:pos="993"/>
              </w:tabs>
              <w:contextualSpacing/>
              <w:jc w:val="both"/>
              <w:rPr>
                <w:sz w:val="28"/>
                <w:szCs w:val="28"/>
              </w:rPr>
            </w:pPr>
            <w:r w:rsidRPr="00673286">
              <w:rPr>
                <w:sz w:val="28"/>
                <w:szCs w:val="28"/>
              </w:rPr>
              <w:t>Рений</w:t>
            </w:r>
          </w:p>
        </w:tc>
      </w:tr>
      <w:tr w:rsidR="009966D6" w:rsidRPr="00673286" w:rsidTr="005827DC">
        <w:tc>
          <w:tcPr>
            <w:tcW w:w="1560" w:type="dxa"/>
          </w:tcPr>
          <w:p w:rsidR="009966D6" w:rsidRPr="00673286" w:rsidRDefault="009966D6" w:rsidP="005827DC">
            <w:pPr>
              <w:tabs>
                <w:tab w:val="left" w:pos="0"/>
                <w:tab w:val="left" w:pos="993"/>
              </w:tabs>
              <w:ind w:firstLine="34"/>
              <w:contextualSpacing/>
              <w:jc w:val="center"/>
              <w:rPr>
                <w:sz w:val="28"/>
                <w:szCs w:val="28"/>
              </w:rPr>
            </w:pPr>
            <w:r w:rsidRPr="00673286">
              <w:rPr>
                <w:sz w:val="28"/>
                <w:szCs w:val="28"/>
              </w:rPr>
              <w:t>0062</w:t>
            </w:r>
          </w:p>
        </w:tc>
        <w:tc>
          <w:tcPr>
            <w:tcW w:w="8199" w:type="dxa"/>
          </w:tcPr>
          <w:p w:rsidR="009966D6" w:rsidRPr="00673286" w:rsidRDefault="009966D6" w:rsidP="005827DC">
            <w:pPr>
              <w:tabs>
                <w:tab w:val="left" w:pos="0"/>
                <w:tab w:val="left" w:pos="993"/>
              </w:tabs>
              <w:contextualSpacing/>
              <w:jc w:val="both"/>
              <w:rPr>
                <w:sz w:val="28"/>
                <w:szCs w:val="28"/>
              </w:rPr>
            </w:pPr>
            <w:r w:rsidRPr="00673286">
              <w:rPr>
                <w:sz w:val="28"/>
                <w:szCs w:val="28"/>
              </w:rPr>
              <w:t>Осмий</w:t>
            </w:r>
          </w:p>
        </w:tc>
      </w:tr>
      <w:tr w:rsidR="009966D6" w:rsidRPr="00673286" w:rsidTr="005827DC">
        <w:tc>
          <w:tcPr>
            <w:tcW w:w="1560" w:type="dxa"/>
          </w:tcPr>
          <w:p w:rsidR="009966D6" w:rsidRPr="00673286" w:rsidRDefault="009966D6" w:rsidP="005827DC">
            <w:pPr>
              <w:tabs>
                <w:tab w:val="left" w:pos="0"/>
                <w:tab w:val="left" w:pos="993"/>
              </w:tabs>
              <w:ind w:firstLine="34"/>
              <w:contextualSpacing/>
              <w:jc w:val="center"/>
              <w:rPr>
                <w:sz w:val="28"/>
                <w:szCs w:val="28"/>
              </w:rPr>
            </w:pPr>
            <w:r w:rsidRPr="00673286">
              <w:rPr>
                <w:sz w:val="28"/>
                <w:szCs w:val="28"/>
              </w:rPr>
              <w:t>0063</w:t>
            </w:r>
          </w:p>
        </w:tc>
        <w:tc>
          <w:tcPr>
            <w:tcW w:w="8199" w:type="dxa"/>
          </w:tcPr>
          <w:p w:rsidR="009966D6" w:rsidRPr="00673286" w:rsidRDefault="009966D6" w:rsidP="005827DC">
            <w:pPr>
              <w:tabs>
                <w:tab w:val="left" w:pos="0"/>
                <w:tab w:val="left" w:pos="993"/>
              </w:tabs>
              <w:contextualSpacing/>
              <w:jc w:val="both"/>
              <w:rPr>
                <w:sz w:val="28"/>
                <w:szCs w:val="28"/>
              </w:rPr>
            </w:pPr>
            <w:r w:rsidRPr="00673286">
              <w:rPr>
                <w:sz w:val="28"/>
                <w:szCs w:val="28"/>
              </w:rPr>
              <w:t>Иридий</w:t>
            </w:r>
          </w:p>
        </w:tc>
      </w:tr>
      <w:tr w:rsidR="009966D6" w:rsidRPr="00673286" w:rsidTr="005827DC">
        <w:tc>
          <w:tcPr>
            <w:tcW w:w="1560" w:type="dxa"/>
          </w:tcPr>
          <w:p w:rsidR="009966D6" w:rsidRPr="00673286" w:rsidRDefault="009966D6" w:rsidP="005827DC">
            <w:pPr>
              <w:tabs>
                <w:tab w:val="left" w:pos="0"/>
                <w:tab w:val="left" w:pos="993"/>
              </w:tabs>
              <w:ind w:firstLine="34"/>
              <w:contextualSpacing/>
              <w:jc w:val="center"/>
              <w:rPr>
                <w:sz w:val="28"/>
                <w:szCs w:val="28"/>
              </w:rPr>
            </w:pPr>
            <w:r w:rsidRPr="00673286">
              <w:rPr>
                <w:sz w:val="28"/>
                <w:szCs w:val="28"/>
              </w:rPr>
              <w:t>0064</w:t>
            </w:r>
          </w:p>
        </w:tc>
        <w:tc>
          <w:tcPr>
            <w:tcW w:w="8199" w:type="dxa"/>
          </w:tcPr>
          <w:p w:rsidR="009966D6" w:rsidRPr="00673286" w:rsidRDefault="009966D6" w:rsidP="005827DC">
            <w:pPr>
              <w:tabs>
                <w:tab w:val="left" w:pos="0"/>
                <w:tab w:val="left" w:pos="993"/>
              </w:tabs>
              <w:contextualSpacing/>
              <w:jc w:val="both"/>
              <w:rPr>
                <w:sz w:val="28"/>
                <w:szCs w:val="28"/>
              </w:rPr>
            </w:pPr>
            <w:r w:rsidRPr="00673286">
              <w:rPr>
                <w:sz w:val="28"/>
                <w:szCs w:val="28"/>
              </w:rPr>
              <w:t>Платина</w:t>
            </w:r>
          </w:p>
        </w:tc>
      </w:tr>
      <w:tr w:rsidR="009966D6" w:rsidRPr="00673286" w:rsidTr="005827DC">
        <w:tc>
          <w:tcPr>
            <w:tcW w:w="1560" w:type="dxa"/>
          </w:tcPr>
          <w:p w:rsidR="009966D6" w:rsidRPr="00673286" w:rsidRDefault="009966D6" w:rsidP="005827DC">
            <w:pPr>
              <w:tabs>
                <w:tab w:val="left" w:pos="0"/>
                <w:tab w:val="left" w:pos="993"/>
              </w:tabs>
              <w:ind w:firstLine="34"/>
              <w:contextualSpacing/>
              <w:jc w:val="center"/>
              <w:rPr>
                <w:sz w:val="28"/>
                <w:szCs w:val="28"/>
              </w:rPr>
            </w:pPr>
            <w:r w:rsidRPr="00673286">
              <w:rPr>
                <w:sz w:val="28"/>
                <w:szCs w:val="28"/>
              </w:rPr>
              <w:t>0065</w:t>
            </w:r>
          </w:p>
        </w:tc>
        <w:tc>
          <w:tcPr>
            <w:tcW w:w="8199" w:type="dxa"/>
          </w:tcPr>
          <w:p w:rsidR="009966D6" w:rsidRPr="00673286" w:rsidRDefault="009966D6" w:rsidP="005827DC">
            <w:pPr>
              <w:tabs>
                <w:tab w:val="left" w:pos="0"/>
                <w:tab w:val="left" w:pos="993"/>
              </w:tabs>
              <w:contextualSpacing/>
              <w:jc w:val="both"/>
              <w:rPr>
                <w:sz w:val="28"/>
                <w:szCs w:val="28"/>
                <w:lang w:val="kk-KZ"/>
              </w:rPr>
            </w:pPr>
            <w:r w:rsidRPr="00673286">
              <w:rPr>
                <w:sz w:val="28"/>
                <w:szCs w:val="28"/>
                <w:lang w:val="kk-KZ"/>
              </w:rPr>
              <w:t>Алтын</w:t>
            </w:r>
          </w:p>
        </w:tc>
      </w:tr>
      <w:tr w:rsidR="009966D6" w:rsidRPr="00673286" w:rsidTr="005827DC">
        <w:tc>
          <w:tcPr>
            <w:tcW w:w="1560" w:type="dxa"/>
          </w:tcPr>
          <w:p w:rsidR="009966D6" w:rsidRPr="00673286" w:rsidRDefault="009966D6" w:rsidP="005827DC">
            <w:pPr>
              <w:tabs>
                <w:tab w:val="left" w:pos="0"/>
                <w:tab w:val="left" w:pos="993"/>
              </w:tabs>
              <w:ind w:firstLine="34"/>
              <w:contextualSpacing/>
              <w:jc w:val="center"/>
              <w:rPr>
                <w:sz w:val="28"/>
                <w:szCs w:val="28"/>
              </w:rPr>
            </w:pPr>
            <w:r w:rsidRPr="00673286">
              <w:rPr>
                <w:sz w:val="28"/>
                <w:szCs w:val="28"/>
              </w:rPr>
              <w:t>0066</w:t>
            </w:r>
          </w:p>
        </w:tc>
        <w:tc>
          <w:tcPr>
            <w:tcW w:w="8199" w:type="dxa"/>
          </w:tcPr>
          <w:p w:rsidR="009966D6" w:rsidRPr="00673286" w:rsidRDefault="009966D6" w:rsidP="005827DC">
            <w:pPr>
              <w:tabs>
                <w:tab w:val="left" w:pos="0"/>
                <w:tab w:val="left" w:pos="993"/>
              </w:tabs>
              <w:contextualSpacing/>
              <w:jc w:val="both"/>
              <w:rPr>
                <w:sz w:val="28"/>
                <w:szCs w:val="28"/>
                <w:lang w:val="kk-KZ"/>
              </w:rPr>
            </w:pPr>
            <w:r w:rsidRPr="00673286">
              <w:rPr>
                <w:sz w:val="28"/>
                <w:szCs w:val="28"/>
                <w:lang w:val="kk-KZ"/>
              </w:rPr>
              <w:t>Сынап</w:t>
            </w:r>
          </w:p>
        </w:tc>
      </w:tr>
      <w:tr w:rsidR="009966D6" w:rsidRPr="00673286" w:rsidTr="005827DC">
        <w:tc>
          <w:tcPr>
            <w:tcW w:w="1560" w:type="dxa"/>
          </w:tcPr>
          <w:p w:rsidR="009966D6" w:rsidRPr="00673286" w:rsidRDefault="009966D6" w:rsidP="005827DC">
            <w:pPr>
              <w:tabs>
                <w:tab w:val="left" w:pos="0"/>
                <w:tab w:val="left" w:pos="993"/>
              </w:tabs>
              <w:ind w:firstLine="34"/>
              <w:contextualSpacing/>
              <w:jc w:val="center"/>
              <w:rPr>
                <w:sz w:val="28"/>
                <w:szCs w:val="28"/>
              </w:rPr>
            </w:pPr>
            <w:r w:rsidRPr="00673286">
              <w:rPr>
                <w:sz w:val="28"/>
                <w:szCs w:val="28"/>
              </w:rPr>
              <w:t>0067</w:t>
            </w:r>
          </w:p>
        </w:tc>
        <w:tc>
          <w:tcPr>
            <w:tcW w:w="8199" w:type="dxa"/>
          </w:tcPr>
          <w:p w:rsidR="009966D6" w:rsidRPr="00673286" w:rsidRDefault="009966D6" w:rsidP="005827DC">
            <w:pPr>
              <w:tabs>
                <w:tab w:val="left" w:pos="0"/>
                <w:tab w:val="left" w:pos="993"/>
              </w:tabs>
              <w:contextualSpacing/>
              <w:jc w:val="both"/>
              <w:rPr>
                <w:sz w:val="28"/>
                <w:szCs w:val="28"/>
              </w:rPr>
            </w:pPr>
            <w:r w:rsidRPr="00673286">
              <w:rPr>
                <w:sz w:val="28"/>
                <w:szCs w:val="28"/>
              </w:rPr>
              <w:t>Таллий</w:t>
            </w:r>
          </w:p>
        </w:tc>
      </w:tr>
      <w:tr w:rsidR="009966D6" w:rsidRPr="00673286" w:rsidTr="005827DC">
        <w:tc>
          <w:tcPr>
            <w:tcW w:w="1560" w:type="dxa"/>
          </w:tcPr>
          <w:p w:rsidR="009966D6" w:rsidRPr="00673286" w:rsidRDefault="009966D6" w:rsidP="005827DC">
            <w:pPr>
              <w:tabs>
                <w:tab w:val="left" w:pos="0"/>
                <w:tab w:val="left" w:pos="993"/>
              </w:tabs>
              <w:ind w:firstLine="34"/>
              <w:contextualSpacing/>
              <w:jc w:val="center"/>
              <w:rPr>
                <w:sz w:val="28"/>
                <w:szCs w:val="28"/>
              </w:rPr>
            </w:pPr>
            <w:r w:rsidRPr="00673286">
              <w:rPr>
                <w:sz w:val="28"/>
                <w:szCs w:val="28"/>
              </w:rPr>
              <w:t>0068</w:t>
            </w:r>
          </w:p>
        </w:tc>
        <w:tc>
          <w:tcPr>
            <w:tcW w:w="8199" w:type="dxa"/>
          </w:tcPr>
          <w:p w:rsidR="009966D6" w:rsidRPr="00673286" w:rsidRDefault="009966D6" w:rsidP="005827DC">
            <w:pPr>
              <w:tabs>
                <w:tab w:val="left" w:pos="0"/>
                <w:tab w:val="left" w:pos="993"/>
              </w:tabs>
              <w:contextualSpacing/>
              <w:jc w:val="both"/>
              <w:rPr>
                <w:sz w:val="28"/>
                <w:szCs w:val="28"/>
                <w:lang w:val="kk-KZ"/>
              </w:rPr>
            </w:pPr>
            <w:r w:rsidRPr="00673286">
              <w:rPr>
                <w:sz w:val="28"/>
                <w:szCs w:val="28"/>
                <w:lang w:val="kk-KZ"/>
              </w:rPr>
              <w:t>Қорғасын</w:t>
            </w:r>
          </w:p>
        </w:tc>
      </w:tr>
      <w:tr w:rsidR="009966D6" w:rsidRPr="00673286" w:rsidTr="005827DC">
        <w:tc>
          <w:tcPr>
            <w:tcW w:w="1560" w:type="dxa"/>
          </w:tcPr>
          <w:p w:rsidR="009966D6" w:rsidRPr="00673286" w:rsidRDefault="009966D6" w:rsidP="005827DC">
            <w:pPr>
              <w:tabs>
                <w:tab w:val="left" w:pos="0"/>
                <w:tab w:val="left" w:pos="993"/>
              </w:tabs>
              <w:ind w:firstLine="34"/>
              <w:contextualSpacing/>
              <w:jc w:val="center"/>
              <w:rPr>
                <w:sz w:val="28"/>
                <w:szCs w:val="28"/>
              </w:rPr>
            </w:pPr>
            <w:r w:rsidRPr="00673286">
              <w:rPr>
                <w:sz w:val="28"/>
                <w:szCs w:val="28"/>
              </w:rPr>
              <w:t>0069</w:t>
            </w:r>
          </w:p>
        </w:tc>
        <w:tc>
          <w:tcPr>
            <w:tcW w:w="8199" w:type="dxa"/>
          </w:tcPr>
          <w:p w:rsidR="009966D6" w:rsidRPr="00673286" w:rsidRDefault="009966D6" w:rsidP="005827DC">
            <w:pPr>
              <w:tabs>
                <w:tab w:val="left" w:pos="0"/>
                <w:tab w:val="left" w:pos="993"/>
              </w:tabs>
              <w:contextualSpacing/>
              <w:jc w:val="both"/>
              <w:rPr>
                <w:sz w:val="28"/>
                <w:szCs w:val="28"/>
              </w:rPr>
            </w:pPr>
            <w:r w:rsidRPr="00673286">
              <w:rPr>
                <w:sz w:val="28"/>
                <w:szCs w:val="28"/>
              </w:rPr>
              <w:t>Висмут</w:t>
            </w:r>
          </w:p>
        </w:tc>
      </w:tr>
      <w:tr w:rsidR="009966D6" w:rsidRPr="00673286" w:rsidTr="005827DC">
        <w:tc>
          <w:tcPr>
            <w:tcW w:w="1560" w:type="dxa"/>
          </w:tcPr>
          <w:p w:rsidR="009966D6" w:rsidRPr="00673286" w:rsidRDefault="009966D6" w:rsidP="005827DC">
            <w:pPr>
              <w:tabs>
                <w:tab w:val="left" w:pos="0"/>
                <w:tab w:val="left" w:pos="993"/>
              </w:tabs>
              <w:ind w:firstLine="34"/>
              <w:contextualSpacing/>
              <w:jc w:val="center"/>
              <w:rPr>
                <w:sz w:val="28"/>
                <w:szCs w:val="28"/>
              </w:rPr>
            </w:pPr>
            <w:r w:rsidRPr="00673286">
              <w:rPr>
                <w:sz w:val="28"/>
                <w:szCs w:val="28"/>
              </w:rPr>
              <w:t>0070</w:t>
            </w:r>
          </w:p>
        </w:tc>
        <w:tc>
          <w:tcPr>
            <w:tcW w:w="8199" w:type="dxa"/>
          </w:tcPr>
          <w:p w:rsidR="009966D6" w:rsidRPr="00673286" w:rsidRDefault="009966D6" w:rsidP="005827DC">
            <w:pPr>
              <w:tabs>
                <w:tab w:val="left" w:pos="0"/>
                <w:tab w:val="left" w:pos="993"/>
              </w:tabs>
              <w:contextualSpacing/>
              <w:jc w:val="both"/>
              <w:rPr>
                <w:sz w:val="28"/>
                <w:szCs w:val="28"/>
              </w:rPr>
            </w:pPr>
            <w:r w:rsidRPr="00673286">
              <w:rPr>
                <w:sz w:val="28"/>
                <w:szCs w:val="28"/>
              </w:rPr>
              <w:t>Полоний</w:t>
            </w:r>
          </w:p>
        </w:tc>
      </w:tr>
      <w:tr w:rsidR="009966D6" w:rsidRPr="00673286" w:rsidTr="005827DC">
        <w:tc>
          <w:tcPr>
            <w:tcW w:w="1560" w:type="dxa"/>
          </w:tcPr>
          <w:p w:rsidR="009966D6" w:rsidRPr="00673286" w:rsidRDefault="009966D6" w:rsidP="005827DC">
            <w:pPr>
              <w:tabs>
                <w:tab w:val="left" w:pos="0"/>
                <w:tab w:val="left" w:pos="993"/>
              </w:tabs>
              <w:ind w:firstLine="34"/>
              <w:contextualSpacing/>
              <w:jc w:val="center"/>
              <w:rPr>
                <w:sz w:val="28"/>
                <w:szCs w:val="28"/>
              </w:rPr>
            </w:pPr>
            <w:r w:rsidRPr="00673286">
              <w:rPr>
                <w:sz w:val="28"/>
                <w:szCs w:val="28"/>
              </w:rPr>
              <w:t>0071</w:t>
            </w:r>
          </w:p>
        </w:tc>
        <w:tc>
          <w:tcPr>
            <w:tcW w:w="8199" w:type="dxa"/>
          </w:tcPr>
          <w:p w:rsidR="009966D6" w:rsidRPr="00673286" w:rsidRDefault="009966D6" w:rsidP="005827DC">
            <w:pPr>
              <w:tabs>
                <w:tab w:val="left" w:pos="0"/>
                <w:tab w:val="left" w:pos="993"/>
              </w:tabs>
              <w:contextualSpacing/>
              <w:jc w:val="both"/>
              <w:rPr>
                <w:sz w:val="28"/>
                <w:szCs w:val="28"/>
              </w:rPr>
            </w:pPr>
            <w:r w:rsidRPr="00673286">
              <w:rPr>
                <w:sz w:val="28"/>
                <w:szCs w:val="28"/>
              </w:rPr>
              <w:t>Астат</w:t>
            </w:r>
          </w:p>
        </w:tc>
      </w:tr>
      <w:tr w:rsidR="009966D6" w:rsidRPr="00673286" w:rsidTr="005827DC">
        <w:tc>
          <w:tcPr>
            <w:tcW w:w="1560" w:type="dxa"/>
          </w:tcPr>
          <w:p w:rsidR="009966D6" w:rsidRPr="00673286" w:rsidRDefault="009966D6" w:rsidP="005827DC">
            <w:pPr>
              <w:tabs>
                <w:tab w:val="left" w:pos="0"/>
                <w:tab w:val="left" w:pos="993"/>
              </w:tabs>
              <w:ind w:firstLine="34"/>
              <w:contextualSpacing/>
              <w:jc w:val="center"/>
              <w:rPr>
                <w:sz w:val="28"/>
                <w:szCs w:val="28"/>
              </w:rPr>
            </w:pPr>
            <w:r w:rsidRPr="00673286">
              <w:rPr>
                <w:sz w:val="28"/>
                <w:szCs w:val="28"/>
              </w:rPr>
              <w:t>0072</w:t>
            </w:r>
          </w:p>
        </w:tc>
        <w:tc>
          <w:tcPr>
            <w:tcW w:w="8199" w:type="dxa"/>
          </w:tcPr>
          <w:p w:rsidR="009966D6" w:rsidRPr="00673286" w:rsidRDefault="009966D6" w:rsidP="005827DC">
            <w:pPr>
              <w:tabs>
                <w:tab w:val="left" w:pos="0"/>
                <w:tab w:val="left" w:pos="993"/>
              </w:tabs>
              <w:contextualSpacing/>
              <w:jc w:val="both"/>
              <w:rPr>
                <w:sz w:val="28"/>
                <w:szCs w:val="28"/>
              </w:rPr>
            </w:pPr>
            <w:r w:rsidRPr="00673286">
              <w:rPr>
                <w:sz w:val="28"/>
                <w:szCs w:val="28"/>
              </w:rPr>
              <w:t>Радон</w:t>
            </w:r>
          </w:p>
        </w:tc>
      </w:tr>
      <w:tr w:rsidR="009966D6" w:rsidRPr="00673286" w:rsidTr="005827DC">
        <w:tc>
          <w:tcPr>
            <w:tcW w:w="1560" w:type="dxa"/>
          </w:tcPr>
          <w:p w:rsidR="009966D6" w:rsidRPr="00673286" w:rsidRDefault="009966D6" w:rsidP="005827DC">
            <w:pPr>
              <w:tabs>
                <w:tab w:val="left" w:pos="0"/>
                <w:tab w:val="left" w:pos="993"/>
              </w:tabs>
              <w:ind w:firstLine="34"/>
              <w:contextualSpacing/>
              <w:jc w:val="center"/>
              <w:rPr>
                <w:sz w:val="28"/>
                <w:szCs w:val="28"/>
              </w:rPr>
            </w:pPr>
            <w:r w:rsidRPr="00673286">
              <w:rPr>
                <w:sz w:val="28"/>
                <w:szCs w:val="28"/>
              </w:rPr>
              <w:t>0073</w:t>
            </w:r>
          </w:p>
        </w:tc>
        <w:tc>
          <w:tcPr>
            <w:tcW w:w="8199" w:type="dxa"/>
          </w:tcPr>
          <w:p w:rsidR="009966D6" w:rsidRPr="00673286" w:rsidRDefault="009966D6" w:rsidP="005827DC">
            <w:pPr>
              <w:tabs>
                <w:tab w:val="left" w:pos="0"/>
                <w:tab w:val="left" w:pos="993"/>
              </w:tabs>
              <w:contextualSpacing/>
              <w:jc w:val="both"/>
              <w:rPr>
                <w:sz w:val="28"/>
                <w:szCs w:val="28"/>
              </w:rPr>
            </w:pPr>
            <w:r w:rsidRPr="00673286">
              <w:rPr>
                <w:sz w:val="28"/>
                <w:szCs w:val="28"/>
              </w:rPr>
              <w:t>Франций</w:t>
            </w:r>
          </w:p>
        </w:tc>
      </w:tr>
      <w:tr w:rsidR="009966D6" w:rsidRPr="00673286" w:rsidTr="005827DC">
        <w:tc>
          <w:tcPr>
            <w:tcW w:w="1560" w:type="dxa"/>
          </w:tcPr>
          <w:p w:rsidR="009966D6" w:rsidRPr="00673286" w:rsidRDefault="009966D6" w:rsidP="005827DC">
            <w:pPr>
              <w:tabs>
                <w:tab w:val="left" w:pos="0"/>
                <w:tab w:val="left" w:pos="993"/>
              </w:tabs>
              <w:ind w:firstLine="34"/>
              <w:contextualSpacing/>
              <w:jc w:val="center"/>
              <w:rPr>
                <w:sz w:val="28"/>
                <w:szCs w:val="28"/>
              </w:rPr>
            </w:pPr>
            <w:r w:rsidRPr="00673286">
              <w:rPr>
                <w:sz w:val="28"/>
                <w:szCs w:val="28"/>
              </w:rPr>
              <w:t>0074</w:t>
            </w:r>
          </w:p>
        </w:tc>
        <w:tc>
          <w:tcPr>
            <w:tcW w:w="8199" w:type="dxa"/>
          </w:tcPr>
          <w:p w:rsidR="009966D6" w:rsidRPr="00673286" w:rsidRDefault="009966D6" w:rsidP="005827DC">
            <w:pPr>
              <w:tabs>
                <w:tab w:val="left" w:pos="0"/>
                <w:tab w:val="left" w:pos="993"/>
              </w:tabs>
              <w:contextualSpacing/>
              <w:jc w:val="both"/>
              <w:rPr>
                <w:sz w:val="28"/>
                <w:szCs w:val="28"/>
              </w:rPr>
            </w:pPr>
            <w:r w:rsidRPr="00673286">
              <w:rPr>
                <w:sz w:val="28"/>
                <w:szCs w:val="28"/>
              </w:rPr>
              <w:t>Радий</w:t>
            </w:r>
          </w:p>
        </w:tc>
      </w:tr>
      <w:tr w:rsidR="009966D6" w:rsidRPr="00673286" w:rsidTr="005827DC">
        <w:tc>
          <w:tcPr>
            <w:tcW w:w="1560" w:type="dxa"/>
          </w:tcPr>
          <w:p w:rsidR="009966D6" w:rsidRPr="00673286" w:rsidRDefault="009966D6" w:rsidP="005827DC">
            <w:pPr>
              <w:tabs>
                <w:tab w:val="left" w:pos="0"/>
                <w:tab w:val="left" w:pos="993"/>
              </w:tabs>
              <w:ind w:firstLine="34"/>
              <w:contextualSpacing/>
              <w:jc w:val="center"/>
              <w:rPr>
                <w:sz w:val="28"/>
                <w:szCs w:val="28"/>
              </w:rPr>
            </w:pPr>
            <w:r w:rsidRPr="00673286">
              <w:rPr>
                <w:sz w:val="28"/>
                <w:szCs w:val="28"/>
              </w:rPr>
              <w:t>0075</w:t>
            </w:r>
          </w:p>
        </w:tc>
        <w:tc>
          <w:tcPr>
            <w:tcW w:w="8199" w:type="dxa"/>
          </w:tcPr>
          <w:p w:rsidR="009966D6" w:rsidRPr="00673286" w:rsidRDefault="009966D6" w:rsidP="005827DC">
            <w:pPr>
              <w:tabs>
                <w:tab w:val="left" w:pos="0"/>
                <w:tab w:val="left" w:pos="993"/>
              </w:tabs>
              <w:contextualSpacing/>
              <w:jc w:val="both"/>
              <w:rPr>
                <w:sz w:val="28"/>
                <w:szCs w:val="28"/>
              </w:rPr>
            </w:pPr>
            <w:r w:rsidRPr="00673286">
              <w:rPr>
                <w:sz w:val="28"/>
                <w:szCs w:val="28"/>
              </w:rPr>
              <w:t>Актиний</w:t>
            </w:r>
          </w:p>
        </w:tc>
      </w:tr>
      <w:tr w:rsidR="009966D6" w:rsidRPr="00673286" w:rsidTr="005827DC">
        <w:tc>
          <w:tcPr>
            <w:tcW w:w="1560" w:type="dxa"/>
          </w:tcPr>
          <w:p w:rsidR="009966D6" w:rsidRPr="00673286" w:rsidRDefault="009966D6" w:rsidP="005827DC">
            <w:pPr>
              <w:tabs>
                <w:tab w:val="left" w:pos="0"/>
                <w:tab w:val="left" w:pos="993"/>
              </w:tabs>
              <w:ind w:firstLine="34"/>
              <w:contextualSpacing/>
              <w:jc w:val="center"/>
              <w:rPr>
                <w:sz w:val="28"/>
                <w:szCs w:val="28"/>
              </w:rPr>
            </w:pPr>
            <w:r w:rsidRPr="00673286">
              <w:rPr>
                <w:sz w:val="28"/>
                <w:szCs w:val="28"/>
              </w:rPr>
              <w:t>0076</w:t>
            </w:r>
          </w:p>
        </w:tc>
        <w:tc>
          <w:tcPr>
            <w:tcW w:w="8199" w:type="dxa"/>
          </w:tcPr>
          <w:p w:rsidR="009966D6" w:rsidRPr="00673286" w:rsidRDefault="009966D6" w:rsidP="005827DC">
            <w:pPr>
              <w:tabs>
                <w:tab w:val="left" w:pos="0"/>
                <w:tab w:val="left" w:pos="993"/>
              </w:tabs>
              <w:contextualSpacing/>
              <w:jc w:val="both"/>
              <w:rPr>
                <w:sz w:val="28"/>
                <w:szCs w:val="28"/>
              </w:rPr>
            </w:pPr>
            <w:proofErr w:type="spellStart"/>
            <w:r w:rsidRPr="00673286">
              <w:rPr>
                <w:sz w:val="28"/>
                <w:szCs w:val="28"/>
              </w:rPr>
              <w:t>Резерфодий</w:t>
            </w:r>
            <w:proofErr w:type="spellEnd"/>
          </w:p>
        </w:tc>
      </w:tr>
      <w:tr w:rsidR="009966D6" w:rsidRPr="00673286" w:rsidTr="005827DC">
        <w:tc>
          <w:tcPr>
            <w:tcW w:w="1560" w:type="dxa"/>
          </w:tcPr>
          <w:p w:rsidR="009966D6" w:rsidRPr="00673286" w:rsidRDefault="009966D6" w:rsidP="005827DC">
            <w:pPr>
              <w:tabs>
                <w:tab w:val="left" w:pos="0"/>
                <w:tab w:val="left" w:pos="993"/>
              </w:tabs>
              <w:ind w:firstLine="34"/>
              <w:contextualSpacing/>
              <w:jc w:val="center"/>
              <w:rPr>
                <w:sz w:val="28"/>
                <w:szCs w:val="28"/>
              </w:rPr>
            </w:pPr>
            <w:r w:rsidRPr="00673286">
              <w:rPr>
                <w:sz w:val="28"/>
                <w:szCs w:val="28"/>
              </w:rPr>
              <w:t>0077</w:t>
            </w:r>
          </w:p>
        </w:tc>
        <w:tc>
          <w:tcPr>
            <w:tcW w:w="8199" w:type="dxa"/>
          </w:tcPr>
          <w:p w:rsidR="009966D6" w:rsidRPr="00673286" w:rsidRDefault="009966D6" w:rsidP="005827DC">
            <w:pPr>
              <w:tabs>
                <w:tab w:val="left" w:pos="0"/>
                <w:tab w:val="left" w:pos="993"/>
              </w:tabs>
              <w:contextualSpacing/>
              <w:jc w:val="both"/>
              <w:rPr>
                <w:sz w:val="28"/>
                <w:szCs w:val="28"/>
              </w:rPr>
            </w:pPr>
            <w:proofErr w:type="spellStart"/>
            <w:r w:rsidRPr="00673286">
              <w:rPr>
                <w:sz w:val="28"/>
                <w:szCs w:val="28"/>
              </w:rPr>
              <w:t>Дубний</w:t>
            </w:r>
            <w:proofErr w:type="spellEnd"/>
          </w:p>
        </w:tc>
      </w:tr>
      <w:tr w:rsidR="009966D6" w:rsidRPr="00673286" w:rsidTr="005827DC">
        <w:tc>
          <w:tcPr>
            <w:tcW w:w="1560" w:type="dxa"/>
          </w:tcPr>
          <w:p w:rsidR="009966D6" w:rsidRPr="00673286" w:rsidRDefault="009966D6" w:rsidP="005827DC">
            <w:pPr>
              <w:tabs>
                <w:tab w:val="left" w:pos="0"/>
                <w:tab w:val="left" w:pos="993"/>
              </w:tabs>
              <w:ind w:firstLine="34"/>
              <w:contextualSpacing/>
              <w:jc w:val="center"/>
              <w:rPr>
                <w:sz w:val="28"/>
                <w:szCs w:val="28"/>
              </w:rPr>
            </w:pPr>
            <w:r w:rsidRPr="00673286">
              <w:rPr>
                <w:sz w:val="28"/>
                <w:szCs w:val="28"/>
              </w:rPr>
              <w:t>0078</w:t>
            </w:r>
          </w:p>
        </w:tc>
        <w:tc>
          <w:tcPr>
            <w:tcW w:w="8199" w:type="dxa"/>
          </w:tcPr>
          <w:p w:rsidR="009966D6" w:rsidRPr="00673286" w:rsidRDefault="009966D6" w:rsidP="005827DC">
            <w:pPr>
              <w:tabs>
                <w:tab w:val="left" w:pos="0"/>
                <w:tab w:val="left" w:pos="993"/>
              </w:tabs>
              <w:contextualSpacing/>
              <w:jc w:val="both"/>
              <w:rPr>
                <w:sz w:val="28"/>
                <w:szCs w:val="28"/>
              </w:rPr>
            </w:pPr>
            <w:proofErr w:type="spellStart"/>
            <w:r w:rsidRPr="00673286">
              <w:rPr>
                <w:sz w:val="28"/>
                <w:szCs w:val="28"/>
              </w:rPr>
              <w:t>Сиборгий</w:t>
            </w:r>
            <w:proofErr w:type="spellEnd"/>
          </w:p>
        </w:tc>
      </w:tr>
      <w:tr w:rsidR="009966D6" w:rsidRPr="00673286" w:rsidTr="005827DC">
        <w:tc>
          <w:tcPr>
            <w:tcW w:w="1560" w:type="dxa"/>
          </w:tcPr>
          <w:p w:rsidR="009966D6" w:rsidRPr="00673286" w:rsidRDefault="009966D6" w:rsidP="005827DC">
            <w:pPr>
              <w:tabs>
                <w:tab w:val="left" w:pos="0"/>
                <w:tab w:val="left" w:pos="993"/>
              </w:tabs>
              <w:ind w:firstLine="34"/>
              <w:contextualSpacing/>
              <w:jc w:val="center"/>
              <w:rPr>
                <w:sz w:val="28"/>
                <w:szCs w:val="28"/>
              </w:rPr>
            </w:pPr>
            <w:r w:rsidRPr="00673286">
              <w:rPr>
                <w:sz w:val="28"/>
                <w:szCs w:val="28"/>
              </w:rPr>
              <w:t>0079</w:t>
            </w:r>
          </w:p>
        </w:tc>
        <w:tc>
          <w:tcPr>
            <w:tcW w:w="8199" w:type="dxa"/>
          </w:tcPr>
          <w:p w:rsidR="009966D6" w:rsidRPr="00673286" w:rsidRDefault="009966D6" w:rsidP="005827DC">
            <w:pPr>
              <w:tabs>
                <w:tab w:val="left" w:pos="0"/>
                <w:tab w:val="left" w:pos="993"/>
              </w:tabs>
              <w:contextualSpacing/>
              <w:jc w:val="both"/>
              <w:rPr>
                <w:sz w:val="28"/>
                <w:szCs w:val="28"/>
              </w:rPr>
            </w:pPr>
            <w:proofErr w:type="spellStart"/>
            <w:r w:rsidRPr="00673286">
              <w:rPr>
                <w:sz w:val="28"/>
                <w:szCs w:val="28"/>
              </w:rPr>
              <w:t>Борий</w:t>
            </w:r>
            <w:proofErr w:type="spellEnd"/>
          </w:p>
        </w:tc>
      </w:tr>
      <w:tr w:rsidR="009966D6" w:rsidRPr="00673286" w:rsidTr="005827DC">
        <w:tc>
          <w:tcPr>
            <w:tcW w:w="1560" w:type="dxa"/>
          </w:tcPr>
          <w:p w:rsidR="009966D6" w:rsidRPr="00673286" w:rsidRDefault="009966D6" w:rsidP="005827DC">
            <w:pPr>
              <w:tabs>
                <w:tab w:val="left" w:pos="0"/>
                <w:tab w:val="left" w:pos="993"/>
              </w:tabs>
              <w:ind w:firstLine="34"/>
              <w:contextualSpacing/>
              <w:jc w:val="center"/>
              <w:rPr>
                <w:sz w:val="28"/>
                <w:szCs w:val="28"/>
              </w:rPr>
            </w:pPr>
            <w:r w:rsidRPr="00673286">
              <w:rPr>
                <w:sz w:val="28"/>
                <w:szCs w:val="28"/>
              </w:rPr>
              <w:t>0080</w:t>
            </w:r>
          </w:p>
        </w:tc>
        <w:tc>
          <w:tcPr>
            <w:tcW w:w="8199" w:type="dxa"/>
          </w:tcPr>
          <w:p w:rsidR="009966D6" w:rsidRPr="00673286" w:rsidRDefault="009966D6" w:rsidP="005827DC">
            <w:pPr>
              <w:tabs>
                <w:tab w:val="left" w:pos="0"/>
                <w:tab w:val="left" w:pos="993"/>
              </w:tabs>
              <w:contextualSpacing/>
              <w:jc w:val="both"/>
              <w:rPr>
                <w:sz w:val="28"/>
                <w:szCs w:val="28"/>
              </w:rPr>
            </w:pPr>
            <w:proofErr w:type="spellStart"/>
            <w:r w:rsidRPr="00673286">
              <w:rPr>
                <w:sz w:val="28"/>
                <w:szCs w:val="28"/>
              </w:rPr>
              <w:t>Хассий</w:t>
            </w:r>
            <w:proofErr w:type="spellEnd"/>
          </w:p>
        </w:tc>
      </w:tr>
      <w:tr w:rsidR="009966D6" w:rsidRPr="00673286" w:rsidTr="005827DC">
        <w:tc>
          <w:tcPr>
            <w:tcW w:w="1560" w:type="dxa"/>
          </w:tcPr>
          <w:p w:rsidR="009966D6" w:rsidRPr="00673286" w:rsidRDefault="009966D6" w:rsidP="005827DC">
            <w:pPr>
              <w:tabs>
                <w:tab w:val="left" w:pos="0"/>
                <w:tab w:val="left" w:pos="993"/>
              </w:tabs>
              <w:ind w:firstLine="34"/>
              <w:contextualSpacing/>
              <w:jc w:val="center"/>
              <w:rPr>
                <w:sz w:val="28"/>
                <w:szCs w:val="28"/>
              </w:rPr>
            </w:pPr>
            <w:r w:rsidRPr="00673286">
              <w:rPr>
                <w:sz w:val="28"/>
                <w:szCs w:val="28"/>
              </w:rPr>
              <w:t>0081</w:t>
            </w:r>
          </w:p>
        </w:tc>
        <w:tc>
          <w:tcPr>
            <w:tcW w:w="8199" w:type="dxa"/>
          </w:tcPr>
          <w:p w:rsidR="009966D6" w:rsidRPr="00673286" w:rsidRDefault="009966D6" w:rsidP="005827DC">
            <w:pPr>
              <w:tabs>
                <w:tab w:val="left" w:pos="0"/>
                <w:tab w:val="left" w:pos="993"/>
              </w:tabs>
              <w:contextualSpacing/>
              <w:jc w:val="both"/>
              <w:rPr>
                <w:sz w:val="28"/>
                <w:szCs w:val="28"/>
              </w:rPr>
            </w:pPr>
            <w:proofErr w:type="spellStart"/>
            <w:r w:rsidRPr="00673286">
              <w:rPr>
                <w:sz w:val="28"/>
                <w:szCs w:val="28"/>
              </w:rPr>
              <w:t>Майтнерий</w:t>
            </w:r>
            <w:proofErr w:type="spellEnd"/>
          </w:p>
        </w:tc>
      </w:tr>
      <w:tr w:rsidR="009966D6" w:rsidRPr="00673286" w:rsidTr="005827DC">
        <w:tc>
          <w:tcPr>
            <w:tcW w:w="1560" w:type="dxa"/>
          </w:tcPr>
          <w:p w:rsidR="009966D6" w:rsidRPr="00673286" w:rsidRDefault="009966D6" w:rsidP="005827DC">
            <w:pPr>
              <w:tabs>
                <w:tab w:val="left" w:pos="0"/>
                <w:tab w:val="left" w:pos="993"/>
              </w:tabs>
              <w:ind w:firstLine="34"/>
              <w:contextualSpacing/>
              <w:jc w:val="center"/>
              <w:rPr>
                <w:sz w:val="28"/>
                <w:szCs w:val="28"/>
              </w:rPr>
            </w:pPr>
            <w:r w:rsidRPr="00673286">
              <w:rPr>
                <w:sz w:val="28"/>
                <w:szCs w:val="28"/>
              </w:rPr>
              <w:t>0082</w:t>
            </w:r>
          </w:p>
        </w:tc>
        <w:tc>
          <w:tcPr>
            <w:tcW w:w="8199" w:type="dxa"/>
          </w:tcPr>
          <w:p w:rsidR="009966D6" w:rsidRPr="00673286" w:rsidRDefault="009966D6" w:rsidP="005827DC">
            <w:pPr>
              <w:tabs>
                <w:tab w:val="left" w:pos="0"/>
                <w:tab w:val="left" w:pos="993"/>
              </w:tabs>
              <w:contextualSpacing/>
              <w:jc w:val="both"/>
              <w:rPr>
                <w:sz w:val="28"/>
                <w:szCs w:val="28"/>
              </w:rPr>
            </w:pPr>
            <w:r w:rsidRPr="00673286">
              <w:rPr>
                <w:sz w:val="28"/>
                <w:szCs w:val="28"/>
                <w:lang w:val="kk-KZ"/>
              </w:rPr>
              <w:t>Металл өндіретін өнеркәсіп үшін кенді емес шикізат</w:t>
            </w:r>
          </w:p>
        </w:tc>
      </w:tr>
      <w:tr w:rsidR="009966D6" w:rsidRPr="00673286" w:rsidTr="005827DC">
        <w:tc>
          <w:tcPr>
            <w:tcW w:w="1560" w:type="dxa"/>
          </w:tcPr>
          <w:p w:rsidR="009966D6" w:rsidRPr="00673286" w:rsidRDefault="009966D6" w:rsidP="005827DC">
            <w:pPr>
              <w:tabs>
                <w:tab w:val="left" w:pos="0"/>
                <w:tab w:val="left" w:pos="993"/>
              </w:tabs>
              <w:ind w:firstLine="34"/>
              <w:contextualSpacing/>
              <w:jc w:val="center"/>
              <w:rPr>
                <w:sz w:val="28"/>
                <w:szCs w:val="28"/>
              </w:rPr>
            </w:pPr>
            <w:r w:rsidRPr="00673286">
              <w:rPr>
                <w:sz w:val="28"/>
                <w:szCs w:val="28"/>
              </w:rPr>
              <w:t>0083</w:t>
            </w:r>
          </w:p>
        </w:tc>
        <w:tc>
          <w:tcPr>
            <w:tcW w:w="8199" w:type="dxa"/>
          </w:tcPr>
          <w:p w:rsidR="009966D6" w:rsidRPr="00673286" w:rsidRDefault="009966D6" w:rsidP="005827DC">
            <w:pPr>
              <w:tabs>
                <w:tab w:val="left" w:pos="0"/>
                <w:tab w:val="left" w:pos="993"/>
              </w:tabs>
              <w:contextualSpacing/>
              <w:jc w:val="both"/>
              <w:rPr>
                <w:sz w:val="28"/>
                <w:szCs w:val="28"/>
                <w:lang w:val="kk-KZ"/>
              </w:rPr>
            </w:pPr>
            <w:r w:rsidRPr="00673286">
              <w:rPr>
                <w:sz w:val="28"/>
                <w:szCs w:val="28"/>
                <w:lang w:val="kk-KZ"/>
              </w:rPr>
              <w:t>Қ</w:t>
            </w:r>
            <w:proofErr w:type="spellStart"/>
            <w:r w:rsidRPr="00673286">
              <w:rPr>
                <w:sz w:val="28"/>
                <w:szCs w:val="28"/>
              </w:rPr>
              <w:t>алыптық</w:t>
            </w:r>
            <w:proofErr w:type="spellEnd"/>
            <w:r w:rsidRPr="00673286">
              <w:rPr>
                <w:sz w:val="28"/>
                <w:szCs w:val="28"/>
              </w:rPr>
              <w:t xml:space="preserve"> </w:t>
            </w:r>
            <w:proofErr w:type="spellStart"/>
            <w:r w:rsidRPr="00673286">
              <w:rPr>
                <w:sz w:val="28"/>
                <w:szCs w:val="28"/>
              </w:rPr>
              <w:t>құм</w:t>
            </w:r>
            <w:proofErr w:type="spellEnd"/>
            <w:r w:rsidRPr="00673286">
              <w:rPr>
                <w:sz w:val="28"/>
                <w:szCs w:val="28"/>
                <w:lang w:val="kk-KZ"/>
              </w:rPr>
              <w:t>дар</w:t>
            </w:r>
          </w:p>
        </w:tc>
      </w:tr>
      <w:tr w:rsidR="009966D6" w:rsidRPr="00673286" w:rsidTr="005827DC">
        <w:tc>
          <w:tcPr>
            <w:tcW w:w="1560" w:type="dxa"/>
          </w:tcPr>
          <w:p w:rsidR="009966D6" w:rsidRPr="00673286" w:rsidRDefault="009966D6" w:rsidP="005827DC">
            <w:pPr>
              <w:tabs>
                <w:tab w:val="left" w:pos="0"/>
                <w:tab w:val="left" w:pos="993"/>
              </w:tabs>
              <w:ind w:firstLine="34"/>
              <w:contextualSpacing/>
              <w:jc w:val="center"/>
              <w:rPr>
                <w:sz w:val="28"/>
                <w:szCs w:val="28"/>
              </w:rPr>
            </w:pPr>
            <w:r w:rsidRPr="00673286">
              <w:rPr>
                <w:sz w:val="28"/>
                <w:szCs w:val="28"/>
              </w:rPr>
              <w:t>0084</w:t>
            </w:r>
          </w:p>
        </w:tc>
        <w:tc>
          <w:tcPr>
            <w:tcW w:w="8199" w:type="dxa"/>
          </w:tcPr>
          <w:p w:rsidR="009966D6" w:rsidRPr="00673286" w:rsidRDefault="009966D6" w:rsidP="005827DC">
            <w:pPr>
              <w:tabs>
                <w:tab w:val="left" w:pos="0"/>
                <w:tab w:val="left" w:pos="993"/>
              </w:tabs>
              <w:contextualSpacing/>
              <w:jc w:val="both"/>
              <w:rPr>
                <w:sz w:val="28"/>
                <w:szCs w:val="28"/>
              </w:rPr>
            </w:pPr>
            <w:r w:rsidRPr="00673286">
              <w:rPr>
                <w:sz w:val="28"/>
                <w:szCs w:val="28"/>
                <w:lang w:val="kk-KZ"/>
              </w:rPr>
              <w:t>Д</w:t>
            </w:r>
            <w:proofErr w:type="spellStart"/>
            <w:r w:rsidRPr="00673286">
              <w:rPr>
                <w:sz w:val="28"/>
                <w:szCs w:val="28"/>
              </w:rPr>
              <w:t>алалық</w:t>
            </w:r>
            <w:proofErr w:type="spellEnd"/>
            <w:r w:rsidRPr="00673286">
              <w:rPr>
                <w:sz w:val="28"/>
                <w:szCs w:val="28"/>
              </w:rPr>
              <w:t xml:space="preserve"> шпат</w:t>
            </w:r>
          </w:p>
        </w:tc>
      </w:tr>
      <w:tr w:rsidR="009966D6" w:rsidRPr="00673286" w:rsidTr="005827DC">
        <w:tc>
          <w:tcPr>
            <w:tcW w:w="1560" w:type="dxa"/>
          </w:tcPr>
          <w:p w:rsidR="009966D6" w:rsidRPr="00673286" w:rsidRDefault="009966D6" w:rsidP="005827DC">
            <w:pPr>
              <w:tabs>
                <w:tab w:val="left" w:pos="0"/>
                <w:tab w:val="left" w:pos="993"/>
              </w:tabs>
              <w:ind w:firstLine="34"/>
              <w:contextualSpacing/>
              <w:jc w:val="center"/>
              <w:rPr>
                <w:sz w:val="28"/>
                <w:szCs w:val="28"/>
              </w:rPr>
            </w:pPr>
            <w:r w:rsidRPr="00673286">
              <w:rPr>
                <w:sz w:val="28"/>
                <w:szCs w:val="28"/>
              </w:rPr>
              <w:t>0085</w:t>
            </w:r>
          </w:p>
        </w:tc>
        <w:tc>
          <w:tcPr>
            <w:tcW w:w="8199" w:type="dxa"/>
          </w:tcPr>
          <w:p w:rsidR="009966D6" w:rsidRPr="00673286" w:rsidRDefault="009966D6" w:rsidP="005827DC">
            <w:pPr>
              <w:tabs>
                <w:tab w:val="left" w:pos="0"/>
                <w:tab w:val="left" w:pos="993"/>
              </w:tabs>
              <w:contextualSpacing/>
              <w:jc w:val="both"/>
              <w:rPr>
                <w:sz w:val="28"/>
                <w:szCs w:val="28"/>
              </w:rPr>
            </w:pPr>
            <w:r w:rsidRPr="00673286">
              <w:rPr>
                <w:sz w:val="28"/>
                <w:szCs w:val="28"/>
              </w:rPr>
              <w:t>Пегматит</w:t>
            </w:r>
          </w:p>
        </w:tc>
      </w:tr>
      <w:tr w:rsidR="009966D6" w:rsidRPr="00673286" w:rsidTr="005827DC">
        <w:tc>
          <w:tcPr>
            <w:tcW w:w="1560" w:type="dxa"/>
          </w:tcPr>
          <w:p w:rsidR="009966D6" w:rsidRPr="00673286" w:rsidRDefault="009966D6" w:rsidP="005827DC">
            <w:pPr>
              <w:tabs>
                <w:tab w:val="left" w:pos="0"/>
                <w:tab w:val="left" w:pos="993"/>
              </w:tabs>
              <w:ind w:firstLine="34"/>
              <w:contextualSpacing/>
              <w:jc w:val="center"/>
              <w:rPr>
                <w:sz w:val="28"/>
                <w:szCs w:val="28"/>
              </w:rPr>
            </w:pPr>
            <w:r w:rsidRPr="00673286">
              <w:rPr>
                <w:sz w:val="28"/>
                <w:szCs w:val="28"/>
              </w:rPr>
              <w:t>0086</w:t>
            </w:r>
          </w:p>
        </w:tc>
        <w:tc>
          <w:tcPr>
            <w:tcW w:w="8199" w:type="dxa"/>
          </w:tcPr>
          <w:p w:rsidR="009966D6" w:rsidRPr="00673286" w:rsidRDefault="009966D6" w:rsidP="005827DC">
            <w:pPr>
              <w:tabs>
                <w:tab w:val="left" w:pos="0"/>
                <w:tab w:val="left" w:pos="993"/>
              </w:tabs>
              <w:contextualSpacing/>
              <w:jc w:val="both"/>
              <w:rPr>
                <w:sz w:val="28"/>
                <w:szCs w:val="28"/>
              </w:rPr>
            </w:pPr>
            <w:r w:rsidRPr="00673286">
              <w:rPr>
                <w:sz w:val="28"/>
                <w:szCs w:val="28"/>
                <w:lang w:val="kk-KZ"/>
              </w:rPr>
              <w:t xml:space="preserve">Басқа </w:t>
            </w:r>
            <w:proofErr w:type="spellStart"/>
            <w:r w:rsidRPr="00673286">
              <w:rPr>
                <w:sz w:val="28"/>
                <w:szCs w:val="28"/>
              </w:rPr>
              <w:t>құрамында</w:t>
            </w:r>
            <w:proofErr w:type="spellEnd"/>
            <w:r w:rsidRPr="00673286">
              <w:rPr>
                <w:sz w:val="28"/>
                <w:szCs w:val="28"/>
              </w:rPr>
              <w:t xml:space="preserve"> </w:t>
            </w:r>
            <w:proofErr w:type="spellStart"/>
            <w:r w:rsidRPr="00673286">
              <w:rPr>
                <w:sz w:val="28"/>
                <w:szCs w:val="28"/>
              </w:rPr>
              <w:t>сазды</w:t>
            </w:r>
            <w:proofErr w:type="spellEnd"/>
            <w:r w:rsidRPr="00673286">
              <w:rPr>
                <w:sz w:val="28"/>
                <w:szCs w:val="28"/>
              </w:rPr>
              <w:t xml:space="preserve"> </w:t>
            </w:r>
            <w:proofErr w:type="spellStart"/>
            <w:r w:rsidRPr="00673286">
              <w:rPr>
                <w:sz w:val="28"/>
                <w:szCs w:val="28"/>
              </w:rPr>
              <w:t>топырағы</w:t>
            </w:r>
            <w:proofErr w:type="spellEnd"/>
            <w:r w:rsidRPr="00673286">
              <w:rPr>
                <w:sz w:val="28"/>
                <w:szCs w:val="28"/>
              </w:rPr>
              <w:t xml:space="preserve"> бар </w:t>
            </w:r>
            <w:proofErr w:type="spellStart"/>
            <w:r w:rsidRPr="00673286">
              <w:rPr>
                <w:sz w:val="28"/>
                <w:szCs w:val="28"/>
              </w:rPr>
              <w:t>жыныстар</w:t>
            </w:r>
            <w:proofErr w:type="spellEnd"/>
          </w:p>
        </w:tc>
      </w:tr>
      <w:tr w:rsidR="009966D6" w:rsidRPr="00673286" w:rsidTr="005827DC">
        <w:tc>
          <w:tcPr>
            <w:tcW w:w="1560" w:type="dxa"/>
          </w:tcPr>
          <w:p w:rsidR="009966D6" w:rsidRPr="00673286" w:rsidRDefault="009966D6" w:rsidP="005827DC">
            <w:pPr>
              <w:tabs>
                <w:tab w:val="left" w:pos="0"/>
                <w:tab w:val="left" w:pos="993"/>
              </w:tabs>
              <w:ind w:firstLine="34"/>
              <w:contextualSpacing/>
              <w:jc w:val="center"/>
              <w:rPr>
                <w:sz w:val="28"/>
                <w:szCs w:val="28"/>
              </w:rPr>
            </w:pPr>
            <w:r w:rsidRPr="00673286">
              <w:rPr>
                <w:sz w:val="28"/>
                <w:szCs w:val="28"/>
              </w:rPr>
              <w:t>0087</w:t>
            </w:r>
          </w:p>
        </w:tc>
        <w:tc>
          <w:tcPr>
            <w:tcW w:w="8199" w:type="dxa"/>
          </w:tcPr>
          <w:p w:rsidR="009966D6" w:rsidRPr="00673286" w:rsidRDefault="009966D6" w:rsidP="005827DC">
            <w:pPr>
              <w:tabs>
                <w:tab w:val="left" w:pos="0"/>
                <w:tab w:val="left" w:pos="993"/>
              </w:tabs>
              <w:contextualSpacing/>
              <w:jc w:val="both"/>
              <w:rPr>
                <w:sz w:val="28"/>
                <w:szCs w:val="28"/>
                <w:lang w:val="kk-KZ"/>
              </w:rPr>
            </w:pPr>
            <w:r w:rsidRPr="00673286">
              <w:rPr>
                <w:sz w:val="28"/>
                <w:szCs w:val="28"/>
                <w:lang w:val="kk-KZ"/>
              </w:rPr>
              <w:t>Әктас</w:t>
            </w:r>
          </w:p>
        </w:tc>
      </w:tr>
      <w:tr w:rsidR="009966D6" w:rsidRPr="00673286" w:rsidTr="005827DC">
        <w:tc>
          <w:tcPr>
            <w:tcW w:w="1560" w:type="dxa"/>
          </w:tcPr>
          <w:p w:rsidR="009966D6" w:rsidRPr="00673286" w:rsidRDefault="009966D6" w:rsidP="005827DC">
            <w:pPr>
              <w:tabs>
                <w:tab w:val="left" w:pos="0"/>
                <w:tab w:val="left" w:pos="993"/>
              </w:tabs>
              <w:ind w:firstLine="34"/>
              <w:contextualSpacing/>
              <w:jc w:val="center"/>
              <w:rPr>
                <w:sz w:val="28"/>
                <w:szCs w:val="28"/>
              </w:rPr>
            </w:pPr>
            <w:r w:rsidRPr="00673286">
              <w:rPr>
                <w:sz w:val="28"/>
                <w:szCs w:val="28"/>
              </w:rPr>
              <w:t>0088</w:t>
            </w:r>
          </w:p>
        </w:tc>
        <w:tc>
          <w:tcPr>
            <w:tcW w:w="8199" w:type="dxa"/>
          </w:tcPr>
          <w:p w:rsidR="009966D6" w:rsidRPr="00673286" w:rsidRDefault="009966D6" w:rsidP="005827DC">
            <w:pPr>
              <w:tabs>
                <w:tab w:val="left" w:pos="0"/>
                <w:tab w:val="left" w:pos="993"/>
              </w:tabs>
              <w:contextualSpacing/>
              <w:jc w:val="both"/>
              <w:rPr>
                <w:sz w:val="28"/>
                <w:szCs w:val="28"/>
              </w:rPr>
            </w:pPr>
            <w:r w:rsidRPr="00673286">
              <w:rPr>
                <w:sz w:val="28"/>
                <w:szCs w:val="28"/>
              </w:rPr>
              <w:t>Доломит</w:t>
            </w:r>
          </w:p>
        </w:tc>
      </w:tr>
      <w:tr w:rsidR="009966D6" w:rsidRPr="00673286" w:rsidTr="005827DC">
        <w:tc>
          <w:tcPr>
            <w:tcW w:w="1560" w:type="dxa"/>
          </w:tcPr>
          <w:p w:rsidR="009966D6" w:rsidRPr="00673286" w:rsidRDefault="009966D6" w:rsidP="005827DC">
            <w:pPr>
              <w:tabs>
                <w:tab w:val="left" w:pos="0"/>
                <w:tab w:val="left" w:pos="993"/>
              </w:tabs>
              <w:ind w:firstLine="34"/>
              <w:contextualSpacing/>
              <w:jc w:val="center"/>
              <w:rPr>
                <w:sz w:val="28"/>
                <w:szCs w:val="28"/>
              </w:rPr>
            </w:pPr>
            <w:r w:rsidRPr="00673286">
              <w:rPr>
                <w:sz w:val="28"/>
                <w:szCs w:val="28"/>
              </w:rPr>
              <w:t>0089</w:t>
            </w:r>
          </w:p>
        </w:tc>
        <w:tc>
          <w:tcPr>
            <w:tcW w:w="8199" w:type="dxa"/>
          </w:tcPr>
          <w:p w:rsidR="009966D6" w:rsidRPr="00673286" w:rsidRDefault="009966D6" w:rsidP="005827DC">
            <w:pPr>
              <w:tabs>
                <w:tab w:val="left" w:pos="0"/>
                <w:tab w:val="left" w:pos="993"/>
              </w:tabs>
              <w:contextualSpacing/>
              <w:jc w:val="both"/>
              <w:rPr>
                <w:sz w:val="28"/>
                <w:szCs w:val="28"/>
              </w:rPr>
            </w:pPr>
            <w:r w:rsidRPr="00673286">
              <w:rPr>
                <w:sz w:val="28"/>
                <w:szCs w:val="28"/>
                <w:lang w:val="kk-KZ"/>
              </w:rPr>
              <w:t>Ә</w:t>
            </w:r>
            <w:proofErr w:type="spellStart"/>
            <w:r w:rsidRPr="00673286">
              <w:rPr>
                <w:sz w:val="28"/>
                <w:szCs w:val="28"/>
              </w:rPr>
              <w:t>ктасты-доломитті</w:t>
            </w:r>
            <w:proofErr w:type="spellEnd"/>
            <w:r w:rsidRPr="00673286">
              <w:rPr>
                <w:sz w:val="28"/>
                <w:szCs w:val="28"/>
              </w:rPr>
              <w:t xml:space="preserve"> </w:t>
            </w:r>
            <w:proofErr w:type="spellStart"/>
            <w:r w:rsidRPr="00673286">
              <w:rPr>
                <w:sz w:val="28"/>
                <w:szCs w:val="28"/>
              </w:rPr>
              <w:t>жыныстар</w:t>
            </w:r>
            <w:proofErr w:type="spellEnd"/>
          </w:p>
        </w:tc>
      </w:tr>
      <w:tr w:rsidR="009966D6" w:rsidRPr="00673286" w:rsidTr="005827DC">
        <w:tc>
          <w:tcPr>
            <w:tcW w:w="1560" w:type="dxa"/>
          </w:tcPr>
          <w:p w:rsidR="009966D6" w:rsidRPr="00673286" w:rsidRDefault="009966D6" w:rsidP="005827DC">
            <w:pPr>
              <w:tabs>
                <w:tab w:val="left" w:pos="0"/>
                <w:tab w:val="left" w:pos="993"/>
              </w:tabs>
              <w:ind w:firstLine="34"/>
              <w:contextualSpacing/>
              <w:jc w:val="center"/>
              <w:rPr>
                <w:sz w:val="28"/>
                <w:szCs w:val="28"/>
              </w:rPr>
            </w:pPr>
            <w:r w:rsidRPr="00673286">
              <w:rPr>
                <w:sz w:val="28"/>
                <w:szCs w:val="28"/>
              </w:rPr>
              <w:t>0090</w:t>
            </w:r>
          </w:p>
        </w:tc>
        <w:tc>
          <w:tcPr>
            <w:tcW w:w="8199" w:type="dxa"/>
          </w:tcPr>
          <w:p w:rsidR="009966D6" w:rsidRPr="00673286" w:rsidRDefault="009966D6" w:rsidP="005827DC">
            <w:pPr>
              <w:tabs>
                <w:tab w:val="left" w:pos="0"/>
                <w:tab w:val="left" w:pos="993"/>
              </w:tabs>
              <w:contextualSpacing/>
              <w:jc w:val="both"/>
              <w:rPr>
                <w:sz w:val="28"/>
                <w:szCs w:val="28"/>
                <w:lang w:val="kk-KZ"/>
              </w:rPr>
            </w:pPr>
            <w:r w:rsidRPr="00673286">
              <w:rPr>
                <w:sz w:val="28"/>
                <w:szCs w:val="28"/>
                <w:lang w:val="kk-KZ"/>
              </w:rPr>
              <w:t>Т</w:t>
            </w:r>
            <w:proofErr w:type="spellStart"/>
            <w:r w:rsidRPr="00673286">
              <w:rPr>
                <w:sz w:val="28"/>
                <w:szCs w:val="28"/>
              </w:rPr>
              <w:t>амақ</w:t>
            </w:r>
            <w:proofErr w:type="spellEnd"/>
            <w:r w:rsidRPr="00673286">
              <w:rPr>
                <w:sz w:val="28"/>
                <w:szCs w:val="28"/>
              </w:rPr>
              <w:t xml:space="preserve"> </w:t>
            </w:r>
            <w:proofErr w:type="spellStart"/>
            <w:r w:rsidRPr="00673286">
              <w:rPr>
                <w:sz w:val="28"/>
                <w:szCs w:val="28"/>
              </w:rPr>
              <w:t>өнеркәсiбiне</w:t>
            </w:r>
            <w:proofErr w:type="spellEnd"/>
            <w:r w:rsidRPr="00673286">
              <w:rPr>
                <w:sz w:val="28"/>
                <w:szCs w:val="28"/>
              </w:rPr>
              <w:t xml:space="preserve"> </w:t>
            </w:r>
            <w:proofErr w:type="spellStart"/>
            <w:r w:rsidRPr="00673286">
              <w:rPr>
                <w:sz w:val="28"/>
                <w:szCs w:val="28"/>
              </w:rPr>
              <w:t>арналған</w:t>
            </w:r>
            <w:proofErr w:type="spellEnd"/>
            <w:r w:rsidRPr="00673286">
              <w:rPr>
                <w:sz w:val="28"/>
                <w:szCs w:val="28"/>
              </w:rPr>
              <w:t xml:space="preserve"> </w:t>
            </w:r>
            <w:proofErr w:type="spellStart"/>
            <w:r w:rsidRPr="00673286">
              <w:rPr>
                <w:sz w:val="28"/>
                <w:szCs w:val="28"/>
              </w:rPr>
              <w:t>әктас</w:t>
            </w:r>
            <w:proofErr w:type="spellEnd"/>
            <w:r w:rsidRPr="00673286">
              <w:rPr>
                <w:sz w:val="28"/>
                <w:szCs w:val="28"/>
                <w:lang w:val="kk-KZ"/>
              </w:rPr>
              <w:t>тары</w:t>
            </w:r>
          </w:p>
        </w:tc>
      </w:tr>
      <w:tr w:rsidR="009966D6" w:rsidRPr="00673286" w:rsidTr="005827DC">
        <w:tc>
          <w:tcPr>
            <w:tcW w:w="1560" w:type="dxa"/>
          </w:tcPr>
          <w:p w:rsidR="009966D6" w:rsidRPr="00673286" w:rsidRDefault="009966D6" w:rsidP="005827DC">
            <w:pPr>
              <w:tabs>
                <w:tab w:val="left" w:pos="0"/>
                <w:tab w:val="left" w:pos="993"/>
              </w:tabs>
              <w:ind w:firstLine="34"/>
              <w:contextualSpacing/>
              <w:jc w:val="center"/>
              <w:rPr>
                <w:sz w:val="28"/>
                <w:szCs w:val="28"/>
              </w:rPr>
            </w:pPr>
            <w:r w:rsidRPr="00673286">
              <w:rPr>
                <w:sz w:val="28"/>
                <w:szCs w:val="28"/>
              </w:rPr>
              <w:t>0091</w:t>
            </w:r>
          </w:p>
        </w:tc>
        <w:tc>
          <w:tcPr>
            <w:tcW w:w="8199" w:type="dxa"/>
          </w:tcPr>
          <w:p w:rsidR="009966D6" w:rsidRPr="00673286" w:rsidRDefault="009966D6" w:rsidP="005827DC">
            <w:pPr>
              <w:tabs>
                <w:tab w:val="left" w:pos="0"/>
                <w:tab w:val="left" w:pos="993"/>
              </w:tabs>
              <w:contextualSpacing/>
              <w:jc w:val="both"/>
              <w:rPr>
                <w:sz w:val="28"/>
                <w:szCs w:val="28"/>
              </w:rPr>
            </w:pPr>
            <w:proofErr w:type="spellStart"/>
            <w:r w:rsidRPr="00673286">
              <w:rPr>
                <w:sz w:val="28"/>
                <w:szCs w:val="28"/>
              </w:rPr>
              <w:t>Кенге</w:t>
            </w:r>
            <w:proofErr w:type="spellEnd"/>
            <w:r w:rsidRPr="00673286">
              <w:rPr>
                <w:sz w:val="28"/>
                <w:szCs w:val="28"/>
              </w:rPr>
              <w:t xml:space="preserve"> </w:t>
            </w:r>
            <w:proofErr w:type="spellStart"/>
            <w:r w:rsidRPr="00673286">
              <w:rPr>
                <w:sz w:val="28"/>
                <w:szCs w:val="28"/>
              </w:rPr>
              <w:t>жатпайтын</w:t>
            </w:r>
            <w:proofErr w:type="spellEnd"/>
            <w:r w:rsidRPr="00673286">
              <w:rPr>
                <w:sz w:val="28"/>
                <w:szCs w:val="28"/>
              </w:rPr>
              <w:t xml:space="preserve"> </w:t>
            </w:r>
            <w:proofErr w:type="spellStart"/>
            <w:proofErr w:type="gramStart"/>
            <w:r w:rsidRPr="00673286">
              <w:rPr>
                <w:sz w:val="28"/>
                <w:szCs w:val="28"/>
              </w:rPr>
              <w:t>бас</w:t>
            </w:r>
            <w:proofErr w:type="gramEnd"/>
            <w:r w:rsidRPr="00673286">
              <w:rPr>
                <w:sz w:val="28"/>
                <w:szCs w:val="28"/>
              </w:rPr>
              <w:t>қа</w:t>
            </w:r>
            <w:proofErr w:type="spellEnd"/>
            <w:r w:rsidRPr="00673286">
              <w:rPr>
                <w:sz w:val="28"/>
                <w:szCs w:val="28"/>
              </w:rPr>
              <w:t xml:space="preserve"> </w:t>
            </w:r>
            <w:proofErr w:type="spellStart"/>
            <w:r w:rsidRPr="00673286">
              <w:rPr>
                <w:sz w:val="28"/>
                <w:szCs w:val="28"/>
              </w:rPr>
              <w:t>шикiзат</w:t>
            </w:r>
            <w:proofErr w:type="spellEnd"/>
          </w:p>
        </w:tc>
      </w:tr>
      <w:tr w:rsidR="009966D6" w:rsidRPr="00673286" w:rsidTr="005827DC">
        <w:tc>
          <w:tcPr>
            <w:tcW w:w="1560" w:type="dxa"/>
          </w:tcPr>
          <w:p w:rsidR="009966D6" w:rsidRPr="00673286" w:rsidRDefault="009966D6" w:rsidP="005827DC">
            <w:pPr>
              <w:tabs>
                <w:tab w:val="left" w:pos="0"/>
                <w:tab w:val="left" w:pos="993"/>
              </w:tabs>
              <w:ind w:firstLine="34"/>
              <w:contextualSpacing/>
              <w:jc w:val="center"/>
              <w:rPr>
                <w:sz w:val="28"/>
                <w:szCs w:val="28"/>
              </w:rPr>
            </w:pPr>
            <w:r w:rsidRPr="00673286">
              <w:rPr>
                <w:sz w:val="28"/>
                <w:szCs w:val="28"/>
              </w:rPr>
              <w:t>0092</w:t>
            </w:r>
          </w:p>
        </w:tc>
        <w:tc>
          <w:tcPr>
            <w:tcW w:w="8199" w:type="dxa"/>
          </w:tcPr>
          <w:p w:rsidR="009966D6" w:rsidRPr="00673286" w:rsidRDefault="009966D6" w:rsidP="005827DC">
            <w:pPr>
              <w:tabs>
                <w:tab w:val="left" w:pos="0"/>
                <w:tab w:val="left" w:pos="993"/>
              </w:tabs>
              <w:contextualSpacing/>
              <w:jc w:val="both"/>
              <w:rPr>
                <w:sz w:val="28"/>
                <w:szCs w:val="28"/>
                <w:lang w:val="kk-KZ"/>
              </w:rPr>
            </w:pPr>
            <w:r w:rsidRPr="00673286">
              <w:rPr>
                <w:sz w:val="28"/>
                <w:szCs w:val="28"/>
                <w:lang w:val="kk-KZ"/>
              </w:rPr>
              <w:t>О</w:t>
            </w:r>
            <w:proofErr w:type="spellStart"/>
            <w:r w:rsidRPr="00673286">
              <w:rPr>
                <w:sz w:val="28"/>
                <w:szCs w:val="28"/>
              </w:rPr>
              <w:t>тқа</w:t>
            </w:r>
            <w:proofErr w:type="spellEnd"/>
            <w:r w:rsidRPr="00673286">
              <w:rPr>
                <w:sz w:val="28"/>
                <w:szCs w:val="28"/>
              </w:rPr>
              <w:t xml:space="preserve"> </w:t>
            </w:r>
            <w:proofErr w:type="spellStart"/>
            <w:r w:rsidRPr="00673286">
              <w:rPr>
                <w:sz w:val="28"/>
                <w:szCs w:val="28"/>
              </w:rPr>
              <w:t>төзімді</w:t>
            </w:r>
            <w:proofErr w:type="spellEnd"/>
            <w:r w:rsidRPr="00673286">
              <w:rPr>
                <w:sz w:val="28"/>
                <w:szCs w:val="28"/>
              </w:rPr>
              <w:t xml:space="preserve"> саз</w:t>
            </w:r>
            <w:r w:rsidRPr="00673286">
              <w:rPr>
                <w:sz w:val="28"/>
                <w:szCs w:val="28"/>
                <w:lang w:val="kk-KZ"/>
              </w:rPr>
              <w:t>дар</w:t>
            </w:r>
          </w:p>
        </w:tc>
      </w:tr>
      <w:tr w:rsidR="009966D6" w:rsidRPr="00673286" w:rsidTr="005827DC">
        <w:tc>
          <w:tcPr>
            <w:tcW w:w="1560" w:type="dxa"/>
          </w:tcPr>
          <w:p w:rsidR="009966D6" w:rsidRPr="00673286" w:rsidRDefault="009966D6" w:rsidP="005827DC">
            <w:pPr>
              <w:tabs>
                <w:tab w:val="left" w:pos="0"/>
                <w:tab w:val="left" w:pos="993"/>
              </w:tabs>
              <w:ind w:firstLine="34"/>
              <w:contextualSpacing/>
              <w:jc w:val="center"/>
              <w:rPr>
                <w:sz w:val="28"/>
                <w:szCs w:val="28"/>
              </w:rPr>
            </w:pPr>
            <w:r w:rsidRPr="00673286">
              <w:rPr>
                <w:sz w:val="28"/>
                <w:szCs w:val="28"/>
              </w:rPr>
              <w:t>0093</w:t>
            </w:r>
          </w:p>
        </w:tc>
        <w:tc>
          <w:tcPr>
            <w:tcW w:w="8199" w:type="dxa"/>
          </w:tcPr>
          <w:p w:rsidR="009966D6" w:rsidRPr="00673286" w:rsidRDefault="009966D6" w:rsidP="005827DC">
            <w:pPr>
              <w:tabs>
                <w:tab w:val="left" w:pos="0"/>
                <w:tab w:val="left" w:pos="993"/>
              </w:tabs>
              <w:contextualSpacing/>
              <w:jc w:val="both"/>
              <w:rPr>
                <w:sz w:val="28"/>
                <w:szCs w:val="28"/>
              </w:rPr>
            </w:pPr>
            <w:r w:rsidRPr="00673286">
              <w:rPr>
                <w:sz w:val="28"/>
                <w:szCs w:val="28"/>
              </w:rPr>
              <w:t>Каолин</w:t>
            </w:r>
          </w:p>
        </w:tc>
      </w:tr>
      <w:tr w:rsidR="009966D6" w:rsidRPr="00673286" w:rsidTr="005827DC">
        <w:tc>
          <w:tcPr>
            <w:tcW w:w="1560" w:type="dxa"/>
          </w:tcPr>
          <w:p w:rsidR="009966D6" w:rsidRPr="00673286" w:rsidRDefault="009966D6" w:rsidP="005827DC">
            <w:pPr>
              <w:tabs>
                <w:tab w:val="left" w:pos="0"/>
                <w:tab w:val="left" w:pos="993"/>
              </w:tabs>
              <w:ind w:firstLine="34"/>
              <w:contextualSpacing/>
              <w:jc w:val="center"/>
              <w:rPr>
                <w:sz w:val="28"/>
                <w:szCs w:val="28"/>
              </w:rPr>
            </w:pPr>
            <w:r w:rsidRPr="00673286">
              <w:rPr>
                <w:sz w:val="28"/>
                <w:szCs w:val="28"/>
              </w:rPr>
              <w:t>0094</w:t>
            </w:r>
          </w:p>
        </w:tc>
        <w:tc>
          <w:tcPr>
            <w:tcW w:w="8199" w:type="dxa"/>
          </w:tcPr>
          <w:p w:rsidR="009966D6" w:rsidRPr="00673286" w:rsidRDefault="009966D6" w:rsidP="005827DC">
            <w:pPr>
              <w:tabs>
                <w:tab w:val="left" w:pos="0"/>
                <w:tab w:val="left" w:pos="993"/>
              </w:tabs>
              <w:contextualSpacing/>
              <w:jc w:val="both"/>
              <w:rPr>
                <w:sz w:val="28"/>
                <w:szCs w:val="28"/>
              </w:rPr>
            </w:pPr>
            <w:r w:rsidRPr="00673286">
              <w:rPr>
                <w:sz w:val="28"/>
                <w:szCs w:val="28"/>
              </w:rPr>
              <w:t>Вермикулит</w:t>
            </w:r>
          </w:p>
        </w:tc>
      </w:tr>
      <w:tr w:rsidR="009966D6" w:rsidRPr="00673286" w:rsidTr="005827DC">
        <w:tc>
          <w:tcPr>
            <w:tcW w:w="1560" w:type="dxa"/>
          </w:tcPr>
          <w:p w:rsidR="009966D6" w:rsidRPr="00673286" w:rsidRDefault="009966D6" w:rsidP="005827DC">
            <w:pPr>
              <w:tabs>
                <w:tab w:val="left" w:pos="0"/>
                <w:tab w:val="left" w:pos="993"/>
              </w:tabs>
              <w:ind w:firstLine="34"/>
              <w:contextualSpacing/>
              <w:jc w:val="center"/>
              <w:rPr>
                <w:sz w:val="28"/>
                <w:szCs w:val="28"/>
              </w:rPr>
            </w:pPr>
            <w:r w:rsidRPr="00673286">
              <w:rPr>
                <w:sz w:val="28"/>
                <w:szCs w:val="28"/>
              </w:rPr>
              <w:lastRenderedPageBreak/>
              <w:t>0095</w:t>
            </w:r>
          </w:p>
        </w:tc>
        <w:tc>
          <w:tcPr>
            <w:tcW w:w="8199" w:type="dxa"/>
          </w:tcPr>
          <w:p w:rsidR="009966D6" w:rsidRPr="00673286" w:rsidRDefault="009966D6" w:rsidP="005827DC">
            <w:pPr>
              <w:tabs>
                <w:tab w:val="left" w:pos="0"/>
                <w:tab w:val="left" w:pos="993"/>
              </w:tabs>
              <w:contextualSpacing/>
              <w:jc w:val="both"/>
              <w:rPr>
                <w:sz w:val="28"/>
                <w:szCs w:val="28"/>
              </w:rPr>
            </w:pPr>
            <w:r w:rsidRPr="00673286">
              <w:rPr>
                <w:sz w:val="28"/>
                <w:szCs w:val="28"/>
                <w:lang w:val="kk-KZ"/>
              </w:rPr>
              <w:t>А</w:t>
            </w:r>
            <w:r w:rsidRPr="00673286">
              <w:rPr>
                <w:sz w:val="28"/>
                <w:szCs w:val="28"/>
              </w:rPr>
              <w:t xml:space="preserve">с </w:t>
            </w:r>
            <w:proofErr w:type="spellStart"/>
            <w:r w:rsidRPr="00673286">
              <w:rPr>
                <w:sz w:val="28"/>
                <w:szCs w:val="28"/>
              </w:rPr>
              <w:t>тұзы</w:t>
            </w:r>
            <w:proofErr w:type="spellEnd"/>
          </w:p>
        </w:tc>
      </w:tr>
      <w:tr w:rsidR="009966D6" w:rsidRPr="00673286" w:rsidTr="005827DC">
        <w:tc>
          <w:tcPr>
            <w:tcW w:w="1560" w:type="dxa"/>
          </w:tcPr>
          <w:p w:rsidR="009966D6" w:rsidRPr="00673286" w:rsidRDefault="009966D6" w:rsidP="005827DC">
            <w:pPr>
              <w:tabs>
                <w:tab w:val="left" w:pos="0"/>
                <w:tab w:val="left" w:pos="993"/>
              </w:tabs>
              <w:ind w:firstLine="34"/>
              <w:contextualSpacing/>
              <w:jc w:val="center"/>
              <w:rPr>
                <w:sz w:val="28"/>
                <w:szCs w:val="28"/>
              </w:rPr>
            </w:pPr>
            <w:r w:rsidRPr="00673286">
              <w:rPr>
                <w:sz w:val="28"/>
                <w:szCs w:val="28"/>
              </w:rPr>
              <w:t>0096</w:t>
            </w:r>
          </w:p>
        </w:tc>
        <w:tc>
          <w:tcPr>
            <w:tcW w:w="8199" w:type="dxa"/>
          </w:tcPr>
          <w:p w:rsidR="009966D6" w:rsidRPr="00673286" w:rsidRDefault="009966D6" w:rsidP="005827DC">
            <w:pPr>
              <w:tabs>
                <w:tab w:val="left" w:pos="0"/>
                <w:tab w:val="left" w:pos="993"/>
              </w:tabs>
              <w:contextualSpacing/>
              <w:jc w:val="both"/>
              <w:rPr>
                <w:sz w:val="28"/>
                <w:szCs w:val="28"/>
              </w:rPr>
            </w:pPr>
            <w:proofErr w:type="spellStart"/>
            <w:r w:rsidRPr="00673286">
              <w:rPr>
                <w:sz w:val="28"/>
                <w:szCs w:val="28"/>
              </w:rPr>
              <w:t>Жергілікті</w:t>
            </w:r>
            <w:proofErr w:type="spellEnd"/>
            <w:r w:rsidRPr="00673286">
              <w:rPr>
                <w:sz w:val="28"/>
                <w:szCs w:val="28"/>
              </w:rPr>
              <w:t xml:space="preserve"> </w:t>
            </w:r>
            <w:proofErr w:type="spellStart"/>
            <w:r w:rsidRPr="00673286">
              <w:rPr>
                <w:sz w:val="28"/>
                <w:szCs w:val="28"/>
              </w:rPr>
              <w:t>құрылыс</w:t>
            </w:r>
            <w:proofErr w:type="spellEnd"/>
            <w:r w:rsidRPr="00673286">
              <w:rPr>
                <w:sz w:val="28"/>
                <w:szCs w:val="28"/>
              </w:rPr>
              <w:t xml:space="preserve"> </w:t>
            </w:r>
            <w:proofErr w:type="spellStart"/>
            <w:r w:rsidRPr="00673286">
              <w:rPr>
                <w:sz w:val="28"/>
                <w:szCs w:val="28"/>
              </w:rPr>
              <w:t>материалдары</w:t>
            </w:r>
            <w:proofErr w:type="spellEnd"/>
          </w:p>
        </w:tc>
      </w:tr>
      <w:tr w:rsidR="009966D6" w:rsidRPr="00673286" w:rsidTr="005827DC">
        <w:tc>
          <w:tcPr>
            <w:tcW w:w="1560" w:type="dxa"/>
          </w:tcPr>
          <w:p w:rsidR="009966D6" w:rsidRPr="00673286" w:rsidRDefault="009966D6" w:rsidP="005827DC">
            <w:pPr>
              <w:tabs>
                <w:tab w:val="left" w:pos="0"/>
                <w:tab w:val="left" w:pos="993"/>
              </w:tabs>
              <w:ind w:firstLine="34"/>
              <w:contextualSpacing/>
              <w:jc w:val="center"/>
              <w:rPr>
                <w:sz w:val="28"/>
                <w:szCs w:val="28"/>
              </w:rPr>
            </w:pPr>
            <w:r w:rsidRPr="00673286">
              <w:rPr>
                <w:sz w:val="28"/>
                <w:szCs w:val="28"/>
              </w:rPr>
              <w:t>0097</w:t>
            </w:r>
          </w:p>
        </w:tc>
        <w:tc>
          <w:tcPr>
            <w:tcW w:w="8199" w:type="dxa"/>
          </w:tcPr>
          <w:p w:rsidR="009966D6" w:rsidRPr="00673286" w:rsidRDefault="009966D6" w:rsidP="005827DC">
            <w:pPr>
              <w:tabs>
                <w:tab w:val="left" w:pos="0"/>
                <w:tab w:val="left" w:pos="993"/>
              </w:tabs>
              <w:contextualSpacing/>
              <w:jc w:val="both"/>
              <w:rPr>
                <w:sz w:val="28"/>
                <w:szCs w:val="28"/>
              </w:rPr>
            </w:pPr>
            <w:r w:rsidRPr="00673286">
              <w:rPr>
                <w:sz w:val="28"/>
                <w:szCs w:val="28"/>
                <w:lang w:val="kk-KZ"/>
              </w:rPr>
              <w:t>В</w:t>
            </w:r>
            <w:proofErr w:type="spellStart"/>
            <w:r w:rsidRPr="00673286">
              <w:rPr>
                <w:sz w:val="28"/>
                <w:szCs w:val="28"/>
              </w:rPr>
              <w:t>улкандық</w:t>
            </w:r>
            <w:proofErr w:type="spellEnd"/>
            <w:r w:rsidRPr="00673286">
              <w:rPr>
                <w:sz w:val="28"/>
                <w:szCs w:val="28"/>
              </w:rPr>
              <w:t xml:space="preserve"> </w:t>
            </w:r>
            <w:proofErr w:type="spellStart"/>
            <w:r w:rsidRPr="00673286">
              <w:rPr>
                <w:sz w:val="28"/>
                <w:szCs w:val="28"/>
              </w:rPr>
              <w:t>кеуек</w:t>
            </w:r>
            <w:proofErr w:type="spellEnd"/>
            <w:r w:rsidRPr="00673286">
              <w:rPr>
                <w:sz w:val="28"/>
                <w:szCs w:val="28"/>
              </w:rPr>
              <w:t xml:space="preserve"> </w:t>
            </w:r>
            <w:proofErr w:type="spellStart"/>
            <w:r w:rsidRPr="00673286">
              <w:rPr>
                <w:sz w:val="28"/>
                <w:szCs w:val="28"/>
              </w:rPr>
              <w:t>жыныстар</w:t>
            </w:r>
            <w:proofErr w:type="spellEnd"/>
          </w:p>
        </w:tc>
      </w:tr>
      <w:tr w:rsidR="009966D6" w:rsidRPr="00673286" w:rsidTr="005827DC">
        <w:tc>
          <w:tcPr>
            <w:tcW w:w="1560" w:type="dxa"/>
          </w:tcPr>
          <w:p w:rsidR="009966D6" w:rsidRPr="00673286" w:rsidRDefault="009966D6" w:rsidP="005827DC">
            <w:pPr>
              <w:tabs>
                <w:tab w:val="left" w:pos="0"/>
                <w:tab w:val="left" w:pos="993"/>
              </w:tabs>
              <w:ind w:firstLine="34"/>
              <w:contextualSpacing/>
              <w:jc w:val="center"/>
              <w:rPr>
                <w:sz w:val="28"/>
                <w:szCs w:val="28"/>
              </w:rPr>
            </w:pPr>
            <w:r w:rsidRPr="00673286">
              <w:rPr>
                <w:sz w:val="28"/>
                <w:szCs w:val="28"/>
              </w:rPr>
              <w:t>0098</w:t>
            </w:r>
          </w:p>
        </w:tc>
        <w:tc>
          <w:tcPr>
            <w:tcW w:w="8199" w:type="dxa"/>
          </w:tcPr>
          <w:p w:rsidR="009966D6" w:rsidRPr="00673286" w:rsidRDefault="009966D6" w:rsidP="005827DC">
            <w:pPr>
              <w:tabs>
                <w:tab w:val="left" w:pos="0"/>
                <w:tab w:val="left" w:pos="993"/>
              </w:tabs>
              <w:contextualSpacing/>
              <w:jc w:val="both"/>
              <w:rPr>
                <w:sz w:val="28"/>
                <w:szCs w:val="28"/>
              </w:rPr>
            </w:pPr>
            <w:proofErr w:type="spellStart"/>
            <w:r w:rsidRPr="00673286">
              <w:rPr>
                <w:sz w:val="28"/>
                <w:szCs w:val="28"/>
              </w:rPr>
              <w:t>құрамында</w:t>
            </w:r>
            <w:proofErr w:type="spellEnd"/>
            <w:r w:rsidRPr="00673286">
              <w:rPr>
                <w:sz w:val="28"/>
                <w:szCs w:val="28"/>
              </w:rPr>
              <w:t xml:space="preserve"> </w:t>
            </w:r>
            <w:proofErr w:type="spellStart"/>
            <w:r w:rsidRPr="00673286">
              <w:rPr>
                <w:sz w:val="28"/>
                <w:szCs w:val="28"/>
              </w:rPr>
              <w:t>суы</w:t>
            </w:r>
            <w:proofErr w:type="spellEnd"/>
            <w:r w:rsidRPr="00673286">
              <w:rPr>
                <w:sz w:val="28"/>
                <w:szCs w:val="28"/>
              </w:rPr>
              <w:t xml:space="preserve"> бар </w:t>
            </w:r>
            <w:proofErr w:type="spellStart"/>
            <w:r w:rsidRPr="00673286">
              <w:rPr>
                <w:sz w:val="28"/>
                <w:szCs w:val="28"/>
              </w:rPr>
              <w:t>вулкандық</w:t>
            </w:r>
            <w:proofErr w:type="spellEnd"/>
            <w:r w:rsidRPr="00673286">
              <w:rPr>
                <w:sz w:val="28"/>
                <w:szCs w:val="28"/>
              </w:rPr>
              <w:t xml:space="preserve"> </w:t>
            </w:r>
            <w:proofErr w:type="spellStart"/>
            <w:r w:rsidRPr="00673286">
              <w:rPr>
                <w:sz w:val="28"/>
                <w:szCs w:val="28"/>
              </w:rPr>
              <w:t>шыны</w:t>
            </w:r>
            <w:proofErr w:type="spellEnd"/>
            <w:r w:rsidRPr="00673286">
              <w:rPr>
                <w:sz w:val="28"/>
                <w:szCs w:val="28"/>
              </w:rPr>
              <w:t xml:space="preserve"> </w:t>
            </w:r>
          </w:p>
        </w:tc>
      </w:tr>
      <w:tr w:rsidR="009966D6" w:rsidRPr="00673286" w:rsidTr="005827DC">
        <w:tc>
          <w:tcPr>
            <w:tcW w:w="1560" w:type="dxa"/>
          </w:tcPr>
          <w:p w:rsidR="009966D6" w:rsidRPr="00673286" w:rsidRDefault="009966D6" w:rsidP="005827DC">
            <w:pPr>
              <w:tabs>
                <w:tab w:val="left" w:pos="0"/>
                <w:tab w:val="left" w:pos="993"/>
              </w:tabs>
              <w:ind w:firstLine="34"/>
              <w:contextualSpacing/>
              <w:jc w:val="center"/>
              <w:rPr>
                <w:sz w:val="28"/>
                <w:szCs w:val="28"/>
              </w:rPr>
            </w:pPr>
            <w:r w:rsidRPr="00673286">
              <w:rPr>
                <w:sz w:val="28"/>
                <w:szCs w:val="28"/>
              </w:rPr>
              <w:t>0099</w:t>
            </w:r>
          </w:p>
        </w:tc>
        <w:tc>
          <w:tcPr>
            <w:tcW w:w="8199" w:type="dxa"/>
          </w:tcPr>
          <w:p w:rsidR="009966D6" w:rsidRPr="00673286" w:rsidRDefault="009966D6" w:rsidP="005827DC">
            <w:pPr>
              <w:tabs>
                <w:tab w:val="left" w:pos="0"/>
                <w:tab w:val="left" w:pos="993"/>
              </w:tabs>
              <w:contextualSpacing/>
              <w:jc w:val="both"/>
              <w:rPr>
                <w:sz w:val="28"/>
                <w:szCs w:val="28"/>
              </w:rPr>
            </w:pPr>
            <w:r w:rsidRPr="00673286">
              <w:rPr>
                <w:sz w:val="28"/>
                <w:szCs w:val="28"/>
                <w:lang w:val="kk-KZ"/>
              </w:rPr>
              <w:t>Ш</w:t>
            </w:r>
            <w:proofErr w:type="spellStart"/>
            <w:r w:rsidRPr="00673286">
              <w:rPr>
                <w:sz w:val="28"/>
                <w:szCs w:val="28"/>
              </w:rPr>
              <w:t>ыны</w:t>
            </w:r>
            <w:proofErr w:type="spellEnd"/>
            <w:r w:rsidRPr="00673286">
              <w:rPr>
                <w:sz w:val="28"/>
                <w:szCs w:val="28"/>
              </w:rPr>
              <w:t xml:space="preserve"> </w:t>
            </w:r>
            <w:proofErr w:type="spellStart"/>
            <w:r w:rsidRPr="00673286">
              <w:rPr>
                <w:sz w:val="28"/>
                <w:szCs w:val="28"/>
              </w:rPr>
              <w:t>тәріздес</w:t>
            </w:r>
            <w:proofErr w:type="spellEnd"/>
            <w:r w:rsidRPr="00673286">
              <w:rPr>
                <w:sz w:val="28"/>
                <w:szCs w:val="28"/>
              </w:rPr>
              <w:t xml:space="preserve"> </w:t>
            </w:r>
            <w:proofErr w:type="spellStart"/>
            <w:r w:rsidRPr="00673286">
              <w:rPr>
                <w:sz w:val="28"/>
                <w:szCs w:val="28"/>
              </w:rPr>
              <w:t>жыныстар</w:t>
            </w:r>
            <w:proofErr w:type="spellEnd"/>
          </w:p>
        </w:tc>
      </w:tr>
      <w:tr w:rsidR="009966D6" w:rsidRPr="00673286" w:rsidTr="005827DC">
        <w:tc>
          <w:tcPr>
            <w:tcW w:w="1560" w:type="dxa"/>
          </w:tcPr>
          <w:p w:rsidR="009966D6" w:rsidRPr="00673286" w:rsidRDefault="009966D6" w:rsidP="005827DC">
            <w:pPr>
              <w:tabs>
                <w:tab w:val="left" w:pos="0"/>
                <w:tab w:val="left" w:pos="993"/>
              </w:tabs>
              <w:ind w:firstLine="34"/>
              <w:contextualSpacing/>
              <w:jc w:val="center"/>
              <w:rPr>
                <w:sz w:val="28"/>
                <w:szCs w:val="28"/>
              </w:rPr>
            </w:pPr>
            <w:r w:rsidRPr="00673286">
              <w:rPr>
                <w:sz w:val="28"/>
                <w:szCs w:val="28"/>
              </w:rPr>
              <w:t>0100</w:t>
            </w:r>
          </w:p>
        </w:tc>
        <w:tc>
          <w:tcPr>
            <w:tcW w:w="8199" w:type="dxa"/>
          </w:tcPr>
          <w:p w:rsidR="009966D6" w:rsidRPr="00673286" w:rsidRDefault="009966D6" w:rsidP="005827DC">
            <w:pPr>
              <w:tabs>
                <w:tab w:val="left" w:pos="0"/>
                <w:tab w:val="left" w:pos="993"/>
              </w:tabs>
              <w:contextualSpacing/>
              <w:jc w:val="both"/>
              <w:rPr>
                <w:sz w:val="28"/>
                <w:szCs w:val="28"/>
              </w:rPr>
            </w:pPr>
            <w:r w:rsidRPr="00673286">
              <w:rPr>
                <w:sz w:val="28"/>
                <w:szCs w:val="28"/>
              </w:rPr>
              <w:t>Перлит</w:t>
            </w:r>
          </w:p>
        </w:tc>
      </w:tr>
      <w:tr w:rsidR="009966D6" w:rsidRPr="00673286" w:rsidTr="005827DC">
        <w:tc>
          <w:tcPr>
            <w:tcW w:w="1560" w:type="dxa"/>
          </w:tcPr>
          <w:p w:rsidR="009966D6" w:rsidRPr="00673286" w:rsidRDefault="009966D6" w:rsidP="005827DC">
            <w:pPr>
              <w:tabs>
                <w:tab w:val="left" w:pos="0"/>
                <w:tab w:val="left" w:pos="993"/>
              </w:tabs>
              <w:ind w:firstLine="34"/>
              <w:contextualSpacing/>
              <w:jc w:val="center"/>
              <w:rPr>
                <w:sz w:val="28"/>
                <w:szCs w:val="28"/>
              </w:rPr>
            </w:pPr>
            <w:r w:rsidRPr="00673286">
              <w:rPr>
                <w:sz w:val="28"/>
                <w:szCs w:val="28"/>
              </w:rPr>
              <w:t>0101</w:t>
            </w:r>
          </w:p>
        </w:tc>
        <w:tc>
          <w:tcPr>
            <w:tcW w:w="8199" w:type="dxa"/>
          </w:tcPr>
          <w:p w:rsidR="009966D6" w:rsidRPr="00673286" w:rsidRDefault="009966D6" w:rsidP="005827DC">
            <w:pPr>
              <w:tabs>
                <w:tab w:val="left" w:pos="0"/>
                <w:tab w:val="left" w:pos="993"/>
              </w:tabs>
              <w:contextualSpacing/>
              <w:jc w:val="both"/>
              <w:rPr>
                <w:sz w:val="28"/>
                <w:szCs w:val="28"/>
              </w:rPr>
            </w:pPr>
            <w:r w:rsidRPr="00673286">
              <w:rPr>
                <w:sz w:val="28"/>
                <w:szCs w:val="28"/>
              </w:rPr>
              <w:t>Обсидиан</w:t>
            </w:r>
          </w:p>
        </w:tc>
      </w:tr>
      <w:tr w:rsidR="009966D6" w:rsidRPr="00673286" w:rsidTr="005827DC">
        <w:tc>
          <w:tcPr>
            <w:tcW w:w="1560" w:type="dxa"/>
          </w:tcPr>
          <w:p w:rsidR="009966D6" w:rsidRPr="00673286" w:rsidRDefault="009966D6" w:rsidP="005827DC">
            <w:pPr>
              <w:tabs>
                <w:tab w:val="left" w:pos="0"/>
                <w:tab w:val="left" w:pos="993"/>
              </w:tabs>
              <w:ind w:firstLine="34"/>
              <w:contextualSpacing/>
              <w:jc w:val="center"/>
              <w:rPr>
                <w:sz w:val="28"/>
                <w:szCs w:val="28"/>
              </w:rPr>
            </w:pPr>
            <w:r w:rsidRPr="00673286">
              <w:rPr>
                <w:sz w:val="28"/>
                <w:szCs w:val="28"/>
              </w:rPr>
              <w:t>0102</w:t>
            </w:r>
          </w:p>
        </w:tc>
        <w:tc>
          <w:tcPr>
            <w:tcW w:w="8199" w:type="dxa"/>
          </w:tcPr>
          <w:p w:rsidR="009966D6" w:rsidRPr="00673286" w:rsidRDefault="009966D6" w:rsidP="005827DC">
            <w:pPr>
              <w:tabs>
                <w:tab w:val="left" w:pos="0"/>
                <w:tab w:val="left" w:pos="993"/>
              </w:tabs>
              <w:contextualSpacing/>
              <w:jc w:val="both"/>
              <w:rPr>
                <w:sz w:val="28"/>
                <w:szCs w:val="28"/>
              </w:rPr>
            </w:pPr>
            <w:r w:rsidRPr="00673286">
              <w:rPr>
                <w:sz w:val="28"/>
                <w:szCs w:val="28"/>
                <w:lang w:val="kk-KZ"/>
              </w:rPr>
              <w:t>Ұ</w:t>
            </w:r>
            <w:proofErr w:type="spellStart"/>
            <w:r w:rsidRPr="00673286">
              <w:rPr>
                <w:sz w:val="28"/>
                <w:szCs w:val="28"/>
              </w:rPr>
              <w:t>сақ</w:t>
            </w:r>
            <w:proofErr w:type="spellEnd"/>
            <w:r w:rsidRPr="00673286">
              <w:rPr>
                <w:sz w:val="28"/>
                <w:szCs w:val="28"/>
              </w:rPr>
              <w:t xml:space="preserve"> </w:t>
            </w:r>
            <w:proofErr w:type="spellStart"/>
            <w:r w:rsidRPr="00673286">
              <w:rPr>
                <w:sz w:val="28"/>
                <w:szCs w:val="28"/>
              </w:rPr>
              <w:t>жұмыр</w:t>
            </w:r>
            <w:proofErr w:type="spellEnd"/>
            <w:r w:rsidRPr="00673286">
              <w:rPr>
                <w:sz w:val="28"/>
                <w:szCs w:val="28"/>
              </w:rPr>
              <w:t xml:space="preserve"> </w:t>
            </w:r>
            <w:proofErr w:type="spellStart"/>
            <w:r w:rsidRPr="00673286">
              <w:rPr>
                <w:sz w:val="28"/>
                <w:szCs w:val="28"/>
              </w:rPr>
              <w:t>тас</w:t>
            </w:r>
            <w:proofErr w:type="spellEnd"/>
          </w:p>
        </w:tc>
      </w:tr>
      <w:tr w:rsidR="009966D6" w:rsidRPr="00673286" w:rsidTr="005827DC">
        <w:tc>
          <w:tcPr>
            <w:tcW w:w="1560" w:type="dxa"/>
          </w:tcPr>
          <w:p w:rsidR="009966D6" w:rsidRPr="00673286" w:rsidRDefault="009966D6" w:rsidP="005827DC">
            <w:pPr>
              <w:tabs>
                <w:tab w:val="left" w:pos="0"/>
                <w:tab w:val="left" w:pos="993"/>
              </w:tabs>
              <w:ind w:firstLine="34"/>
              <w:contextualSpacing/>
              <w:jc w:val="center"/>
              <w:rPr>
                <w:sz w:val="28"/>
                <w:szCs w:val="28"/>
              </w:rPr>
            </w:pPr>
            <w:r w:rsidRPr="00673286">
              <w:rPr>
                <w:sz w:val="28"/>
                <w:szCs w:val="28"/>
              </w:rPr>
              <w:t>0103</w:t>
            </w:r>
          </w:p>
        </w:tc>
        <w:tc>
          <w:tcPr>
            <w:tcW w:w="8199" w:type="dxa"/>
          </w:tcPr>
          <w:p w:rsidR="009966D6" w:rsidRPr="00673286" w:rsidRDefault="009966D6" w:rsidP="005827DC">
            <w:pPr>
              <w:tabs>
                <w:tab w:val="left" w:pos="0"/>
                <w:tab w:val="left" w:pos="993"/>
              </w:tabs>
              <w:contextualSpacing/>
              <w:jc w:val="both"/>
              <w:rPr>
                <w:sz w:val="28"/>
                <w:szCs w:val="28"/>
              </w:rPr>
            </w:pPr>
            <w:r w:rsidRPr="00673286">
              <w:rPr>
                <w:sz w:val="28"/>
                <w:szCs w:val="28"/>
                <w:lang w:val="kk-KZ"/>
              </w:rPr>
              <w:t>Қ</w:t>
            </w:r>
            <w:proofErr w:type="spellStart"/>
            <w:r w:rsidRPr="00673286">
              <w:rPr>
                <w:sz w:val="28"/>
                <w:szCs w:val="28"/>
              </w:rPr>
              <w:t>иыршық</w:t>
            </w:r>
            <w:proofErr w:type="spellEnd"/>
            <w:r w:rsidRPr="00673286">
              <w:rPr>
                <w:sz w:val="28"/>
                <w:szCs w:val="28"/>
              </w:rPr>
              <w:t xml:space="preserve"> </w:t>
            </w:r>
            <w:proofErr w:type="spellStart"/>
            <w:r w:rsidRPr="00673286">
              <w:rPr>
                <w:sz w:val="28"/>
                <w:szCs w:val="28"/>
              </w:rPr>
              <w:t>тас</w:t>
            </w:r>
            <w:proofErr w:type="spellEnd"/>
          </w:p>
        </w:tc>
      </w:tr>
      <w:tr w:rsidR="009966D6" w:rsidRPr="00673286" w:rsidTr="005827DC">
        <w:tc>
          <w:tcPr>
            <w:tcW w:w="1560" w:type="dxa"/>
          </w:tcPr>
          <w:p w:rsidR="009966D6" w:rsidRPr="00673286" w:rsidRDefault="009966D6" w:rsidP="005827DC">
            <w:pPr>
              <w:tabs>
                <w:tab w:val="left" w:pos="0"/>
                <w:tab w:val="left" w:pos="993"/>
              </w:tabs>
              <w:ind w:firstLine="34"/>
              <w:contextualSpacing/>
              <w:jc w:val="center"/>
              <w:rPr>
                <w:sz w:val="28"/>
                <w:szCs w:val="28"/>
              </w:rPr>
            </w:pPr>
            <w:r w:rsidRPr="00673286">
              <w:rPr>
                <w:sz w:val="28"/>
                <w:szCs w:val="28"/>
              </w:rPr>
              <w:t>0104</w:t>
            </w:r>
          </w:p>
        </w:tc>
        <w:tc>
          <w:tcPr>
            <w:tcW w:w="8199" w:type="dxa"/>
          </w:tcPr>
          <w:p w:rsidR="009966D6" w:rsidRPr="00673286" w:rsidRDefault="009966D6" w:rsidP="005827DC">
            <w:pPr>
              <w:tabs>
                <w:tab w:val="left" w:pos="0"/>
                <w:tab w:val="left" w:pos="993"/>
              </w:tabs>
              <w:contextualSpacing/>
              <w:jc w:val="both"/>
              <w:rPr>
                <w:sz w:val="28"/>
                <w:szCs w:val="28"/>
              </w:rPr>
            </w:pPr>
            <w:r w:rsidRPr="00673286">
              <w:rPr>
                <w:sz w:val="28"/>
                <w:szCs w:val="28"/>
              </w:rPr>
              <w:t>Гипс</w:t>
            </w:r>
          </w:p>
        </w:tc>
      </w:tr>
      <w:tr w:rsidR="009966D6" w:rsidRPr="00673286" w:rsidTr="005827DC">
        <w:tc>
          <w:tcPr>
            <w:tcW w:w="1560" w:type="dxa"/>
          </w:tcPr>
          <w:p w:rsidR="009966D6" w:rsidRPr="00673286" w:rsidRDefault="009966D6" w:rsidP="005827DC">
            <w:pPr>
              <w:tabs>
                <w:tab w:val="left" w:pos="0"/>
                <w:tab w:val="left" w:pos="993"/>
              </w:tabs>
              <w:ind w:firstLine="34"/>
              <w:contextualSpacing/>
              <w:jc w:val="center"/>
              <w:rPr>
                <w:sz w:val="28"/>
                <w:szCs w:val="28"/>
              </w:rPr>
            </w:pPr>
            <w:r w:rsidRPr="00673286">
              <w:rPr>
                <w:sz w:val="28"/>
                <w:szCs w:val="28"/>
              </w:rPr>
              <w:t>0105</w:t>
            </w:r>
          </w:p>
        </w:tc>
        <w:tc>
          <w:tcPr>
            <w:tcW w:w="8199" w:type="dxa"/>
          </w:tcPr>
          <w:p w:rsidR="009966D6" w:rsidRPr="00673286" w:rsidRDefault="009966D6" w:rsidP="005827DC">
            <w:pPr>
              <w:tabs>
                <w:tab w:val="left" w:pos="0"/>
                <w:tab w:val="left" w:pos="993"/>
              </w:tabs>
              <w:contextualSpacing/>
              <w:jc w:val="both"/>
              <w:rPr>
                <w:sz w:val="28"/>
                <w:szCs w:val="28"/>
              </w:rPr>
            </w:pPr>
            <w:r w:rsidRPr="00673286">
              <w:rPr>
                <w:sz w:val="28"/>
                <w:szCs w:val="28"/>
                <w:lang w:val="kk-KZ"/>
              </w:rPr>
              <w:t>Қ</w:t>
            </w:r>
            <w:proofErr w:type="spellStart"/>
            <w:r w:rsidRPr="00673286">
              <w:rPr>
                <w:sz w:val="28"/>
                <w:szCs w:val="28"/>
              </w:rPr>
              <w:t>иыршық</w:t>
            </w:r>
            <w:proofErr w:type="spellEnd"/>
            <w:r w:rsidRPr="00673286">
              <w:rPr>
                <w:sz w:val="28"/>
                <w:szCs w:val="28"/>
              </w:rPr>
              <w:t xml:space="preserve"> </w:t>
            </w:r>
            <w:proofErr w:type="spellStart"/>
            <w:r w:rsidRPr="00673286">
              <w:rPr>
                <w:sz w:val="28"/>
                <w:szCs w:val="28"/>
              </w:rPr>
              <w:t>тас-құм</w:t>
            </w:r>
            <w:proofErr w:type="spellEnd"/>
            <w:r w:rsidRPr="00673286">
              <w:rPr>
                <w:sz w:val="28"/>
                <w:szCs w:val="28"/>
              </w:rPr>
              <w:t xml:space="preserve"> </w:t>
            </w:r>
            <w:proofErr w:type="spellStart"/>
            <w:r w:rsidRPr="00673286">
              <w:rPr>
                <w:sz w:val="28"/>
                <w:szCs w:val="28"/>
              </w:rPr>
              <w:t>қоспасы</w:t>
            </w:r>
            <w:proofErr w:type="spellEnd"/>
          </w:p>
        </w:tc>
      </w:tr>
      <w:tr w:rsidR="009966D6" w:rsidRPr="00673286" w:rsidTr="005827DC">
        <w:tc>
          <w:tcPr>
            <w:tcW w:w="1560" w:type="dxa"/>
          </w:tcPr>
          <w:p w:rsidR="009966D6" w:rsidRPr="00673286" w:rsidRDefault="009966D6" w:rsidP="005827DC">
            <w:pPr>
              <w:tabs>
                <w:tab w:val="left" w:pos="0"/>
                <w:tab w:val="left" w:pos="993"/>
              </w:tabs>
              <w:ind w:firstLine="34"/>
              <w:contextualSpacing/>
              <w:jc w:val="center"/>
              <w:rPr>
                <w:sz w:val="28"/>
                <w:szCs w:val="28"/>
              </w:rPr>
            </w:pPr>
            <w:r w:rsidRPr="00673286">
              <w:rPr>
                <w:sz w:val="28"/>
                <w:szCs w:val="28"/>
              </w:rPr>
              <w:t>0106</w:t>
            </w:r>
          </w:p>
        </w:tc>
        <w:tc>
          <w:tcPr>
            <w:tcW w:w="8199" w:type="dxa"/>
          </w:tcPr>
          <w:p w:rsidR="009966D6" w:rsidRPr="00673286" w:rsidRDefault="009966D6" w:rsidP="005827DC">
            <w:pPr>
              <w:tabs>
                <w:tab w:val="left" w:pos="0"/>
                <w:tab w:val="left" w:pos="993"/>
              </w:tabs>
              <w:contextualSpacing/>
              <w:jc w:val="both"/>
              <w:rPr>
                <w:sz w:val="28"/>
                <w:szCs w:val="28"/>
                <w:lang w:val="kk-KZ"/>
              </w:rPr>
            </w:pPr>
            <w:r w:rsidRPr="00673286">
              <w:rPr>
                <w:sz w:val="28"/>
                <w:szCs w:val="28"/>
              </w:rPr>
              <w:t>Гипс</w:t>
            </w:r>
            <w:r w:rsidRPr="00673286">
              <w:rPr>
                <w:sz w:val="28"/>
                <w:szCs w:val="28"/>
                <w:lang w:val="kk-KZ"/>
              </w:rPr>
              <w:t>ті тас</w:t>
            </w:r>
          </w:p>
        </w:tc>
      </w:tr>
      <w:tr w:rsidR="009966D6" w:rsidRPr="00673286" w:rsidTr="005827DC">
        <w:tc>
          <w:tcPr>
            <w:tcW w:w="1560" w:type="dxa"/>
          </w:tcPr>
          <w:p w:rsidR="009966D6" w:rsidRPr="00673286" w:rsidRDefault="009966D6" w:rsidP="005827DC">
            <w:pPr>
              <w:tabs>
                <w:tab w:val="left" w:pos="0"/>
                <w:tab w:val="left" w:pos="993"/>
              </w:tabs>
              <w:ind w:firstLine="34"/>
              <w:contextualSpacing/>
              <w:jc w:val="center"/>
              <w:rPr>
                <w:sz w:val="28"/>
                <w:szCs w:val="28"/>
              </w:rPr>
            </w:pPr>
            <w:r w:rsidRPr="00673286">
              <w:rPr>
                <w:sz w:val="28"/>
                <w:szCs w:val="28"/>
              </w:rPr>
              <w:t>0107</w:t>
            </w:r>
          </w:p>
        </w:tc>
        <w:tc>
          <w:tcPr>
            <w:tcW w:w="8199" w:type="dxa"/>
          </w:tcPr>
          <w:p w:rsidR="009966D6" w:rsidRPr="00673286" w:rsidRDefault="009966D6" w:rsidP="005827DC">
            <w:pPr>
              <w:tabs>
                <w:tab w:val="left" w:pos="0"/>
                <w:tab w:val="left" w:pos="993"/>
              </w:tabs>
              <w:contextualSpacing/>
              <w:jc w:val="both"/>
              <w:rPr>
                <w:sz w:val="28"/>
                <w:szCs w:val="28"/>
              </w:rPr>
            </w:pPr>
            <w:r w:rsidRPr="00673286">
              <w:rPr>
                <w:sz w:val="28"/>
                <w:szCs w:val="28"/>
              </w:rPr>
              <w:t>Ангидрит</w:t>
            </w:r>
          </w:p>
        </w:tc>
      </w:tr>
      <w:tr w:rsidR="009966D6" w:rsidRPr="00673286" w:rsidTr="005827DC">
        <w:tc>
          <w:tcPr>
            <w:tcW w:w="1560" w:type="dxa"/>
          </w:tcPr>
          <w:p w:rsidR="009966D6" w:rsidRPr="00673286" w:rsidRDefault="009966D6" w:rsidP="005827DC">
            <w:pPr>
              <w:tabs>
                <w:tab w:val="left" w:pos="0"/>
                <w:tab w:val="left" w:pos="993"/>
              </w:tabs>
              <w:ind w:firstLine="34"/>
              <w:contextualSpacing/>
              <w:jc w:val="center"/>
              <w:rPr>
                <w:sz w:val="28"/>
                <w:szCs w:val="28"/>
              </w:rPr>
            </w:pPr>
            <w:r w:rsidRPr="00673286">
              <w:rPr>
                <w:sz w:val="28"/>
                <w:szCs w:val="28"/>
              </w:rPr>
              <w:t>0108</w:t>
            </w:r>
          </w:p>
        </w:tc>
        <w:tc>
          <w:tcPr>
            <w:tcW w:w="8199" w:type="dxa"/>
          </w:tcPr>
          <w:p w:rsidR="009966D6" w:rsidRPr="00673286" w:rsidRDefault="009966D6" w:rsidP="005827DC">
            <w:pPr>
              <w:tabs>
                <w:tab w:val="left" w:pos="0"/>
                <w:tab w:val="left" w:pos="993"/>
              </w:tabs>
              <w:contextualSpacing/>
              <w:jc w:val="both"/>
              <w:rPr>
                <w:sz w:val="28"/>
                <w:szCs w:val="28"/>
              </w:rPr>
            </w:pPr>
            <w:proofErr w:type="spellStart"/>
            <w:r w:rsidRPr="00673286">
              <w:rPr>
                <w:sz w:val="28"/>
                <w:szCs w:val="28"/>
              </w:rPr>
              <w:t>Гажа</w:t>
            </w:r>
            <w:proofErr w:type="spellEnd"/>
          </w:p>
        </w:tc>
      </w:tr>
      <w:tr w:rsidR="009966D6" w:rsidRPr="00673286" w:rsidTr="005827DC">
        <w:tc>
          <w:tcPr>
            <w:tcW w:w="1560" w:type="dxa"/>
          </w:tcPr>
          <w:p w:rsidR="009966D6" w:rsidRPr="00673286" w:rsidRDefault="009966D6" w:rsidP="005827DC">
            <w:pPr>
              <w:tabs>
                <w:tab w:val="left" w:pos="0"/>
                <w:tab w:val="left" w:pos="993"/>
              </w:tabs>
              <w:ind w:firstLine="34"/>
              <w:contextualSpacing/>
              <w:jc w:val="center"/>
              <w:rPr>
                <w:sz w:val="28"/>
                <w:szCs w:val="28"/>
              </w:rPr>
            </w:pPr>
            <w:r w:rsidRPr="00673286">
              <w:rPr>
                <w:sz w:val="28"/>
                <w:szCs w:val="28"/>
              </w:rPr>
              <w:t>0109</w:t>
            </w:r>
          </w:p>
        </w:tc>
        <w:tc>
          <w:tcPr>
            <w:tcW w:w="8199" w:type="dxa"/>
          </w:tcPr>
          <w:p w:rsidR="009966D6" w:rsidRPr="00673286" w:rsidRDefault="009966D6" w:rsidP="005827DC">
            <w:pPr>
              <w:tabs>
                <w:tab w:val="left" w:pos="0"/>
                <w:tab w:val="left" w:pos="993"/>
              </w:tabs>
              <w:contextualSpacing/>
              <w:jc w:val="both"/>
              <w:rPr>
                <w:sz w:val="28"/>
                <w:szCs w:val="28"/>
                <w:lang w:val="kk-KZ"/>
              </w:rPr>
            </w:pPr>
            <w:r w:rsidRPr="00673286">
              <w:rPr>
                <w:sz w:val="28"/>
                <w:szCs w:val="28"/>
                <w:lang w:val="kk-KZ"/>
              </w:rPr>
              <w:t>Саз</w:t>
            </w:r>
          </w:p>
        </w:tc>
      </w:tr>
      <w:tr w:rsidR="009966D6" w:rsidRPr="00673286" w:rsidTr="005827DC">
        <w:tc>
          <w:tcPr>
            <w:tcW w:w="1560" w:type="dxa"/>
          </w:tcPr>
          <w:p w:rsidR="009966D6" w:rsidRPr="00673286" w:rsidRDefault="009966D6" w:rsidP="005827DC">
            <w:pPr>
              <w:tabs>
                <w:tab w:val="left" w:pos="0"/>
                <w:tab w:val="left" w:pos="993"/>
              </w:tabs>
              <w:ind w:firstLine="34"/>
              <w:contextualSpacing/>
              <w:jc w:val="center"/>
              <w:rPr>
                <w:sz w:val="28"/>
                <w:szCs w:val="28"/>
              </w:rPr>
            </w:pPr>
            <w:r w:rsidRPr="00673286">
              <w:rPr>
                <w:sz w:val="28"/>
                <w:szCs w:val="28"/>
              </w:rPr>
              <w:t>0110</w:t>
            </w:r>
          </w:p>
        </w:tc>
        <w:tc>
          <w:tcPr>
            <w:tcW w:w="8199" w:type="dxa"/>
          </w:tcPr>
          <w:p w:rsidR="009966D6" w:rsidRPr="00673286" w:rsidRDefault="009966D6" w:rsidP="005827DC">
            <w:pPr>
              <w:tabs>
                <w:tab w:val="left" w:pos="0"/>
                <w:tab w:val="left" w:pos="993"/>
              </w:tabs>
              <w:contextualSpacing/>
              <w:jc w:val="both"/>
              <w:rPr>
                <w:sz w:val="28"/>
                <w:szCs w:val="28"/>
              </w:rPr>
            </w:pPr>
            <w:r w:rsidRPr="00673286">
              <w:rPr>
                <w:sz w:val="28"/>
                <w:szCs w:val="28"/>
                <w:lang w:val="kk-KZ"/>
              </w:rPr>
              <w:t>Сазды жыныстар</w:t>
            </w:r>
            <w:r w:rsidRPr="00673286">
              <w:rPr>
                <w:sz w:val="28"/>
                <w:szCs w:val="28"/>
              </w:rPr>
              <w:t xml:space="preserve"> (</w:t>
            </w:r>
            <w:proofErr w:type="spellStart"/>
            <w:r w:rsidRPr="00673286">
              <w:rPr>
                <w:sz w:val="28"/>
                <w:szCs w:val="28"/>
              </w:rPr>
              <w:t>баяу</w:t>
            </w:r>
            <w:proofErr w:type="spellEnd"/>
            <w:r w:rsidRPr="00673286">
              <w:rPr>
                <w:sz w:val="28"/>
                <w:szCs w:val="28"/>
              </w:rPr>
              <w:t xml:space="preserve"> </w:t>
            </w:r>
            <w:proofErr w:type="spellStart"/>
            <w:r w:rsidRPr="00673286">
              <w:rPr>
                <w:sz w:val="28"/>
                <w:szCs w:val="28"/>
              </w:rPr>
              <w:t>балқитын</w:t>
            </w:r>
            <w:proofErr w:type="spellEnd"/>
            <w:r w:rsidRPr="00673286">
              <w:rPr>
                <w:sz w:val="28"/>
                <w:szCs w:val="28"/>
              </w:rPr>
              <w:t xml:space="preserve"> </w:t>
            </w:r>
            <w:proofErr w:type="spellStart"/>
            <w:r w:rsidRPr="00673286">
              <w:rPr>
                <w:sz w:val="28"/>
                <w:szCs w:val="28"/>
              </w:rPr>
              <w:t>және</w:t>
            </w:r>
            <w:proofErr w:type="spellEnd"/>
            <w:r w:rsidRPr="00673286">
              <w:rPr>
                <w:sz w:val="28"/>
                <w:szCs w:val="28"/>
              </w:rPr>
              <w:t xml:space="preserve"> тез </w:t>
            </w:r>
            <w:proofErr w:type="spellStart"/>
            <w:r w:rsidRPr="00673286">
              <w:rPr>
                <w:sz w:val="28"/>
                <w:szCs w:val="28"/>
              </w:rPr>
              <w:t>балқитын</w:t>
            </w:r>
            <w:proofErr w:type="spellEnd"/>
            <w:r w:rsidRPr="00673286">
              <w:rPr>
                <w:sz w:val="28"/>
                <w:szCs w:val="28"/>
              </w:rPr>
              <w:t xml:space="preserve"> саз, суглинка, аргиллит, алевролит, </w:t>
            </w:r>
            <w:proofErr w:type="spellStart"/>
            <w:r w:rsidRPr="00673286">
              <w:rPr>
                <w:sz w:val="28"/>
                <w:szCs w:val="28"/>
              </w:rPr>
              <w:t>сазды</w:t>
            </w:r>
            <w:proofErr w:type="spellEnd"/>
            <w:r w:rsidRPr="00673286">
              <w:rPr>
                <w:sz w:val="28"/>
                <w:szCs w:val="28"/>
              </w:rPr>
              <w:t xml:space="preserve"> </w:t>
            </w:r>
            <w:proofErr w:type="spellStart"/>
            <w:r w:rsidRPr="00673286">
              <w:rPr>
                <w:sz w:val="28"/>
                <w:szCs w:val="28"/>
              </w:rPr>
              <w:t>тақта</w:t>
            </w:r>
            <w:proofErr w:type="spellEnd"/>
            <w:r w:rsidRPr="00673286">
              <w:rPr>
                <w:sz w:val="28"/>
                <w:szCs w:val="28"/>
              </w:rPr>
              <w:t xml:space="preserve"> </w:t>
            </w:r>
            <w:proofErr w:type="spellStart"/>
            <w:r w:rsidRPr="00673286">
              <w:rPr>
                <w:sz w:val="28"/>
                <w:szCs w:val="28"/>
              </w:rPr>
              <w:t>тастар</w:t>
            </w:r>
            <w:proofErr w:type="spellEnd"/>
            <w:r w:rsidRPr="00673286">
              <w:rPr>
                <w:sz w:val="28"/>
                <w:szCs w:val="28"/>
              </w:rPr>
              <w:t>)</w:t>
            </w:r>
          </w:p>
        </w:tc>
      </w:tr>
      <w:tr w:rsidR="009966D6" w:rsidRPr="00673286" w:rsidTr="005827DC">
        <w:tc>
          <w:tcPr>
            <w:tcW w:w="1560" w:type="dxa"/>
          </w:tcPr>
          <w:p w:rsidR="009966D6" w:rsidRPr="00673286" w:rsidRDefault="009966D6" w:rsidP="005827DC">
            <w:pPr>
              <w:tabs>
                <w:tab w:val="left" w:pos="0"/>
                <w:tab w:val="left" w:pos="993"/>
              </w:tabs>
              <w:ind w:firstLine="34"/>
              <w:contextualSpacing/>
              <w:jc w:val="center"/>
              <w:rPr>
                <w:sz w:val="28"/>
                <w:szCs w:val="28"/>
              </w:rPr>
            </w:pPr>
            <w:r w:rsidRPr="00673286">
              <w:rPr>
                <w:sz w:val="28"/>
                <w:szCs w:val="28"/>
              </w:rPr>
              <w:t>0111</w:t>
            </w:r>
          </w:p>
        </w:tc>
        <w:tc>
          <w:tcPr>
            <w:tcW w:w="8199" w:type="dxa"/>
          </w:tcPr>
          <w:p w:rsidR="009966D6" w:rsidRPr="00673286" w:rsidRDefault="009966D6" w:rsidP="005827DC">
            <w:pPr>
              <w:tabs>
                <w:tab w:val="left" w:pos="0"/>
                <w:tab w:val="left" w:pos="993"/>
              </w:tabs>
              <w:contextualSpacing/>
              <w:jc w:val="both"/>
              <w:rPr>
                <w:sz w:val="28"/>
                <w:szCs w:val="28"/>
                <w:lang w:val="kk-KZ"/>
              </w:rPr>
            </w:pPr>
            <w:r w:rsidRPr="00673286">
              <w:rPr>
                <w:sz w:val="28"/>
                <w:szCs w:val="28"/>
                <w:lang w:val="kk-KZ"/>
              </w:rPr>
              <w:t>Бор</w:t>
            </w:r>
          </w:p>
        </w:tc>
      </w:tr>
      <w:tr w:rsidR="009966D6" w:rsidRPr="00673286" w:rsidTr="005827DC">
        <w:tc>
          <w:tcPr>
            <w:tcW w:w="1560" w:type="dxa"/>
          </w:tcPr>
          <w:p w:rsidR="009966D6" w:rsidRPr="00673286" w:rsidRDefault="009966D6" w:rsidP="005827DC">
            <w:pPr>
              <w:tabs>
                <w:tab w:val="left" w:pos="0"/>
                <w:tab w:val="left" w:pos="993"/>
              </w:tabs>
              <w:ind w:firstLine="34"/>
              <w:contextualSpacing/>
              <w:jc w:val="center"/>
              <w:rPr>
                <w:sz w:val="28"/>
                <w:szCs w:val="28"/>
              </w:rPr>
            </w:pPr>
            <w:r w:rsidRPr="00673286">
              <w:rPr>
                <w:sz w:val="28"/>
                <w:szCs w:val="28"/>
              </w:rPr>
              <w:t>0112</w:t>
            </w:r>
          </w:p>
        </w:tc>
        <w:tc>
          <w:tcPr>
            <w:tcW w:w="8199" w:type="dxa"/>
          </w:tcPr>
          <w:p w:rsidR="009966D6" w:rsidRPr="00673286" w:rsidRDefault="009966D6" w:rsidP="005827DC">
            <w:pPr>
              <w:tabs>
                <w:tab w:val="left" w:pos="0"/>
                <w:tab w:val="left" w:pos="993"/>
              </w:tabs>
              <w:contextualSpacing/>
              <w:jc w:val="both"/>
              <w:rPr>
                <w:sz w:val="28"/>
                <w:szCs w:val="28"/>
              </w:rPr>
            </w:pPr>
            <w:r w:rsidRPr="00673286">
              <w:rPr>
                <w:sz w:val="28"/>
                <w:szCs w:val="28"/>
              </w:rPr>
              <w:t>Мергель</w:t>
            </w:r>
          </w:p>
        </w:tc>
      </w:tr>
      <w:tr w:rsidR="009966D6" w:rsidRPr="00673286" w:rsidTr="005827DC">
        <w:tc>
          <w:tcPr>
            <w:tcW w:w="1560" w:type="dxa"/>
          </w:tcPr>
          <w:p w:rsidR="009966D6" w:rsidRPr="00673286" w:rsidRDefault="009966D6" w:rsidP="005827DC">
            <w:pPr>
              <w:tabs>
                <w:tab w:val="left" w:pos="0"/>
                <w:tab w:val="left" w:pos="993"/>
              </w:tabs>
              <w:ind w:firstLine="34"/>
              <w:contextualSpacing/>
              <w:jc w:val="center"/>
              <w:rPr>
                <w:sz w:val="28"/>
                <w:szCs w:val="28"/>
              </w:rPr>
            </w:pPr>
            <w:r w:rsidRPr="00673286">
              <w:rPr>
                <w:sz w:val="28"/>
                <w:szCs w:val="28"/>
              </w:rPr>
              <w:t>0113</w:t>
            </w:r>
          </w:p>
        </w:tc>
        <w:tc>
          <w:tcPr>
            <w:tcW w:w="8199" w:type="dxa"/>
          </w:tcPr>
          <w:p w:rsidR="009966D6" w:rsidRPr="00673286" w:rsidRDefault="009966D6" w:rsidP="005827DC">
            <w:pPr>
              <w:tabs>
                <w:tab w:val="left" w:pos="0"/>
                <w:tab w:val="left" w:pos="993"/>
              </w:tabs>
              <w:contextualSpacing/>
              <w:jc w:val="both"/>
              <w:rPr>
                <w:sz w:val="28"/>
                <w:szCs w:val="28"/>
                <w:lang w:val="kk-KZ"/>
              </w:rPr>
            </w:pPr>
            <w:r w:rsidRPr="00673286">
              <w:rPr>
                <w:sz w:val="28"/>
                <w:szCs w:val="28"/>
              </w:rPr>
              <w:t>Мергель</w:t>
            </w:r>
            <w:r w:rsidRPr="00673286">
              <w:rPr>
                <w:sz w:val="28"/>
                <w:szCs w:val="28"/>
                <w:lang w:val="kk-KZ"/>
              </w:rPr>
              <w:t>д</w:t>
            </w:r>
            <w:proofErr w:type="gramStart"/>
            <w:r w:rsidRPr="00673286">
              <w:rPr>
                <w:sz w:val="28"/>
                <w:szCs w:val="28"/>
                <w:lang w:val="kk-KZ"/>
              </w:rPr>
              <w:t>і</w:t>
            </w:r>
            <w:r w:rsidRPr="00673286">
              <w:rPr>
                <w:sz w:val="28"/>
                <w:szCs w:val="28"/>
              </w:rPr>
              <w:t>–</w:t>
            </w:r>
            <w:proofErr w:type="gramEnd"/>
            <w:r w:rsidRPr="00673286">
              <w:rPr>
                <w:sz w:val="28"/>
                <w:szCs w:val="28"/>
                <w:lang w:val="kk-KZ"/>
              </w:rPr>
              <w:t>бор жыныстары</w:t>
            </w:r>
          </w:p>
        </w:tc>
      </w:tr>
      <w:tr w:rsidR="009966D6" w:rsidRPr="00673286" w:rsidTr="005827DC">
        <w:tc>
          <w:tcPr>
            <w:tcW w:w="1560" w:type="dxa"/>
          </w:tcPr>
          <w:p w:rsidR="009966D6" w:rsidRPr="00673286" w:rsidRDefault="009966D6" w:rsidP="005827DC">
            <w:pPr>
              <w:tabs>
                <w:tab w:val="left" w:pos="0"/>
                <w:tab w:val="left" w:pos="993"/>
              </w:tabs>
              <w:ind w:firstLine="34"/>
              <w:contextualSpacing/>
              <w:jc w:val="center"/>
              <w:rPr>
                <w:sz w:val="28"/>
                <w:szCs w:val="28"/>
              </w:rPr>
            </w:pPr>
            <w:r w:rsidRPr="00673286">
              <w:rPr>
                <w:sz w:val="28"/>
                <w:szCs w:val="28"/>
              </w:rPr>
              <w:t>0114</w:t>
            </w:r>
          </w:p>
        </w:tc>
        <w:tc>
          <w:tcPr>
            <w:tcW w:w="8199" w:type="dxa"/>
          </w:tcPr>
          <w:p w:rsidR="009966D6" w:rsidRPr="00673286" w:rsidRDefault="009966D6" w:rsidP="005827DC">
            <w:pPr>
              <w:tabs>
                <w:tab w:val="left" w:pos="0"/>
                <w:tab w:val="left" w:pos="993"/>
              </w:tabs>
              <w:contextualSpacing/>
              <w:jc w:val="both"/>
              <w:rPr>
                <w:sz w:val="28"/>
                <w:szCs w:val="28"/>
              </w:rPr>
            </w:pPr>
            <w:r w:rsidRPr="00673286">
              <w:rPr>
                <w:sz w:val="28"/>
                <w:szCs w:val="28"/>
                <w:lang w:val="kk-KZ"/>
              </w:rPr>
              <w:t>К</w:t>
            </w:r>
            <w:proofErr w:type="spellStart"/>
            <w:r w:rsidRPr="00673286">
              <w:rPr>
                <w:sz w:val="28"/>
                <w:szCs w:val="28"/>
              </w:rPr>
              <w:t>ремний</w:t>
            </w:r>
            <w:proofErr w:type="spellEnd"/>
            <w:r w:rsidRPr="00673286">
              <w:rPr>
                <w:sz w:val="28"/>
                <w:szCs w:val="28"/>
              </w:rPr>
              <w:t xml:space="preserve"> </w:t>
            </w:r>
            <w:proofErr w:type="spellStart"/>
            <w:r w:rsidRPr="00673286">
              <w:rPr>
                <w:sz w:val="28"/>
                <w:szCs w:val="28"/>
              </w:rPr>
              <w:t>жыныстары</w:t>
            </w:r>
            <w:proofErr w:type="spellEnd"/>
            <w:r w:rsidRPr="00673286">
              <w:rPr>
                <w:sz w:val="28"/>
                <w:szCs w:val="28"/>
              </w:rPr>
              <w:t xml:space="preserve"> (трепел, опока, диатомит)</w:t>
            </w:r>
          </w:p>
        </w:tc>
      </w:tr>
      <w:tr w:rsidR="009966D6" w:rsidRPr="00673286" w:rsidTr="005827DC">
        <w:tc>
          <w:tcPr>
            <w:tcW w:w="1560" w:type="dxa"/>
          </w:tcPr>
          <w:p w:rsidR="009966D6" w:rsidRPr="00673286" w:rsidRDefault="009966D6" w:rsidP="005827DC">
            <w:pPr>
              <w:tabs>
                <w:tab w:val="left" w:pos="0"/>
                <w:tab w:val="left" w:pos="993"/>
              </w:tabs>
              <w:ind w:firstLine="34"/>
              <w:contextualSpacing/>
              <w:jc w:val="center"/>
              <w:rPr>
                <w:sz w:val="28"/>
                <w:szCs w:val="28"/>
              </w:rPr>
            </w:pPr>
            <w:r w:rsidRPr="00673286">
              <w:rPr>
                <w:sz w:val="28"/>
                <w:szCs w:val="28"/>
              </w:rPr>
              <w:t>0115</w:t>
            </w:r>
          </w:p>
        </w:tc>
        <w:tc>
          <w:tcPr>
            <w:tcW w:w="8199" w:type="dxa"/>
          </w:tcPr>
          <w:p w:rsidR="009966D6" w:rsidRPr="00673286" w:rsidRDefault="009966D6" w:rsidP="005827DC">
            <w:pPr>
              <w:tabs>
                <w:tab w:val="left" w:pos="0"/>
                <w:tab w:val="left" w:pos="993"/>
              </w:tabs>
              <w:contextualSpacing/>
              <w:jc w:val="both"/>
              <w:rPr>
                <w:sz w:val="28"/>
                <w:szCs w:val="28"/>
              </w:rPr>
            </w:pPr>
            <w:r w:rsidRPr="00673286">
              <w:rPr>
                <w:sz w:val="28"/>
                <w:szCs w:val="28"/>
                <w:lang w:val="kk-KZ"/>
              </w:rPr>
              <w:t>К</w:t>
            </w:r>
            <w:proofErr w:type="spellStart"/>
            <w:r w:rsidRPr="00673286">
              <w:rPr>
                <w:sz w:val="28"/>
                <w:szCs w:val="28"/>
              </w:rPr>
              <w:t>варцты</w:t>
            </w:r>
            <w:proofErr w:type="spellEnd"/>
            <w:r w:rsidRPr="00673286">
              <w:rPr>
                <w:sz w:val="28"/>
                <w:szCs w:val="28"/>
              </w:rPr>
              <w:t xml:space="preserve">-дала </w:t>
            </w:r>
            <w:proofErr w:type="spellStart"/>
            <w:r w:rsidRPr="00673286">
              <w:rPr>
                <w:sz w:val="28"/>
                <w:szCs w:val="28"/>
              </w:rPr>
              <w:t>шпатты</w:t>
            </w:r>
            <w:proofErr w:type="spellEnd"/>
            <w:r w:rsidRPr="00673286">
              <w:rPr>
                <w:sz w:val="28"/>
                <w:szCs w:val="28"/>
              </w:rPr>
              <w:t xml:space="preserve"> </w:t>
            </w:r>
            <w:proofErr w:type="spellStart"/>
            <w:r w:rsidRPr="00673286">
              <w:rPr>
                <w:sz w:val="28"/>
                <w:szCs w:val="28"/>
              </w:rPr>
              <w:t>жыныстар</w:t>
            </w:r>
            <w:proofErr w:type="spellEnd"/>
          </w:p>
        </w:tc>
      </w:tr>
      <w:tr w:rsidR="009966D6" w:rsidRPr="00673286" w:rsidTr="005827DC">
        <w:tc>
          <w:tcPr>
            <w:tcW w:w="1560" w:type="dxa"/>
          </w:tcPr>
          <w:p w:rsidR="009966D6" w:rsidRPr="00673286" w:rsidRDefault="009966D6" w:rsidP="005827DC">
            <w:pPr>
              <w:tabs>
                <w:tab w:val="left" w:pos="0"/>
                <w:tab w:val="left" w:pos="993"/>
              </w:tabs>
              <w:ind w:firstLine="34"/>
              <w:contextualSpacing/>
              <w:jc w:val="center"/>
              <w:rPr>
                <w:sz w:val="28"/>
                <w:szCs w:val="28"/>
              </w:rPr>
            </w:pPr>
            <w:r w:rsidRPr="00673286">
              <w:rPr>
                <w:sz w:val="28"/>
                <w:szCs w:val="28"/>
              </w:rPr>
              <w:t>0116</w:t>
            </w:r>
          </w:p>
        </w:tc>
        <w:tc>
          <w:tcPr>
            <w:tcW w:w="8199" w:type="dxa"/>
          </w:tcPr>
          <w:p w:rsidR="009966D6" w:rsidRPr="00673286" w:rsidRDefault="009966D6" w:rsidP="005827DC">
            <w:pPr>
              <w:tabs>
                <w:tab w:val="left" w:pos="0"/>
                <w:tab w:val="left" w:pos="993"/>
              </w:tabs>
              <w:contextualSpacing/>
              <w:jc w:val="both"/>
              <w:rPr>
                <w:sz w:val="28"/>
                <w:szCs w:val="28"/>
              </w:rPr>
            </w:pPr>
            <w:r w:rsidRPr="00673286">
              <w:rPr>
                <w:sz w:val="28"/>
                <w:szCs w:val="28"/>
              </w:rPr>
              <w:t>Гранит</w:t>
            </w:r>
          </w:p>
        </w:tc>
      </w:tr>
      <w:tr w:rsidR="009966D6" w:rsidRPr="00673286" w:rsidTr="005827DC">
        <w:tc>
          <w:tcPr>
            <w:tcW w:w="1560" w:type="dxa"/>
          </w:tcPr>
          <w:p w:rsidR="009966D6" w:rsidRPr="00673286" w:rsidRDefault="009966D6" w:rsidP="005827DC">
            <w:pPr>
              <w:tabs>
                <w:tab w:val="left" w:pos="0"/>
                <w:tab w:val="left" w:pos="993"/>
              </w:tabs>
              <w:ind w:firstLine="34"/>
              <w:contextualSpacing/>
              <w:jc w:val="center"/>
              <w:rPr>
                <w:sz w:val="28"/>
                <w:szCs w:val="28"/>
              </w:rPr>
            </w:pPr>
            <w:r w:rsidRPr="00673286">
              <w:rPr>
                <w:sz w:val="28"/>
                <w:szCs w:val="28"/>
              </w:rPr>
              <w:t>0117</w:t>
            </w:r>
          </w:p>
        </w:tc>
        <w:tc>
          <w:tcPr>
            <w:tcW w:w="8199" w:type="dxa"/>
          </w:tcPr>
          <w:p w:rsidR="009966D6" w:rsidRPr="00673286" w:rsidRDefault="009966D6" w:rsidP="005827DC">
            <w:pPr>
              <w:tabs>
                <w:tab w:val="left" w:pos="0"/>
                <w:tab w:val="left" w:pos="993"/>
              </w:tabs>
              <w:contextualSpacing/>
              <w:jc w:val="both"/>
              <w:rPr>
                <w:sz w:val="28"/>
                <w:szCs w:val="28"/>
              </w:rPr>
            </w:pPr>
            <w:r w:rsidRPr="00673286">
              <w:rPr>
                <w:sz w:val="28"/>
                <w:szCs w:val="28"/>
              </w:rPr>
              <w:t>Диабаз</w:t>
            </w:r>
          </w:p>
        </w:tc>
      </w:tr>
      <w:tr w:rsidR="009966D6" w:rsidRPr="00673286" w:rsidTr="005827DC">
        <w:tc>
          <w:tcPr>
            <w:tcW w:w="1560" w:type="dxa"/>
          </w:tcPr>
          <w:p w:rsidR="009966D6" w:rsidRPr="00673286" w:rsidRDefault="009966D6" w:rsidP="005827DC">
            <w:pPr>
              <w:tabs>
                <w:tab w:val="left" w:pos="0"/>
                <w:tab w:val="left" w:pos="993"/>
              </w:tabs>
              <w:ind w:firstLine="34"/>
              <w:contextualSpacing/>
              <w:jc w:val="center"/>
              <w:rPr>
                <w:sz w:val="28"/>
                <w:szCs w:val="28"/>
              </w:rPr>
            </w:pPr>
            <w:r w:rsidRPr="00673286">
              <w:rPr>
                <w:sz w:val="28"/>
                <w:szCs w:val="28"/>
              </w:rPr>
              <w:t>0118</w:t>
            </w:r>
          </w:p>
        </w:tc>
        <w:tc>
          <w:tcPr>
            <w:tcW w:w="8199" w:type="dxa"/>
          </w:tcPr>
          <w:p w:rsidR="009966D6" w:rsidRPr="00673286" w:rsidRDefault="009966D6" w:rsidP="005827DC">
            <w:pPr>
              <w:tabs>
                <w:tab w:val="left" w:pos="0"/>
                <w:tab w:val="left" w:pos="993"/>
              </w:tabs>
              <w:contextualSpacing/>
              <w:jc w:val="both"/>
              <w:rPr>
                <w:sz w:val="28"/>
                <w:szCs w:val="28"/>
                <w:lang w:val="kk-KZ"/>
              </w:rPr>
            </w:pPr>
            <w:r w:rsidRPr="00673286">
              <w:rPr>
                <w:sz w:val="28"/>
                <w:szCs w:val="28"/>
                <w:lang w:val="kk-KZ"/>
              </w:rPr>
              <w:t>Мәрмәр</w:t>
            </w:r>
          </w:p>
        </w:tc>
      </w:tr>
      <w:tr w:rsidR="009966D6" w:rsidRPr="00673286" w:rsidTr="005827DC">
        <w:trPr>
          <w:trHeight w:val="80"/>
        </w:trPr>
        <w:tc>
          <w:tcPr>
            <w:tcW w:w="1560" w:type="dxa"/>
          </w:tcPr>
          <w:p w:rsidR="009966D6" w:rsidRPr="00673286" w:rsidRDefault="009966D6" w:rsidP="005827DC">
            <w:pPr>
              <w:tabs>
                <w:tab w:val="left" w:pos="0"/>
                <w:tab w:val="left" w:pos="993"/>
              </w:tabs>
              <w:ind w:firstLine="34"/>
              <w:contextualSpacing/>
              <w:jc w:val="center"/>
              <w:rPr>
                <w:sz w:val="28"/>
                <w:szCs w:val="28"/>
              </w:rPr>
            </w:pPr>
            <w:r w:rsidRPr="00673286">
              <w:rPr>
                <w:sz w:val="28"/>
                <w:szCs w:val="28"/>
              </w:rPr>
              <w:t>0119</w:t>
            </w:r>
          </w:p>
        </w:tc>
        <w:tc>
          <w:tcPr>
            <w:tcW w:w="8199" w:type="dxa"/>
          </w:tcPr>
          <w:p w:rsidR="009966D6" w:rsidRPr="00673286" w:rsidRDefault="009966D6" w:rsidP="005827DC">
            <w:pPr>
              <w:tabs>
                <w:tab w:val="left" w:pos="0"/>
                <w:tab w:val="left" w:pos="993"/>
              </w:tabs>
              <w:contextualSpacing/>
              <w:jc w:val="both"/>
              <w:rPr>
                <w:sz w:val="28"/>
                <w:szCs w:val="28"/>
              </w:rPr>
            </w:pPr>
            <w:r w:rsidRPr="00673286">
              <w:rPr>
                <w:sz w:val="28"/>
                <w:szCs w:val="28"/>
              </w:rPr>
              <w:t>Базальт</w:t>
            </w:r>
          </w:p>
        </w:tc>
      </w:tr>
      <w:tr w:rsidR="009966D6" w:rsidRPr="00673286" w:rsidTr="005827DC">
        <w:tc>
          <w:tcPr>
            <w:tcW w:w="1560" w:type="dxa"/>
          </w:tcPr>
          <w:p w:rsidR="009966D6" w:rsidRPr="00673286" w:rsidRDefault="009966D6" w:rsidP="005827DC">
            <w:pPr>
              <w:tabs>
                <w:tab w:val="left" w:pos="0"/>
                <w:tab w:val="left" w:pos="993"/>
              </w:tabs>
              <w:ind w:firstLine="34"/>
              <w:contextualSpacing/>
              <w:jc w:val="center"/>
              <w:rPr>
                <w:sz w:val="28"/>
                <w:szCs w:val="28"/>
              </w:rPr>
            </w:pPr>
            <w:r w:rsidRPr="00673286">
              <w:rPr>
                <w:sz w:val="28"/>
                <w:szCs w:val="28"/>
              </w:rPr>
              <w:t>0120</w:t>
            </w:r>
          </w:p>
        </w:tc>
        <w:tc>
          <w:tcPr>
            <w:tcW w:w="8199" w:type="dxa"/>
          </w:tcPr>
          <w:p w:rsidR="009966D6" w:rsidRPr="00673286" w:rsidRDefault="009966D6" w:rsidP="005827DC">
            <w:pPr>
              <w:tabs>
                <w:tab w:val="left" w:pos="0"/>
                <w:tab w:val="left" w:pos="993"/>
              </w:tabs>
              <w:contextualSpacing/>
              <w:jc w:val="both"/>
              <w:rPr>
                <w:sz w:val="28"/>
                <w:szCs w:val="28"/>
                <w:lang w:val="kk-KZ"/>
              </w:rPr>
            </w:pPr>
            <w:r w:rsidRPr="00673286">
              <w:rPr>
                <w:sz w:val="28"/>
                <w:szCs w:val="28"/>
                <w:lang w:val="kk-KZ"/>
              </w:rPr>
              <w:t>Басқа шөгiндi, атқылаудан кейiнгi және метаморфалық жыныстар</w:t>
            </w:r>
          </w:p>
        </w:tc>
      </w:tr>
      <w:tr w:rsidR="009966D6" w:rsidRPr="00673286" w:rsidTr="005827DC">
        <w:tc>
          <w:tcPr>
            <w:tcW w:w="1560" w:type="dxa"/>
          </w:tcPr>
          <w:p w:rsidR="009966D6" w:rsidRPr="00673286" w:rsidRDefault="009966D6" w:rsidP="005827DC">
            <w:pPr>
              <w:tabs>
                <w:tab w:val="left" w:pos="0"/>
                <w:tab w:val="left" w:pos="993"/>
              </w:tabs>
              <w:ind w:firstLine="34"/>
              <w:contextualSpacing/>
              <w:jc w:val="center"/>
              <w:rPr>
                <w:sz w:val="28"/>
                <w:szCs w:val="28"/>
              </w:rPr>
            </w:pPr>
            <w:r w:rsidRPr="00673286">
              <w:rPr>
                <w:sz w:val="28"/>
                <w:szCs w:val="28"/>
              </w:rPr>
              <w:t>0121</w:t>
            </w:r>
          </w:p>
        </w:tc>
        <w:tc>
          <w:tcPr>
            <w:tcW w:w="8199" w:type="dxa"/>
          </w:tcPr>
          <w:p w:rsidR="009966D6" w:rsidRPr="00673286" w:rsidRDefault="009966D6" w:rsidP="005827DC">
            <w:pPr>
              <w:tabs>
                <w:tab w:val="left" w:pos="0"/>
                <w:tab w:val="left" w:pos="993"/>
              </w:tabs>
              <w:contextualSpacing/>
              <w:jc w:val="both"/>
              <w:rPr>
                <w:sz w:val="28"/>
                <w:szCs w:val="28"/>
                <w:lang w:val="kk-KZ"/>
              </w:rPr>
            </w:pPr>
            <w:r w:rsidRPr="00673286">
              <w:rPr>
                <w:sz w:val="28"/>
                <w:szCs w:val="28"/>
                <w:lang w:val="kk-KZ"/>
              </w:rPr>
              <w:t>Шой тас</w:t>
            </w:r>
          </w:p>
        </w:tc>
      </w:tr>
      <w:tr w:rsidR="009966D6" w:rsidRPr="00673286" w:rsidTr="005827DC">
        <w:tc>
          <w:tcPr>
            <w:tcW w:w="1560" w:type="dxa"/>
          </w:tcPr>
          <w:p w:rsidR="009966D6" w:rsidRPr="00673286" w:rsidRDefault="009966D6" w:rsidP="005827DC">
            <w:pPr>
              <w:tabs>
                <w:tab w:val="left" w:pos="0"/>
                <w:tab w:val="left" w:pos="993"/>
              </w:tabs>
              <w:ind w:firstLine="34"/>
              <w:contextualSpacing/>
              <w:jc w:val="center"/>
              <w:rPr>
                <w:sz w:val="28"/>
                <w:szCs w:val="28"/>
              </w:rPr>
            </w:pPr>
            <w:r w:rsidRPr="00673286">
              <w:rPr>
                <w:sz w:val="28"/>
                <w:szCs w:val="28"/>
              </w:rPr>
              <w:t>0122</w:t>
            </w:r>
          </w:p>
        </w:tc>
        <w:tc>
          <w:tcPr>
            <w:tcW w:w="8199" w:type="dxa"/>
          </w:tcPr>
          <w:p w:rsidR="009966D6" w:rsidRPr="00673286" w:rsidRDefault="009966D6" w:rsidP="005827DC">
            <w:pPr>
              <w:tabs>
                <w:tab w:val="left" w:pos="0"/>
                <w:tab w:val="left" w:pos="993"/>
              </w:tabs>
              <w:contextualSpacing/>
              <w:jc w:val="both"/>
              <w:rPr>
                <w:sz w:val="28"/>
                <w:szCs w:val="28"/>
              </w:rPr>
            </w:pPr>
            <w:r w:rsidRPr="00673286">
              <w:rPr>
                <w:sz w:val="28"/>
                <w:szCs w:val="28"/>
                <w:lang w:val="kk-KZ"/>
              </w:rPr>
              <w:t>Қ</w:t>
            </w:r>
            <w:proofErr w:type="spellStart"/>
            <w:r w:rsidRPr="00673286">
              <w:rPr>
                <w:sz w:val="28"/>
                <w:szCs w:val="28"/>
              </w:rPr>
              <w:t>ұм</w:t>
            </w:r>
            <w:proofErr w:type="spellEnd"/>
            <w:r w:rsidRPr="00673286">
              <w:rPr>
                <w:sz w:val="28"/>
                <w:szCs w:val="28"/>
              </w:rPr>
              <w:t xml:space="preserve"> (</w:t>
            </w:r>
            <w:proofErr w:type="spellStart"/>
            <w:r w:rsidRPr="00673286">
              <w:rPr>
                <w:sz w:val="28"/>
                <w:szCs w:val="28"/>
              </w:rPr>
              <w:t>құрылыс</w:t>
            </w:r>
            <w:proofErr w:type="spellEnd"/>
            <w:r w:rsidRPr="00673286">
              <w:rPr>
                <w:sz w:val="28"/>
                <w:szCs w:val="28"/>
              </w:rPr>
              <w:t xml:space="preserve">, кварц, </w:t>
            </w:r>
            <w:proofErr w:type="spellStart"/>
            <w:r w:rsidRPr="00673286">
              <w:rPr>
                <w:sz w:val="28"/>
                <w:szCs w:val="28"/>
              </w:rPr>
              <w:t>кварцты</w:t>
            </w:r>
            <w:proofErr w:type="spellEnd"/>
            <w:r w:rsidRPr="00673286">
              <w:rPr>
                <w:sz w:val="28"/>
                <w:szCs w:val="28"/>
              </w:rPr>
              <w:t>-дала шпаты)</w:t>
            </w:r>
          </w:p>
        </w:tc>
      </w:tr>
      <w:tr w:rsidR="009966D6" w:rsidRPr="00673286" w:rsidTr="005827DC">
        <w:tc>
          <w:tcPr>
            <w:tcW w:w="1560" w:type="dxa"/>
          </w:tcPr>
          <w:p w:rsidR="009966D6" w:rsidRPr="00673286" w:rsidRDefault="009966D6" w:rsidP="005827DC">
            <w:pPr>
              <w:tabs>
                <w:tab w:val="left" w:pos="0"/>
                <w:tab w:val="left" w:pos="993"/>
              </w:tabs>
              <w:ind w:firstLine="34"/>
              <w:contextualSpacing/>
              <w:jc w:val="center"/>
              <w:rPr>
                <w:sz w:val="28"/>
                <w:szCs w:val="28"/>
              </w:rPr>
            </w:pPr>
            <w:r w:rsidRPr="00673286">
              <w:rPr>
                <w:sz w:val="28"/>
                <w:szCs w:val="28"/>
              </w:rPr>
              <w:t>0123</w:t>
            </w:r>
          </w:p>
        </w:tc>
        <w:tc>
          <w:tcPr>
            <w:tcW w:w="8199" w:type="dxa"/>
          </w:tcPr>
          <w:p w:rsidR="009966D6" w:rsidRPr="00673286" w:rsidRDefault="009966D6" w:rsidP="005827DC">
            <w:pPr>
              <w:tabs>
                <w:tab w:val="left" w:pos="0"/>
                <w:tab w:val="left" w:pos="993"/>
              </w:tabs>
              <w:contextualSpacing/>
              <w:jc w:val="both"/>
              <w:rPr>
                <w:sz w:val="28"/>
                <w:szCs w:val="28"/>
                <w:lang w:val="kk-KZ"/>
              </w:rPr>
            </w:pPr>
            <w:r w:rsidRPr="00673286">
              <w:rPr>
                <w:sz w:val="28"/>
                <w:szCs w:val="28"/>
                <w:lang w:val="kk-KZ"/>
              </w:rPr>
              <w:t>Құм тас</w:t>
            </w:r>
          </w:p>
        </w:tc>
      </w:tr>
      <w:tr w:rsidR="009966D6" w:rsidRPr="00673286" w:rsidTr="005827DC">
        <w:tc>
          <w:tcPr>
            <w:tcW w:w="1560" w:type="dxa"/>
          </w:tcPr>
          <w:p w:rsidR="009966D6" w:rsidRPr="00673286" w:rsidRDefault="009966D6" w:rsidP="005827DC">
            <w:pPr>
              <w:tabs>
                <w:tab w:val="left" w:pos="0"/>
                <w:tab w:val="left" w:pos="993"/>
              </w:tabs>
              <w:ind w:firstLine="34"/>
              <w:contextualSpacing/>
              <w:jc w:val="center"/>
              <w:rPr>
                <w:sz w:val="28"/>
                <w:szCs w:val="28"/>
              </w:rPr>
            </w:pPr>
            <w:r w:rsidRPr="00673286">
              <w:rPr>
                <w:sz w:val="28"/>
                <w:szCs w:val="28"/>
              </w:rPr>
              <w:t>0124</w:t>
            </w:r>
          </w:p>
        </w:tc>
        <w:tc>
          <w:tcPr>
            <w:tcW w:w="8199" w:type="dxa"/>
          </w:tcPr>
          <w:p w:rsidR="009966D6" w:rsidRPr="00673286" w:rsidRDefault="009966D6" w:rsidP="005827DC">
            <w:pPr>
              <w:tabs>
                <w:tab w:val="left" w:pos="0"/>
                <w:tab w:val="left" w:pos="993"/>
              </w:tabs>
              <w:contextualSpacing/>
              <w:jc w:val="both"/>
              <w:rPr>
                <w:sz w:val="28"/>
                <w:szCs w:val="28"/>
                <w:lang w:val="kk-KZ"/>
              </w:rPr>
            </w:pPr>
            <w:r w:rsidRPr="00673286">
              <w:rPr>
                <w:sz w:val="28"/>
                <w:szCs w:val="28"/>
                <w:lang w:val="kk-KZ"/>
              </w:rPr>
              <w:t xml:space="preserve">Табиғи </w:t>
            </w:r>
            <w:r w:rsidRPr="00673286">
              <w:rPr>
                <w:sz w:val="28"/>
                <w:szCs w:val="28"/>
              </w:rPr>
              <w:t>пигмент</w:t>
            </w:r>
            <w:r w:rsidRPr="00673286">
              <w:rPr>
                <w:sz w:val="28"/>
                <w:szCs w:val="28"/>
                <w:lang w:val="kk-KZ"/>
              </w:rPr>
              <w:t>тер</w:t>
            </w:r>
          </w:p>
        </w:tc>
      </w:tr>
      <w:tr w:rsidR="009966D6" w:rsidRPr="00673286" w:rsidTr="005827DC">
        <w:tc>
          <w:tcPr>
            <w:tcW w:w="1560" w:type="dxa"/>
          </w:tcPr>
          <w:p w:rsidR="009966D6" w:rsidRPr="00673286" w:rsidRDefault="009966D6" w:rsidP="005827DC">
            <w:pPr>
              <w:tabs>
                <w:tab w:val="left" w:pos="0"/>
                <w:tab w:val="left" w:pos="993"/>
              </w:tabs>
              <w:ind w:firstLine="34"/>
              <w:contextualSpacing/>
              <w:jc w:val="center"/>
              <w:rPr>
                <w:sz w:val="28"/>
                <w:szCs w:val="28"/>
              </w:rPr>
            </w:pPr>
            <w:r w:rsidRPr="00673286">
              <w:rPr>
                <w:sz w:val="28"/>
                <w:szCs w:val="28"/>
              </w:rPr>
              <w:t>0125</w:t>
            </w:r>
          </w:p>
        </w:tc>
        <w:tc>
          <w:tcPr>
            <w:tcW w:w="8199" w:type="dxa"/>
          </w:tcPr>
          <w:p w:rsidR="009966D6" w:rsidRPr="00673286" w:rsidRDefault="009966D6" w:rsidP="005827DC">
            <w:pPr>
              <w:tabs>
                <w:tab w:val="left" w:pos="0"/>
                <w:tab w:val="left" w:pos="993"/>
              </w:tabs>
              <w:contextualSpacing/>
              <w:jc w:val="both"/>
              <w:rPr>
                <w:sz w:val="28"/>
                <w:szCs w:val="28"/>
                <w:lang w:val="kk-KZ"/>
              </w:rPr>
            </w:pPr>
            <w:r w:rsidRPr="00673286">
              <w:rPr>
                <w:sz w:val="28"/>
                <w:szCs w:val="28"/>
                <w:lang w:val="kk-KZ"/>
              </w:rPr>
              <w:t>Ұлутас</w:t>
            </w:r>
          </w:p>
        </w:tc>
      </w:tr>
      <w:tr w:rsidR="009966D6" w:rsidRPr="00673286" w:rsidTr="005827DC">
        <w:tc>
          <w:tcPr>
            <w:tcW w:w="1560" w:type="dxa"/>
          </w:tcPr>
          <w:p w:rsidR="009966D6" w:rsidRPr="00673286" w:rsidRDefault="009966D6" w:rsidP="005827DC">
            <w:pPr>
              <w:tabs>
                <w:tab w:val="left" w:pos="0"/>
                <w:tab w:val="left" w:pos="993"/>
              </w:tabs>
              <w:ind w:firstLine="34"/>
              <w:contextualSpacing/>
              <w:jc w:val="center"/>
              <w:rPr>
                <w:sz w:val="28"/>
                <w:szCs w:val="28"/>
              </w:rPr>
            </w:pPr>
            <w:r w:rsidRPr="00673286">
              <w:rPr>
                <w:sz w:val="28"/>
                <w:szCs w:val="28"/>
              </w:rPr>
              <w:t>0126</w:t>
            </w:r>
          </w:p>
        </w:tc>
        <w:tc>
          <w:tcPr>
            <w:tcW w:w="8199" w:type="dxa"/>
          </w:tcPr>
          <w:p w:rsidR="009966D6" w:rsidRPr="00673286" w:rsidRDefault="009966D6" w:rsidP="005827DC">
            <w:pPr>
              <w:tabs>
                <w:tab w:val="left" w:pos="0"/>
                <w:tab w:val="left" w:pos="993"/>
              </w:tabs>
              <w:contextualSpacing/>
              <w:jc w:val="both"/>
              <w:rPr>
                <w:sz w:val="28"/>
                <w:szCs w:val="28"/>
                <w:lang w:val="kk-KZ"/>
              </w:rPr>
            </w:pPr>
            <w:r w:rsidRPr="00673286">
              <w:rPr>
                <w:sz w:val="28"/>
                <w:szCs w:val="28"/>
                <w:lang w:val="kk-KZ"/>
              </w:rPr>
              <w:t>Жерасты су</w:t>
            </w:r>
          </w:p>
        </w:tc>
      </w:tr>
      <w:tr w:rsidR="009966D6" w:rsidRPr="00673286" w:rsidTr="005827DC">
        <w:tc>
          <w:tcPr>
            <w:tcW w:w="1560" w:type="dxa"/>
          </w:tcPr>
          <w:p w:rsidR="009966D6" w:rsidRPr="00673286" w:rsidRDefault="009966D6" w:rsidP="005827DC">
            <w:pPr>
              <w:tabs>
                <w:tab w:val="left" w:pos="0"/>
                <w:tab w:val="left" w:pos="993"/>
              </w:tabs>
              <w:ind w:firstLine="34"/>
              <w:contextualSpacing/>
              <w:jc w:val="center"/>
              <w:rPr>
                <w:sz w:val="28"/>
                <w:szCs w:val="28"/>
              </w:rPr>
            </w:pPr>
            <w:r w:rsidRPr="00673286">
              <w:rPr>
                <w:sz w:val="28"/>
                <w:szCs w:val="28"/>
              </w:rPr>
              <w:t>0127</w:t>
            </w:r>
          </w:p>
        </w:tc>
        <w:tc>
          <w:tcPr>
            <w:tcW w:w="8199" w:type="dxa"/>
          </w:tcPr>
          <w:p w:rsidR="009966D6" w:rsidRPr="00673286" w:rsidRDefault="009966D6" w:rsidP="005827DC">
            <w:pPr>
              <w:tabs>
                <w:tab w:val="left" w:pos="0"/>
                <w:tab w:val="left" w:pos="993"/>
              </w:tabs>
              <w:contextualSpacing/>
              <w:jc w:val="both"/>
              <w:rPr>
                <w:sz w:val="28"/>
                <w:szCs w:val="28"/>
                <w:lang w:val="kk-KZ"/>
              </w:rPr>
            </w:pPr>
            <w:r w:rsidRPr="00673286">
              <w:rPr>
                <w:sz w:val="28"/>
                <w:szCs w:val="28"/>
                <w:lang w:val="kk-KZ"/>
              </w:rPr>
              <w:t>Мұнай</w:t>
            </w:r>
          </w:p>
        </w:tc>
      </w:tr>
      <w:tr w:rsidR="009966D6" w:rsidRPr="00673286" w:rsidTr="005827DC">
        <w:tc>
          <w:tcPr>
            <w:tcW w:w="1560" w:type="dxa"/>
          </w:tcPr>
          <w:p w:rsidR="009966D6" w:rsidRPr="00673286" w:rsidRDefault="009966D6" w:rsidP="005827DC">
            <w:pPr>
              <w:tabs>
                <w:tab w:val="left" w:pos="0"/>
                <w:tab w:val="left" w:pos="993"/>
              </w:tabs>
              <w:ind w:firstLine="34"/>
              <w:contextualSpacing/>
              <w:jc w:val="center"/>
              <w:rPr>
                <w:sz w:val="28"/>
                <w:szCs w:val="28"/>
              </w:rPr>
            </w:pPr>
            <w:r w:rsidRPr="00673286">
              <w:rPr>
                <w:sz w:val="28"/>
                <w:szCs w:val="28"/>
              </w:rPr>
              <w:t>0128</w:t>
            </w:r>
          </w:p>
        </w:tc>
        <w:tc>
          <w:tcPr>
            <w:tcW w:w="8199" w:type="dxa"/>
          </w:tcPr>
          <w:p w:rsidR="009966D6" w:rsidRPr="00673286" w:rsidRDefault="009966D6" w:rsidP="005827DC">
            <w:pPr>
              <w:tabs>
                <w:tab w:val="left" w:pos="0"/>
                <w:tab w:val="left" w:pos="993"/>
              </w:tabs>
              <w:contextualSpacing/>
              <w:jc w:val="both"/>
              <w:rPr>
                <w:sz w:val="28"/>
                <w:szCs w:val="28"/>
              </w:rPr>
            </w:pPr>
            <w:r w:rsidRPr="00673286">
              <w:rPr>
                <w:sz w:val="28"/>
                <w:szCs w:val="28"/>
              </w:rPr>
              <w:t>Газ</w:t>
            </w:r>
          </w:p>
        </w:tc>
      </w:tr>
      <w:tr w:rsidR="009966D6" w:rsidRPr="00673286" w:rsidTr="005827DC">
        <w:tc>
          <w:tcPr>
            <w:tcW w:w="1560" w:type="dxa"/>
          </w:tcPr>
          <w:p w:rsidR="009966D6" w:rsidRPr="00673286" w:rsidRDefault="009966D6" w:rsidP="005827DC">
            <w:pPr>
              <w:tabs>
                <w:tab w:val="left" w:pos="0"/>
                <w:tab w:val="left" w:pos="993"/>
              </w:tabs>
              <w:ind w:firstLine="34"/>
              <w:contextualSpacing/>
              <w:jc w:val="center"/>
              <w:rPr>
                <w:sz w:val="28"/>
                <w:szCs w:val="28"/>
              </w:rPr>
            </w:pPr>
            <w:r w:rsidRPr="00673286">
              <w:rPr>
                <w:sz w:val="28"/>
                <w:szCs w:val="28"/>
              </w:rPr>
              <w:t>0129</w:t>
            </w:r>
          </w:p>
        </w:tc>
        <w:tc>
          <w:tcPr>
            <w:tcW w:w="8199" w:type="dxa"/>
          </w:tcPr>
          <w:p w:rsidR="009966D6" w:rsidRPr="00673286" w:rsidRDefault="009966D6" w:rsidP="005827DC">
            <w:pPr>
              <w:tabs>
                <w:tab w:val="left" w:pos="0"/>
                <w:tab w:val="left" w:pos="993"/>
              </w:tabs>
              <w:contextualSpacing/>
              <w:jc w:val="both"/>
              <w:rPr>
                <w:sz w:val="28"/>
                <w:szCs w:val="28"/>
                <w:lang w:val="kk-KZ"/>
              </w:rPr>
            </w:pPr>
            <w:r w:rsidRPr="00673286">
              <w:rPr>
                <w:sz w:val="28"/>
                <w:szCs w:val="28"/>
                <w:lang w:val="kk-KZ"/>
              </w:rPr>
              <w:t xml:space="preserve">Мұнай-газ </w:t>
            </w:r>
            <w:r w:rsidRPr="00673286">
              <w:rPr>
                <w:sz w:val="28"/>
                <w:szCs w:val="28"/>
              </w:rPr>
              <w:t>конденсат</w:t>
            </w:r>
            <w:r w:rsidRPr="00673286">
              <w:rPr>
                <w:sz w:val="28"/>
                <w:szCs w:val="28"/>
                <w:lang w:val="kk-KZ"/>
              </w:rPr>
              <w:t>ы</w:t>
            </w:r>
          </w:p>
        </w:tc>
      </w:tr>
      <w:tr w:rsidR="009966D6" w:rsidRPr="00B3500B" w:rsidTr="005827DC">
        <w:tc>
          <w:tcPr>
            <w:tcW w:w="1560" w:type="dxa"/>
          </w:tcPr>
          <w:p w:rsidR="009966D6" w:rsidRPr="00673286" w:rsidRDefault="009966D6" w:rsidP="005827DC">
            <w:pPr>
              <w:tabs>
                <w:tab w:val="left" w:pos="0"/>
                <w:tab w:val="left" w:pos="993"/>
              </w:tabs>
              <w:ind w:firstLine="34"/>
              <w:contextualSpacing/>
              <w:jc w:val="center"/>
              <w:rPr>
                <w:sz w:val="28"/>
                <w:szCs w:val="28"/>
              </w:rPr>
            </w:pPr>
            <w:r w:rsidRPr="00673286">
              <w:rPr>
                <w:sz w:val="28"/>
                <w:szCs w:val="28"/>
              </w:rPr>
              <w:t>0130</w:t>
            </w:r>
          </w:p>
        </w:tc>
        <w:tc>
          <w:tcPr>
            <w:tcW w:w="8199" w:type="dxa"/>
          </w:tcPr>
          <w:p w:rsidR="009966D6" w:rsidRPr="004E616D" w:rsidRDefault="009966D6" w:rsidP="005827DC">
            <w:pPr>
              <w:tabs>
                <w:tab w:val="left" w:pos="0"/>
                <w:tab w:val="left" w:pos="993"/>
              </w:tabs>
              <w:contextualSpacing/>
              <w:jc w:val="both"/>
              <w:rPr>
                <w:sz w:val="28"/>
                <w:szCs w:val="28"/>
                <w:lang w:val="kk-KZ"/>
              </w:rPr>
            </w:pPr>
            <w:r w:rsidRPr="00673286">
              <w:rPr>
                <w:sz w:val="28"/>
                <w:szCs w:val="28"/>
                <w:lang w:val="kk-KZ"/>
              </w:rPr>
              <w:t>Басқа</w:t>
            </w:r>
          </w:p>
        </w:tc>
      </w:tr>
    </w:tbl>
    <w:p w:rsidR="009966D6" w:rsidRDefault="009966D6" w:rsidP="009966D6">
      <w:pPr>
        <w:tabs>
          <w:tab w:val="left" w:pos="0"/>
          <w:tab w:val="left" w:pos="993"/>
        </w:tabs>
        <w:ind w:firstLine="709"/>
        <w:contextualSpacing/>
        <w:jc w:val="center"/>
        <w:rPr>
          <w:sz w:val="28"/>
          <w:szCs w:val="28"/>
          <w:lang w:val="kk-KZ"/>
        </w:rPr>
      </w:pPr>
    </w:p>
    <w:sectPr w:rsidR="009966D6" w:rsidSect="005638A2">
      <w:headerReference w:type="even" r:id="rId8"/>
      <w:headerReference w:type="default" r:id="rId9"/>
      <w:headerReference w:type="first" r:id="rId10"/>
      <w:pgSz w:w="11906" w:h="16838"/>
      <w:pgMar w:top="1134" w:right="851" w:bottom="1134" w:left="1134" w:header="709" w:footer="709" w:gutter="0"/>
      <w:pgNumType w:start="346"/>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381D" w:rsidRDefault="00EC381D">
      <w:r>
        <w:separator/>
      </w:r>
    </w:p>
  </w:endnote>
  <w:endnote w:type="continuationSeparator" w:id="0">
    <w:p w:rsidR="00EC381D" w:rsidRDefault="00EC38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381D" w:rsidRDefault="00EC381D">
      <w:r>
        <w:separator/>
      </w:r>
    </w:p>
  </w:footnote>
  <w:footnote w:type="continuationSeparator" w:id="0">
    <w:p w:rsidR="00EC381D" w:rsidRDefault="00EC38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3766" w:rsidRDefault="00313766" w:rsidP="0018275C">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313766" w:rsidRDefault="00313766">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0135454"/>
      <w:docPartObj>
        <w:docPartGallery w:val="Page Numbers (Top of Page)"/>
        <w:docPartUnique/>
      </w:docPartObj>
    </w:sdtPr>
    <w:sdtEndPr/>
    <w:sdtContent>
      <w:p w:rsidR="000978AD" w:rsidRDefault="000978AD">
        <w:pPr>
          <w:pStyle w:val="a5"/>
          <w:jc w:val="center"/>
        </w:pPr>
        <w:r>
          <w:fldChar w:fldCharType="begin"/>
        </w:r>
        <w:r>
          <w:instrText>PAGE   \* MERGEFORMAT</w:instrText>
        </w:r>
        <w:r>
          <w:fldChar w:fldCharType="separate"/>
        </w:r>
        <w:r w:rsidR="00062A60">
          <w:rPr>
            <w:noProof/>
          </w:rPr>
          <w:t>356</w:t>
        </w:r>
        <w:r>
          <w:fldChar w:fldCharType="end"/>
        </w:r>
      </w:p>
    </w:sdtContent>
  </w:sdt>
  <w:p w:rsidR="00313766" w:rsidRDefault="00313766">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AB5" w:rsidRDefault="00E35AB5">
    <w:pPr>
      <w:pStyle w:val="a5"/>
      <w:jc w:val="center"/>
    </w:pPr>
    <w:r>
      <w:fldChar w:fldCharType="begin"/>
    </w:r>
    <w:r>
      <w:instrText>PAGE   \* MERGEFORMAT</w:instrText>
    </w:r>
    <w:r>
      <w:fldChar w:fldCharType="separate"/>
    </w:r>
    <w:r w:rsidR="00062A60">
      <w:rPr>
        <w:noProof/>
      </w:rPr>
      <w:t>346</w:t>
    </w:r>
    <w:r>
      <w:fldChar w:fldCharType="end"/>
    </w:r>
  </w:p>
  <w:p w:rsidR="00E35AB5" w:rsidRDefault="00E35AB5">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E6ED5"/>
    <w:multiLevelType w:val="hybridMultilevel"/>
    <w:tmpl w:val="338288B2"/>
    <w:lvl w:ilvl="0" w:tplc="A4FCF89E">
      <w:start w:val="1"/>
      <w:numFmt w:val="decimal"/>
      <w:lvlText w:val="%1)"/>
      <w:lvlJc w:val="left"/>
      <w:pPr>
        <w:ind w:left="1080" w:hanging="360"/>
      </w:pPr>
      <w:rPr>
        <w:rFonts w:hint="default"/>
        <w:lang w:val="kk-KZ"/>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9606703"/>
    <w:multiLevelType w:val="hybridMultilevel"/>
    <w:tmpl w:val="3058E832"/>
    <w:lvl w:ilvl="0" w:tplc="04190011">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05F3487"/>
    <w:multiLevelType w:val="hybridMultilevel"/>
    <w:tmpl w:val="B93CA5EA"/>
    <w:lvl w:ilvl="0" w:tplc="8F344692">
      <w:start w:val="6"/>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
    <w:nsid w:val="10BD67A0"/>
    <w:multiLevelType w:val="hybridMultilevel"/>
    <w:tmpl w:val="D7820E9C"/>
    <w:lvl w:ilvl="0" w:tplc="E2DE0BD0">
      <w:start w:val="1"/>
      <w:numFmt w:val="decimal"/>
      <w:lvlText w:val="%1)"/>
      <w:lvlJc w:val="left"/>
      <w:pPr>
        <w:ind w:left="6173" w:hanging="360"/>
      </w:pPr>
      <w:rPr>
        <w:rFonts w:hint="default"/>
        <w:lang w:val="kk-KZ"/>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6310406"/>
    <w:multiLevelType w:val="hybridMultilevel"/>
    <w:tmpl w:val="9BAA5FDC"/>
    <w:lvl w:ilvl="0" w:tplc="E71A7574">
      <w:start w:val="1"/>
      <w:numFmt w:val="decimal"/>
      <w:lvlText w:val="%1)"/>
      <w:lvlJc w:val="left"/>
      <w:pPr>
        <w:tabs>
          <w:tab w:val="num" w:pos="900"/>
        </w:tabs>
        <w:ind w:left="900" w:hanging="360"/>
      </w:pPr>
      <w:rPr>
        <w:rFonts w:cs="Times New Roman" w:hint="default"/>
      </w:rPr>
    </w:lvl>
    <w:lvl w:ilvl="1" w:tplc="04190019">
      <w:start w:val="1"/>
      <w:numFmt w:val="lowerLetter"/>
      <w:lvlText w:val="%2."/>
      <w:lvlJc w:val="left"/>
      <w:pPr>
        <w:tabs>
          <w:tab w:val="num" w:pos="2041"/>
        </w:tabs>
        <w:ind w:left="2041" w:hanging="360"/>
      </w:pPr>
      <w:rPr>
        <w:rFonts w:cs="Times New Roman"/>
      </w:rPr>
    </w:lvl>
    <w:lvl w:ilvl="2" w:tplc="0419001B">
      <w:start w:val="1"/>
      <w:numFmt w:val="lowerRoman"/>
      <w:lvlText w:val="%3."/>
      <w:lvlJc w:val="right"/>
      <w:pPr>
        <w:tabs>
          <w:tab w:val="num" w:pos="2761"/>
        </w:tabs>
        <w:ind w:left="2761" w:hanging="180"/>
      </w:pPr>
      <w:rPr>
        <w:rFonts w:cs="Times New Roman"/>
      </w:rPr>
    </w:lvl>
    <w:lvl w:ilvl="3" w:tplc="0419000F">
      <w:start w:val="1"/>
      <w:numFmt w:val="decimal"/>
      <w:lvlText w:val="%4."/>
      <w:lvlJc w:val="left"/>
      <w:pPr>
        <w:tabs>
          <w:tab w:val="num" w:pos="3481"/>
        </w:tabs>
        <w:ind w:left="3481" w:hanging="360"/>
      </w:pPr>
      <w:rPr>
        <w:rFonts w:cs="Times New Roman"/>
      </w:rPr>
    </w:lvl>
    <w:lvl w:ilvl="4" w:tplc="04190019">
      <w:start w:val="1"/>
      <w:numFmt w:val="lowerLetter"/>
      <w:lvlText w:val="%5."/>
      <w:lvlJc w:val="left"/>
      <w:pPr>
        <w:tabs>
          <w:tab w:val="num" w:pos="4201"/>
        </w:tabs>
        <w:ind w:left="4201" w:hanging="360"/>
      </w:pPr>
      <w:rPr>
        <w:rFonts w:cs="Times New Roman"/>
      </w:rPr>
    </w:lvl>
    <w:lvl w:ilvl="5" w:tplc="0419001B">
      <w:start w:val="1"/>
      <w:numFmt w:val="lowerRoman"/>
      <w:lvlText w:val="%6."/>
      <w:lvlJc w:val="right"/>
      <w:pPr>
        <w:tabs>
          <w:tab w:val="num" w:pos="4921"/>
        </w:tabs>
        <w:ind w:left="4921" w:hanging="180"/>
      </w:pPr>
      <w:rPr>
        <w:rFonts w:cs="Times New Roman"/>
      </w:rPr>
    </w:lvl>
    <w:lvl w:ilvl="6" w:tplc="0419000F">
      <w:start w:val="1"/>
      <w:numFmt w:val="decimal"/>
      <w:lvlText w:val="%7."/>
      <w:lvlJc w:val="left"/>
      <w:pPr>
        <w:tabs>
          <w:tab w:val="num" w:pos="5641"/>
        </w:tabs>
        <w:ind w:left="5641" w:hanging="360"/>
      </w:pPr>
      <w:rPr>
        <w:rFonts w:cs="Times New Roman"/>
      </w:rPr>
    </w:lvl>
    <w:lvl w:ilvl="7" w:tplc="04190019">
      <w:start w:val="1"/>
      <w:numFmt w:val="lowerLetter"/>
      <w:lvlText w:val="%8."/>
      <w:lvlJc w:val="left"/>
      <w:pPr>
        <w:tabs>
          <w:tab w:val="num" w:pos="6361"/>
        </w:tabs>
        <w:ind w:left="6361" w:hanging="360"/>
      </w:pPr>
      <w:rPr>
        <w:rFonts w:cs="Times New Roman"/>
      </w:rPr>
    </w:lvl>
    <w:lvl w:ilvl="8" w:tplc="0419001B">
      <w:start w:val="1"/>
      <w:numFmt w:val="lowerRoman"/>
      <w:lvlText w:val="%9."/>
      <w:lvlJc w:val="right"/>
      <w:pPr>
        <w:tabs>
          <w:tab w:val="num" w:pos="7081"/>
        </w:tabs>
        <w:ind w:left="7081" w:hanging="180"/>
      </w:pPr>
      <w:rPr>
        <w:rFonts w:cs="Times New Roman"/>
      </w:rPr>
    </w:lvl>
  </w:abstractNum>
  <w:abstractNum w:abstractNumId="5">
    <w:nsid w:val="1C30012D"/>
    <w:multiLevelType w:val="hybridMultilevel"/>
    <w:tmpl w:val="3CF4DE02"/>
    <w:lvl w:ilvl="0" w:tplc="F760D9B2">
      <w:start w:val="14"/>
      <w:numFmt w:val="decimal"/>
      <w:lvlText w:val="%1)"/>
      <w:lvlJc w:val="left"/>
      <w:pPr>
        <w:ind w:left="930" w:hanging="39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2F7724BA"/>
    <w:multiLevelType w:val="hybridMultilevel"/>
    <w:tmpl w:val="0DBE8280"/>
    <w:lvl w:ilvl="0" w:tplc="CCC8A262">
      <w:start w:val="16"/>
      <w:numFmt w:val="decimal"/>
      <w:lvlText w:val="%1)"/>
      <w:lvlJc w:val="left"/>
      <w:pPr>
        <w:ind w:left="930" w:hanging="39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316120D8"/>
    <w:multiLevelType w:val="hybridMultilevel"/>
    <w:tmpl w:val="3424CA94"/>
    <w:lvl w:ilvl="0" w:tplc="261202D0">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7D06348"/>
    <w:multiLevelType w:val="hybridMultilevel"/>
    <w:tmpl w:val="9D50804A"/>
    <w:lvl w:ilvl="0" w:tplc="04190011">
      <w:start w:val="1"/>
      <w:numFmt w:val="decimal"/>
      <w:lvlText w:val="%1)"/>
      <w:lvlJc w:val="left"/>
      <w:pPr>
        <w:tabs>
          <w:tab w:val="num" w:pos="1211"/>
        </w:tabs>
        <w:ind w:left="1211" w:hanging="360"/>
      </w:pPr>
      <w:rPr>
        <w:rFonts w:cs="Times New Roman"/>
      </w:rPr>
    </w:lvl>
    <w:lvl w:ilvl="1" w:tplc="04190019">
      <w:start w:val="1"/>
      <w:numFmt w:val="lowerLetter"/>
      <w:lvlText w:val="%2."/>
      <w:lvlJc w:val="left"/>
      <w:pPr>
        <w:tabs>
          <w:tab w:val="num" w:pos="1790"/>
        </w:tabs>
        <w:ind w:left="1790" w:hanging="360"/>
      </w:pPr>
      <w:rPr>
        <w:rFonts w:cs="Times New Roman"/>
      </w:rPr>
    </w:lvl>
    <w:lvl w:ilvl="2" w:tplc="285E2AC8">
      <w:start w:val="1"/>
      <w:numFmt w:val="decimal"/>
      <w:lvlText w:val="%3."/>
      <w:lvlJc w:val="left"/>
      <w:pPr>
        <w:tabs>
          <w:tab w:val="num" w:pos="2690"/>
        </w:tabs>
        <w:ind w:left="2690" w:hanging="360"/>
      </w:pPr>
      <w:rPr>
        <w:rFonts w:cs="Times New Roman" w:hint="default"/>
      </w:rPr>
    </w:lvl>
    <w:lvl w:ilvl="3" w:tplc="0419000F">
      <w:start w:val="1"/>
      <w:numFmt w:val="decimal"/>
      <w:lvlText w:val="%4."/>
      <w:lvlJc w:val="left"/>
      <w:pPr>
        <w:tabs>
          <w:tab w:val="num" w:pos="3230"/>
        </w:tabs>
        <w:ind w:left="3230" w:hanging="360"/>
      </w:pPr>
      <w:rPr>
        <w:rFonts w:cs="Times New Roman"/>
      </w:rPr>
    </w:lvl>
    <w:lvl w:ilvl="4" w:tplc="04190019">
      <w:start w:val="1"/>
      <w:numFmt w:val="lowerLetter"/>
      <w:lvlText w:val="%5."/>
      <w:lvlJc w:val="left"/>
      <w:pPr>
        <w:tabs>
          <w:tab w:val="num" w:pos="3950"/>
        </w:tabs>
        <w:ind w:left="3950" w:hanging="360"/>
      </w:pPr>
      <w:rPr>
        <w:rFonts w:cs="Times New Roman"/>
      </w:rPr>
    </w:lvl>
    <w:lvl w:ilvl="5" w:tplc="0419001B">
      <w:start w:val="1"/>
      <w:numFmt w:val="lowerRoman"/>
      <w:lvlText w:val="%6."/>
      <w:lvlJc w:val="right"/>
      <w:pPr>
        <w:tabs>
          <w:tab w:val="num" w:pos="4670"/>
        </w:tabs>
        <w:ind w:left="4670" w:hanging="180"/>
      </w:pPr>
      <w:rPr>
        <w:rFonts w:cs="Times New Roman"/>
      </w:rPr>
    </w:lvl>
    <w:lvl w:ilvl="6" w:tplc="0419000F">
      <w:start w:val="1"/>
      <w:numFmt w:val="decimal"/>
      <w:lvlText w:val="%7."/>
      <w:lvlJc w:val="left"/>
      <w:pPr>
        <w:tabs>
          <w:tab w:val="num" w:pos="5390"/>
        </w:tabs>
        <w:ind w:left="5390" w:hanging="360"/>
      </w:pPr>
      <w:rPr>
        <w:rFonts w:cs="Times New Roman"/>
      </w:rPr>
    </w:lvl>
    <w:lvl w:ilvl="7" w:tplc="04190019">
      <w:start w:val="1"/>
      <w:numFmt w:val="lowerLetter"/>
      <w:lvlText w:val="%8."/>
      <w:lvlJc w:val="left"/>
      <w:pPr>
        <w:tabs>
          <w:tab w:val="num" w:pos="6110"/>
        </w:tabs>
        <w:ind w:left="6110" w:hanging="360"/>
      </w:pPr>
      <w:rPr>
        <w:rFonts w:cs="Times New Roman"/>
      </w:rPr>
    </w:lvl>
    <w:lvl w:ilvl="8" w:tplc="0419001B">
      <w:start w:val="1"/>
      <w:numFmt w:val="lowerRoman"/>
      <w:lvlText w:val="%9."/>
      <w:lvlJc w:val="right"/>
      <w:pPr>
        <w:tabs>
          <w:tab w:val="num" w:pos="6830"/>
        </w:tabs>
        <w:ind w:left="6830" w:hanging="180"/>
      </w:pPr>
      <w:rPr>
        <w:rFonts w:cs="Times New Roman"/>
      </w:rPr>
    </w:lvl>
  </w:abstractNum>
  <w:abstractNum w:abstractNumId="9">
    <w:nsid w:val="40694E46"/>
    <w:multiLevelType w:val="multilevel"/>
    <w:tmpl w:val="430A48C4"/>
    <w:lvl w:ilvl="0">
      <w:start w:val="531"/>
      <w:numFmt w:val="decimal"/>
      <w:lvlText w:val="%1"/>
      <w:lvlJc w:val="left"/>
      <w:pPr>
        <w:ind w:left="825" w:hanging="825"/>
      </w:pPr>
      <w:rPr>
        <w:rFonts w:hint="default"/>
      </w:rPr>
    </w:lvl>
    <w:lvl w:ilvl="1">
      <w:start w:val="1"/>
      <w:numFmt w:val="decimalZero"/>
      <w:lvlText w:val="%1.%2"/>
      <w:lvlJc w:val="left"/>
      <w:pPr>
        <w:ind w:left="825" w:hanging="825"/>
      </w:pPr>
      <w:rPr>
        <w:rFonts w:hint="default"/>
      </w:rPr>
    </w:lvl>
    <w:lvl w:ilvl="2">
      <w:start w:val="1"/>
      <w:numFmt w:val="decimal"/>
      <w:lvlText w:val="%1.%2.%3"/>
      <w:lvlJc w:val="left"/>
      <w:pPr>
        <w:ind w:left="825" w:hanging="82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455355A6"/>
    <w:multiLevelType w:val="hybridMultilevel"/>
    <w:tmpl w:val="ED82374C"/>
    <w:lvl w:ilvl="0" w:tplc="2B863D30">
      <w:start w:val="17"/>
      <w:numFmt w:val="decimal"/>
      <w:lvlText w:val="%1."/>
      <w:lvlJc w:val="left"/>
      <w:pPr>
        <w:ind w:left="1455" w:hanging="375"/>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nsid w:val="57911BF7"/>
    <w:multiLevelType w:val="hybridMultilevel"/>
    <w:tmpl w:val="0FAC8704"/>
    <w:lvl w:ilvl="0" w:tplc="04190011">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583834FD"/>
    <w:multiLevelType w:val="hybridMultilevel"/>
    <w:tmpl w:val="F310454C"/>
    <w:lvl w:ilvl="0" w:tplc="E7F89CB6">
      <w:start w:val="1"/>
      <w:numFmt w:val="decimal"/>
      <w:lvlText w:val="%1."/>
      <w:lvlJc w:val="left"/>
      <w:pPr>
        <w:tabs>
          <w:tab w:val="num" w:pos="1470"/>
        </w:tabs>
        <w:ind w:left="1470" w:hanging="630"/>
      </w:pPr>
      <w:rPr>
        <w:rFonts w:cs="Times New Roman" w:hint="default"/>
      </w:rPr>
    </w:lvl>
    <w:lvl w:ilvl="1" w:tplc="3FC6DB1C">
      <w:start w:val="1"/>
      <w:numFmt w:val="decimal"/>
      <w:lvlText w:val="%2)"/>
      <w:lvlJc w:val="left"/>
      <w:pPr>
        <w:tabs>
          <w:tab w:val="num" w:pos="928"/>
        </w:tabs>
        <w:ind w:left="928" w:hanging="360"/>
      </w:pPr>
      <w:rPr>
        <w:rFonts w:cs="Times New Roman" w:hint="default"/>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abstractNum w:abstractNumId="13">
    <w:nsid w:val="59AD146F"/>
    <w:multiLevelType w:val="hybridMultilevel"/>
    <w:tmpl w:val="14602B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DC35D24"/>
    <w:multiLevelType w:val="hybridMultilevel"/>
    <w:tmpl w:val="418E7994"/>
    <w:lvl w:ilvl="0" w:tplc="9566FB36">
      <w:start w:val="1"/>
      <w:numFmt w:val="decimal"/>
      <w:lvlText w:val="%1."/>
      <w:lvlJc w:val="left"/>
      <w:pPr>
        <w:tabs>
          <w:tab w:val="num" w:pos="1069"/>
        </w:tabs>
        <w:ind w:left="1069" w:hanging="360"/>
      </w:pPr>
      <w:rPr>
        <w:lang w:val="kk-KZ"/>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nsid w:val="5EC737E0"/>
    <w:multiLevelType w:val="hybridMultilevel"/>
    <w:tmpl w:val="9AA4FB6C"/>
    <w:lvl w:ilvl="0" w:tplc="159EC4E2">
      <w:start w:val="4"/>
      <w:numFmt w:val="decimal"/>
      <w:lvlText w:val="%1)"/>
      <w:lvlJc w:val="left"/>
      <w:pPr>
        <w:ind w:left="1080" w:hanging="360"/>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5F0630C8"/>
    <w:multiLevelType w:val="hybridMultilevel"/>
    <w:tmpl w:val="81307938"/>
    <w:lvl w:ilvl="0" w:tplc="019879C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nsid w:val="5FBB615C"/>
    <w:multiLevelType w:val="hybridMultilevel"/>
    <w:tmpl w:val="EE60850A"/>
    <w:lvl w:ilvl="0" w:tplc="E71A7574">
      <w:start w:val="1"/>
      <w:numFmt w:val="decimal"/>
      <w:lvlText w:val="%1)"/>
      <w:lvlJc w:val="left"/>
      <w:pPr>
        <w:tabs>
          <w:tab w:val="num" w:pos="900"/>
        </w:tabs>
        <w:ind w:left="900" w:hanging="360"/>
      </w:pPr>
      <w:rPr>
        <w:rFonts w:cs="Times New Roman" w:hint="default"/>
      </w:rPr>
    </w:lvl>
    <w:lvl w:ilvl="1" w:tplc="04190019">
      <w:start w:val="1"/>
      <w:numFmt w:val="lowerLetter"/>
      <w:lvlText w:val="%2."/>
      <w:lvlJc w:val="left"/>
      <w:pPr>
        <w:tabs>
          <w:tab w:val="num" w:pos="2041"/>
        </w:tabs>
        <w:ind w:left="2041" w:hanging="360"/>
      </w:pPr>
      <w:rPr>
        <w:rFonts w:cs="Times New Roman"/>
      </w:rPr>
    </w:lvl>
    <w:lvl w:ilvl="2" w:tplc="0419001B">
      <w:start w:val="1"/>
      <w:numFmt w:val="lowerRoman"/>
      <w:lvlText w:val="%3."/>
      <w:lvlJc w:val="right"/>
      <w:pPr>
        <w:tabs>
          <w:tab w:val="num" w:pos="2761"/>
        </w:tabs>
        <w:ind w:left="2761" w:hanging="180"/>
      </w:pPr>
      <w:rPr>
        <w:rFonts w:cs="Times New Roman"/>
      </w:rPr>
    </w:lvl>
    <w:lvl w:ilvl="3" w:tplc="0419000F">
      <w:start w:val="1"/>
      <w:numFmt w:val="decimal"/>
      <w:lvlText w:val="%4."/>
      <w:lvlJc w:val="left"/>
      <w:pPr>
        <w:tabs>
          <w:tab w:val="num" w:pos="3481"/>
        </w:tabs>
        <w:ind w:left="3481" w:hanging="360"/>
      </w:pPr>
      <w:rPr>
        <w:rFonts w:cs="Times New Roman"/>
      </w:rPr>
    </w:lvl>
    <w:lvl w:ilvl="4" w:tplc="04190019">
      <w:start w:val="1"/>
      <w:numFmt w:val="lowerLetter"/>
      <w:lvlText w:val="%5."/>
      <w:lvlJc w:val="left"/>
      <w:pPr>
        <w:tabs>
          <w:tab w:val="num" w:pos="4201"/>
        </w:tabs>
        <w:ind w:left="4201" w:hanging="360"/>
      </w:pPr>
      <w:rPr>
        <w:rFonts w:cs="Times New Roman"/>
      </w:rPr>
    </w:lvl>
    <w:lvl w:ilvl="5" w:tplc="0419001B">
      <w:start w:val="1"/>
      <w:numFmt w:val="lowerRoman"/>
      <w:lvlText w:val="%6."/>
      <w:lvlJc w:val="right"/>
      <w:pPr>
        <w:tabs>
          <w:tab w:val="num" w:pos="4921"/>
        </w:tabs>
        <w:ind w:left="4921" w:hanging="180"/>
      </w:pPr>
      <w:rPr>
        <w:rFonts w:cs="Times New Roman"/>
      </w:rPr>
    </w:lvl>
    <w:lvl w:ilvl="6" w:tplc="0419000F">
      <w:start w:val="1"/>
      <w:numFmt w:val="decimal"/>
      <w:lvlText w:val="%7."/>
      <w:lvlJc w:val="left"/>
      <w:pPr>
        <w:tabs>
          <w:tab w:val="num" w:pos="5641"/>
        </w:tabs>
        <w:ind w:left="5641" w:hanging="360"/>
      </w:pPr>
      <w:rPr>
        <w:rFonts w:cs="Times New Roman"/>
      </w:rPr>
    </w:lvl>
    <w:lvl w:ilvl="7" w:tplc="04190019">
      <w:start w:val="1"/>
      <w:numFmt w:val="lowerLetter"/>
      <w:lvlText w:val="%8."/>
      <w:lvlJc w:val="left"/>
      <w:pPr>
        <w:tabs>
          <w:tab w:val="num" w:pos="6361"/>
        </w:tabs>
        <w:ind w:left="6361" w:hanging="360"/>
      </w:pPr>
      <w:rPr>
        <w:rFonts w:cs="Times New Roman"/>
      </w:rPr>
    </w:lvl>
    <w:lvl w:ilvl="8" w:tplc="0419001B">
      <w:start w:val="1"/>
      <w:numFmt w:val="lowerRoman"/>
      <w:lvlText w:val="%9."/>
      <w:lvlJc w:val="right"/>
      <w:pPr>
        <w:tabs>
          <w:tab w:val="num" w:pos="7081"/>
        </w:tabs>
        <w:ind w:left="7081" w:hanging="180"/>
      </w:pPr>
      <w:rPr>
        <w:rFonts w:cs="Times New Roman"/>
      </w:rPr>
    </w:lvl>
  </w:abstractNum>
  <w:abstractNum w:abstractNumId="18">
    <w:nsid w:val="606B40B4"/>
    <w:multiLevelType w:val="hybridMultilevel"/>
    <w:tmpl w:val="98FC6EB6"/>
    <w:lvl w:ilvl="0" w:tplc="13C86080">
      <w:start w:val="23"/>
      <w:numFmt w:val="decimal"/>
      <w:lvlText w:val="%1."/>
      <w:lvlJc w:val="left"/>
      <w:pPr>
        <w:tabs>
          <w:tab w:val="num" w:pos="630"/>
        </w:tabs>
        <w:ind w:left="630" w:hanging="63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9">
    <w:nsid w:val="66E65AFA"/>
    <w:multiLevelType w:val="hybridMultilevel"/>
    <w:tmpl w:val="5E9867C0"/>
    <w:lvl w:ilvl="0" w:tplc="FEA805E0">
      <w:start w:val="1"/>
      <w:numFmt w:val="decimal"/>
      <w:lvlText w:val="%1."/>
      <w:lvlJc w:val="left"/>
      <w:pPr>
        <w:tabs>
          <w:tab w:val="num" w:pos="2265"/>
        </w:tabs>
        <w:ind w:left="2265" w:hanging="1185"/>
      </w:pPr>
      <w:rPr>
        <w:rFonts w:hint="default"/>
        <w:sz w:val="28"/>
        <w:szCs w:val="28"/>
      </w:rPr>
    </w:lvl>
    <w:lvl w:ilvl="1" w:tplc="A96E5D32">
      <w:start w:val="1"/>
      <w:numFmt w:val="decimal"/>
      <w:lvlText w:val="%2)"/>
      <w:lvlJc w:val="left"/>
      <w:pPr>
        <w:tabs>
          <w:tab w:val="num" w:pos="2687"/>
        </w:tabs>
        <w:ind w:left="2687" w:hanging="1247"/>
      </w:pPr>
      <w:rPr>
        <w:rFonts w:ascii="Times New Roman" w:hAnsi="Times New Roman" w:hint="default"/>
        <w:b w:val="0"/>
        <w:i w:val="0"/>
        <w:sz w:val="28"/>
        <w:szCs w:val="28"/>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0">
    <w:nsid w:val="67230490"/>
    <w:multiLevelType w:val="hybridMultilevel"/>
    <w:tmpl w:val="D2964D6E"/>
    <w:lvl w:ilvl="0" w:tplc="C548FAEC">
      <w:start w:val="2"/>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BC35AB5"/>
    <w:multiLevelType w:val="hybridMultilevel"/>
    <w:tmpl w:val="EE60850A"/>
    <w:lvl w:ilvl="0" w:tplc="E71A7574">
      <w:start w:val="1"/>
      <w:numFmt w:val="decimal"/>
      <w:lvlText w:val="%1)"/>
      <w:lvlJc w:val="left"/>
      <w:pPr>
        <w:tabs>
          <w:tab w:val="num" w:pos="900"/>
        </w:tabs>
        <w:ind w:left="900" w:hanging="360"/>
      </w:pPr>
      <w:rPr>
        <w:rFonts w:cs="Times New Roman" w:hint="default"/>
      </w:rPr>
    </w:lvl>
    <w:lvl w:ilvl="1" w:tplc="04190019">
      <w:start w:val="1"/>
      <w:numFmt w:val="lowerLetter"/>
      <w:lvlText w:val="%2."/>
      <w:lvlJc w:val="left"/>
      <w:pPr>
        <w:tabs>
          <w:tab w:val="num" w:pos="2041"/>
        </w:tabs>
        <w:ind w:left="2041" w:hanging="360"/>
      </w:pPr>
      <w:rPr>
        <w:rFonts w:cs="Times New Roman"/>
      </w:rPr>
    </w:lvl>
    <w:lvl w:ilvl="2" w:tplc="0419001B">
      <w:start w:val="1"/>
      <w:numFmt w:val="lowerRoman"/>
      <w:lvlText w:val="%3."/>
      <w:lvlJc w:val="right"/>
      <w:pPr>
        <w:tabs>
          <w:tab w:val="num" w:pos="2761"/>
        </w:tabs>
        <w:ind w:left="2761" w:hanging="180"/>
      </w:pPr>
      <w:rPr>
        <w:rFonts w:cs="Times New Roman"/>
      </w:rPr>
    </w:lvl>
    <w:lvl w:ilvl="3" w:tplc="0419000F">
      <w:start w:val="1"/>
      <w:numFmt w:val="decimal"/>
      <w:lvlText w:val="%4."/>
      <w:lvlJc w:val="left"/>
      <w:pPr>
        <w:tabs>
          <w:tab w:val="num" w:pos="3481"/>
        </w:tabs>
        <w:ind w:left="3481" w:hanging="360"/>
      </w:pPr>
      <w:rPr>
        <w:rFonts w:cs="Times New Roman"/>
      </w:rPr>
    </w:lvl>
    <w:lvl w:ilvl="4" w:tplc="04190019">
      <w:start w:val="1"/>
      <w:numFmt w:val="lowerLetter"/>
      <w:lvlText w:val="%5."/>
      <w:lvlJc w:val="left"/>
      <w:pPr>
        <w:tabs>
          <w:tab w:val="num" w:pos="4201"/>
        </w:tabs>
        <w:ind w:left="4201" w:hanging="360"/>
      </w:pPr>
      <w:rPr>
        <w:rFonts w:cs="Times New Roman"/>
      </w:rPr>
    </w:lvl>
    <w:lvl w:ilvl="5" w:tplc="0419001B">
      <w:start w:val="1"/>
      <w:numFmt w:val="lowerRoman"/>
      <w:lvlText w:val="%6."/>
      <w:lvlJc w:val="right"/>
      <w:pPr>
        <w:tabs>
          <w:tab w:val="num" w:pos="4921"/>
        </w:tabs>
        <w:ind w:left="4921" w:hanging="180"/>
      </w:pPr>
      <w:rPr>
        <w:rFonts w:cs="Times New Roman"/>
      </w:rPr>
    </w:lvl>
    <w:lvl w:ilvl="6" w:tplc="0419000F">
      <w:start w:val="1"/>
      <w:numFmt w:val="decimal"/>
      <w:lvlText w:val="%7."/>
      <w:lvlJc w:val="left"/>
      <w:pPr>
        <w:tabs>
          <w:tab w:val="num" w:pos="5641"/>
        </w:tabs>
        <w:ind w:left="5641" w:hanging="360"/>
      </w:pPr>
      <w:rPr>
        <w:rFonts w:cs="Times New Roman"/>
      </w:rPr>
    </w:lvl>
    <w:lvl w:ilvl="7" w:tplc="04190019">
      <w:start w:val="1"/>
      <w:numFmt w:val="lowerLetter"/>
      <w:lvlText w:val="%8."/>
      <w:lvlJc w:val="left"/>
      <w:pPr>
        <w:tabs>
          <w:tab w:val="num" w:pos="6361"/>
        </w:tabs>
        <w:ind w:left="6361" w:hanging="360"/>
      </w:pPr>
      <w:rPr>
        <w:rFonts w:cs="Times New Roman"/>
      </w:rPr>
    </w:lvl>
    <w:lvl w:ilvl="8" w:tplc="0419001B">
      <w:start w:val="1"/>
      <w:numFmt w:val="lowerRoman"/>
      <w:lvlText w:val="%9."/>
      <w:lvlJc w:val="right"/>
      <w:pPr>
        <w:tabs>
          <w:tab w:val="num" w:pos="7081"/>
        </w:tabs>
        <w:ind w:left="7081" w:hanging="180"/>
      </w:pPr>
      <w:rPr>
        <w:rFonts w:cs="Times New Roman"/>
      </w:rPr>
    </w:lvl>
  </w:abstractNum>
  <w:abstractNum w:abstractNumId="22">
    <w:nsid w:val="6BE2105B"/>
    <w:multiLevelType w:val="hybridMultilevel"/>
    <w:tmpl w:val="707E0D9C"/>
    <w:lvl w:ilvl="0" w:tplc="CCC8A262">
      <w:start w:val="19"/>
      <w:numFmt w:val="decimal"/>
      <w:lvlText w:val="%1)"/>
      <w:lvlJc w:val="left"/>
      <w:pPr>
        <w:ind w:left="930" w:hanging="39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3">
    <w:nsid w:val="6FB41317"/>
    <w:multiLevelType w:val="hybridMultilevel"/>
    <w:tmpl w:val="0DBE8280"/>
    <w:lvl w:ilvl="0" w:tplc="CCC8A262">
      <w:start w:val="16"/>
      <w:numFmt w:val="decimal"/>
      <w:lvlText w:val="%1)"/>
      <w:lvlJc w:val="left"/>
      <w:pPr>
        <w:ind w:left="930" w:hanging="39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4">
    <w:nsid w:val="792429F0"/>
    <w:multiLevelType w:val="hybridMultilevel"/>
    <w:tmpl w:val="334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C3E17C1"/>
    <w:multiLevelType w:val="hybridMultilevel"/>
    <w:tmpl w:val="EE60850A"/>
    <w:lvl w:ilvl="0" w:tplc="E71A7574">
      <w:start w:val="1"/>
      <w:numFmt w:val="decimal"/>
      <w:lvlText w:val="%1)"/>
      <w:lvlJc w:val="left"/>
      <w:pPr>
        <w:tabs>
          <w:tab w:val="num" w:pos="1779"/>
        </w:tabs>
        <w:ind w:left="1779" w:hanging="360"/>
      </w:pPr>
      <w:rPr>
        <w:rFonts w:cs="Times New Roman" w:hint="default"/>
      </w:rPr>
    </w:lvl>
    <w:lvl w:ilvl="1" w:tplc="04190019">
      <w:start w:val="1"/>
      <w:numFmt w:val="lowerLetter"/>
      <w:lvlText w:val="%2."/>
      <w:lvlJc w:val="left"/>
      <w:pPr>
        <w:tabs>
          <w:tab w:val="num" w:pos="2041"/>
        </w:tabs>
        <w:ind w:left="2041" w:hanging="360"/>
      </w:pPr>
      <w:rPr>
        <w:rFonts w:cs="Times New Roman"/>
      </w:rPr>
    </w:lvl>
    <w:lvl w:ilvl="2" w:tplc="0419001B">
      <w:start w:val="1"/>
      <w:numFmt w:val="lowerRoman"/>
      <w:lvlText w:val="%3."/>
      <w:lvlJc w:val="right"/>
      <w:pPr>
        <w:tabs>
          <w:tab w:val="num" w:pos="2761"/>
        </w:tabs>
        <w:ind w:left="2761" w:hanging="180"/>
      </w:pPr>
      <w:rPr>
        <w:rFonts w:cs="Times New Roman"/>
      </w:rPr>
    </w:lvl>
    <w:lvl w:ilvl="3" w:tplc="0419000F">
      <w:start w:val="1"/>
      <w:numFmt w:val="decimal"/>
      <w:lvlText w:val="%4."/>
      <w:lvlJc w:val="left"/>
      <w:pPr>
        <w:tabs>
          <w:tab w:val="num" w:pos="3481"/>
        </w:tabs>
        <w:ind w:left="3481" w:hanging="360"/>
      </w:pPr>
      <w:rPr>
        <w:rFonts w:cs="Times New Roman"/>
      </w:rPr>
    </w:lvl>
    <w:lvl w:ilvl="4" w:tplc="04190019">
      <w:start w:val="1"/>
      <w:numFmt w:val="lowerLetter"/>
      <w:lvlText w:val="%5."/>
      <w:lvlJc w:val="left"/>
      <w:pPr>
        <w:tabs>
          <w:tab w:val="num" w:pos="4201"/>
        </w:tabs>
        <w:ind w:left="4201" w:hanging="360"/>
      </w:pPr>
      <w:rPr>
        <w:rFonts w:cs="Times New Roman"/>
      </w:rPr>
    </w:lvl>
    <w:lvl w:ilvl="5" w:tplc="0419001B">
      <w:start w:val="1"/>
      <w:numFmt w:val="lowerRoman"/>
      <w:lvlText w:val="%6."/>
      <w:lvlJc w:val="right"/>
      <w:pPr>
        <w:tabs>
          <w:tab w:val="num" w:pos="4921"/>
        </w:tabs>
        <w:ind w:left="4921" w:hanging="180"/>
      </w:pPr>
      <w:rPr>
        <w:rFonts w:cs="Times New Roman"/>
      </w:rPr>
    </w:lvl>
    <w:lvl w:ilvl="6" w:tplc="0419000F">
      <w:start w:val="1"/>
      <w:numFmt w:val="decimal"/>
      <w:lvlText w:val="%7."/>
      <w:lvlJc w:val="left"/>
      <w:pPr>
        <w:tabs>
          <w:tab w:val="num" w:pos="5641"/>
        </w:tabs>
        <w:ind w:left="5641" w:hanging="360"/>
      </w:pPr>
      <w:rPr>
        <w:rFonts w:cs="Times New Roman"/>
      </w:rPr>
    </w:lvl>
    <w:lvl w:ilvl="7" w:tplc="04190019">
      <w:start w:val="1"/>
      <w:numFmt w:val="lowerLetter"/>
      <w:lvlText w:val="%8."/>
      <w:lvlJc w:val="left"/>
      <w:pPr>
        <w:tabs>
          <w:tab w:val="num" w:pos="6361"/>
        </w:tabs>
        <w:ind w:left="6361" w:hanging="360"/>
      </w:pPr>
      <w:rPr>
        <w:rFonts w:cs="Times New Roman"/>
      </w:rPr>
    </w:lvl>
    <w:lvl w:ilvl="8" w:tplc="0419001B">
      <w:start w:val="1"/>
      <w:numFmt w:val="lowerRoman"/>
      <w:lvlText w:val="%9."/>
      <w:lvlJc w:val="right"/>
      <w:pPr>
        <w:tabs>
          <w:tab w:val="num" w:pos="7081"/>
        </w:tabs>
        <w:ind w:left="7081" w:hanging="180"/>
      </w:pPr>
      <w:rPr>
        <w:rFonts w:cs="Times New Roman"/>
      </w:rPr>
    </w:lvl>
  </w:abstractNum>
  <w:num w:numId="1">
    <w:abstractNumId w:val="11"/>
  </w:num>
  <w:num w:numId="2">
    <w:abstractNumId w:val="1"/>
  </w:num>
  <w:num w:numId="3">
    <w:abstractNumId w:val="14"/>
  </w:num>
  <w:num w:numId="4">
    <w:abstractNumId w:val="8"/>
  </w:num>
  <w:num w:numId="5">
    <w:abstractNumId w:val="12"/>
  </w:num>
  <w:num w:numId="6">
    <w:abstractNumId w:val="25"/>
  </w:num>
  <w:num w:numId="7">
    <w:abstractNumId w:val="18"/>
  </w:num>
  <w:num w:numId="8">
    <w:abstractNumId w:val="3"/>
  </w:num>
  <w:num w:numId="9">
    <w:abstractNumId w:val="24"/>
  </w:num>
  <w:num w:numId="10">
    <w:abstractNumId w:val="13"/>
  </w:num>
  <w:num w:numId="11">
    <w:abstractNumId w:val="0"/>
  </w:num>
  <w:num w:numId="12">
    <w:abstractNumId w:val="19"/>
  </w:num>
  <w:num w:numId="13">
    <w:abstractNumId w:val="20"/>
  </w:num>
  <w:num w:numId="14">
    <w:abstractNumId w:val="15"/>
  </w:num>
  <w:num w:numId="15">
    <w:abstractNumId w:val="9"/>
  </w:num>
  <w:num w:numId="16">
    <w:abstractNumId w:val="5"/>
  </w:num>
  <w:num w:numId="17">
    <w:abstractNumId w:val="21"/>
  </w:num>
  <w:num w:numId="18">
    <w:abstractNumId w:val="17"/>
  </w:num>
  <w:num w:numId="19">
    <w:abstractNumId w:val="4"/>
  </w:num>
  <w:num w:numId="20">
    <w:abstractNumId w:val="6"/>
  </w:num>
  <w:num w:numId="21">
    <w:abstractNumId w:val="10"/>
  </w:num>
  <w:num w:numId="22">
    <w:abstractNumId w:val="16"/>
  </w:num>
  <w:num w:numId="23">
    <w:abstractNumId w:val="23"/>
  </w:num>
  <w:num w:numId="24">
    <w:abstractNumId w:val="22"/>
  </w:num>
  <w:num w:numId="25">
    <w:abstractNumId w:val="7"/>
  </w:num>
  <w:num w:numId="26">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75C"/>
    <w:rsid w:val="00002011"/>
    <w:rsid w:val="000120A5"/>
    <w:rsid w:val="00013ECD"/>
    <w:rsid w:val="00016180"/>
    <w:rsid w:val="00023EF8"/>
    <w:rsid w:val="00044823"/>
    <w:rsid w:val="000449FC"/>
    <w:rsid w:val="00045D07"/>
    <w:rsid w:val="00055777"/>
    <w:rsid w:val="000607DB"/>
    <w:rsid w:val="00062A60"/>
    <w:rsid w:val="00062AC5"/>
    <w:rsid w:val="00064F33"/>
    <w:rsid w:val="00065458"/>
    <w:rsid w:val="000663FE"/>
    <w:rsid w:val="0006664E"/>
    <w:rsid w:val="000703F0"/>
    <w:rsid w:val="00071376"/>
    <w:rsid w:val="00074B91"/>
    <w:rsid w:val="000773C8"/>
    <w:rsid w:val="000816D1"/>
    <w:rsid w:val="00085140"/>
    <w:rsid w:val="00086560"/>
    <w:rsid w:val="00094086"/>
    <w:rsid w:val="00094F71"/>
    <w:rsid w:val="000978AD"/>
    <w:rsid w:val="000A1964"/>
    <w:rsid w:val="000A21E8"/>
    <w:rsid w:val="000A2506"/>
    <w:rsid w:val="000A2D40"/>
    <w:rsid w:val="000C2D9C"/>
    <w:rsid w:val="000D414C"/>
    <w:rsid w:val="000E10FB"/>
    <w:rsid w:val="000F1A8D"/>
    <w:rsid w:val="000F67DE"/>
    <w:rsid w:val="00110A32"/>
    <w:rsid w:val="0011237B"/>
    <w:rsid w:val="001123A5"/>
    <w:rsid w:val="001162A4"/>
    <w:rsid w:val="00123DAF"/>
    <w:rsid w:val="0012661D"/>
    <w:rsid w:val="00130388"/>
    <w:rsid w:val="001358E1"/>
    <w:rsid w:val="00141620"/>
    <w:rsid w:val="001440B1"/>
    <w:rsid w:val="001453DC"/>
    <w:rsid w:val="00153189"/>
    <w:rsid w:val="00155A03"/>
    <w:rsid w:val="00163283"/>
    <w:rsid w:val="0018275C"/>
    <w:rsid w:val="0018788F"/>
    <w:rsid w:val="001966DB"/>
    <w:rsid w:val="001A0AC0"/>
    <w:rsid w:val="001A4F32"/>
    <w:rsid w:val="001B09D6"/>
    <w:rsid w:val="001B3D75"/>
    <w:rsid w:val="001C496D"/>
    <w:rsid w:val="001D3767"/>
    <w:rsid w:val="001E3AAB"/>
    <w:rsid w:val="001E3D65"/>
    <w:rsid w:val="001F0682"/>
    <w:rsid w:val="001F2DD6"/>
    <w:rsid w:val="001F72AE"/>
    <w:rsid w:val="00200AB6"/>
    <w:rsid w:val="00203515"/>
    <w:rsid w:val="00226AA6"/>
    <w:rsid w:val="00234AE7"/>
    <w:rsid w:val="00237B85"/>
    <w:rsid w:val="00243FC9"/>
    <w:rsid w:val="00257983"/>
    <w:rsid w:val="00261E56"/>
    <w:rsid w:val="0026785B"/>
    <w:rsid w:val="00272F9A"/>
    <w:rsid w:val="002741D1"/>
    <w:rsid w:val="00283612"/>
    <w:rsid w:val="002947EB"/>
    <w:rsid w:val="002A65B1"/>
    <w:rsid w:val="002A7BE5"/>
    <w:rsid w:val="002B7723"/>
    <w:rsid w:val="002C1080"/>
    <w:rsid w:val="002C3898"/>
    <w:rsid w:val="002C500C"/>
    <w:rsid w:val="002C5D85"/>
    <w:rsid w:val="002D0471"/>
    <w:rsid w:val="002D1FC2"/>
    <w:rsid w:val="002D4AAF"/>
    <w:rsid w:val="002E4635"/>
    <w:rsid w:val="002F722B"/>
    <w:rsid w:val="002F764C"/>
    <w:rsid w:val="0030771E"/>
    <w:rsid w:val="00311F95"/>
    <w:rsid w:val="00312264"/>
    <w:rsid w:val="0031369D"/>
    <w:rsid w:val="00313766"/>
    <w:rsid w:val="00314971"/>
    <w:rsid w:val="00314E6E"/>
    <w:rsid w:val="00322314"/>
    <w:rsid w:val="003260FD"/>
    <w:rsid w:val="00326A0E"/>
    <w:rsid w:val="0034332A"/>
    <w:rsid w:val="00344990"/>
    <w:rsid w:val="00351930"/>
    <w:rsid w:val="00351D22"/>
    <w:rsid w:val="00353DB5"/>
    <w:rsid w:val="00372D9B"/>
    <w:rsid w:val="00374E2E"/>
    <w:rsid w:val="00377AA1"/>
    <w:rsid w:val="0038524A"/>
    <w:rsid w:val="003855BA"/>
    <w:rsid w:val="003A156D"/>
    <w:rsid w:val="003B1F72"/>
    <w:rsid w:val="003B4D39"/>
    <w:rsid w:val="003D0D32"/>
    <w:rsid w:val="003D1547"/>
    <w:rsid w:val="003E5E24"/>
    <w:rsid w:val="003E6723"/>
    <w:rsid w:val="003F33F6"/>
    <w:rsid w:val="00402525"/>
    <w:rsid w:val="004077CD"/>
    <w:rsid w:val="00407BF8"/>
    <w:rsid w:val="00416D04"/>
    <w:rsid w:val="00416D31"/>
    <w:rsid w:val="00424C76"/>
    <w:rsid w:val="0042637E"/>
    <w:rsid w:val="00434FCC"/>
    <w:rsid w:val="0043786A"/>
    <w:rsid w:val="00437DE0"/>
    <w:rsid w:val="0044064B"/>
    <w:rsid w:val="0044117D"/>
    <w:rsid w:val="00441484"/>
    <w:rsid w:val="00442D6F"/>
    <w:rsid w:val="0044581E"/>
    <w:rsid w:val="0045776E"/>
    <w:rsid w:val="00476817"/>
    <w:rsid w:val="004775C4"/>
    <w:rsid w:val="004776E7"/>
    <w:rsid w:val="00482B46"/>
    <w:rsid w:val="00485B86"/>
    <w:rsid w:val="00495975"/>
    <w:rsid w:val="00496DFC"/>
    <w:rsid w:val="00496FB7"/>
    <w:rsid w:val="00497210"/>
    <w:rsid w:val="004A15FA"/>
    <w:rsid w:val="004A4B0B"/>
    <w:rsid w:val="004B2276"/>
    <w:rsid w:val="004C0334"/>
    <w:rsid w:val="004C2F4C"/>
    <w:rsid w:val="004D60E2"/>
    <w:rsid w:val="004D71EC"/>
    <w:rsid w:val="004E4C42"/>
    <w:rsid w:val="004F1BE0"/>
    <w:rsid w:val="004F3119"/>
    <w:rsid w:val="00504A8A"/>
    <w:rsid w:val="005152AE"/>
    <w:rsid w:val="0051646F"/>
    <w:rsid w:val="00516FB7"/>
    <w:rsid w:val="00527EF9"/>
    <w:rsid w:val="0053188F"/>
    <w:rsid w:val="005332CC"/>
    <w:rsid w:val="00536E48"/>
    <w:rsid w:val="005416A8"/>
    <w:rsid w:val="00547779"/>
    <w:rsid w:val="0055028A"/>
    <w:rsid w:val="005508F7"/>
    <w:rsid w:val="00561F34"/>
    <w:rsid w:val="005638A2"/>
    <w:rsid w:val="00564A60"/>
    <w:rsid w:val="00573F91"/>
    <w:rsid w:val="005827DC"/>
    <w:rsid w:val="005A0C1D"/>
    <w:rsid w:val="005A1D1D"/>
    <w:rsid w:val="005A5E27"/>
    <w:rsid w:val="005A6D95"/>
    <w:rsid w:val="005C15FF"/>
    <w:rsid w:val="005C3845"/>
    <w:rsid w:val="005C526E"/>
    <w:rsid w:val="005D2A80"/>
    <w:rsid w:val="005D673D"/>
    <w:rsid w:val="005E002D"/>
    <w:rsid w:val="005E44ED"/>
    <w:rsid w:val="005E699B"/>
    <w:rsid w:val="005F37F4"/>
    <w:rsid w:val="005F3FF7"/>
    <w:rsid w:val="005F486E"/>
    <w:rsid w:val="0060165A"/>
    <w:rsid w:val="00602EA1"/>
    <w:rsid w:val="00611FD5"/>
    <w:rsid w:val="006125D7"/>
    <w:rsid w:val="00614A35"/>
    <w:rsid w:val="00621A5B"/>
    <w:rsid w:val="00622845"/>
    <w:rsid w:val="00624B72"/>
    <w:rsid w:val="006274E3"/>
    <w:rsid w:val="006305B8"/>
    <w:rsid w:val="006400C5"/>
    <w:rsid w:val="0064610E"/>
    <w:rsid w:val="00652D07"/>
    <w:rsid w:val="00663F31"/>
    <w:rsid w:val="0066509B"/>
    <w:rsid w:val="00672958"/>
    <w:rsid w:val="006729BE"/>
    <w:rsid w:val="00673286"/>
    <w:rsid w:val="00677745"/>
    <w:rsid w:val="006926AC"/>
    <w:rsid w:val="00693472"/>
    <w:rsid w:val="00694B3E"/>
    <w:rsid w:val="006953E4"/>
    <w:rsid w:val="006A2B3B"/>
    <w:rsid w:val="006B531B"/>
    <w:rsid w:val="006C39E5"/>
    <w:rsid w:val="006D1FF0"/>
    <w:rsid w:val="006D3A2A"/>
    <w:rsid w:val="006D61C9"/>
    <w:rsid w:val="006D64BD"/>
    <w:rsid w:val="006E2861"/>
    <w:rsid w:val="006E4C99"/>
    <w:rsid w:val="006F0B56"/>
    <w:rsid w:val="006F1B9B"/>
    <w:rsid w:val="006F25CB"/>
    <w:rsid w:val="006F5F90"/>
    <w:rsid w:val="007065A0"/>
    <w:rsid w:val="00715385"/>
    <w:rsid w:val="00716CB6"/>
    <w:rsid w:val="00721D20"/>
    <w:rsid w:val="0072665E"/>
    <w:rsid w:val="00742DE6"/>
    <w:rsid w:val="007434E5"/>
    <w:rsid w:val="0075452D"/>
    <w:rsid w:val="007617F9"/>
    <w:rsid w:val="00783FEF"/>
    <w:rsid w:val="0079439A"/>
    <w:rsid w:val="007B3437"/>
    <w:rsid w:val="007B39A0"/>
    <w:rsid w:val="007C69BE"/>
    <w:rsid w:val="007D528C"/>
    <w:rsid w:val="007E209F"/>
    <w:rsid w:val="007E34B0"/>
    <w:rsid w:val="007E3E66"/>
    <w:rsid w:val="007F4EC7"/>
    <w:rsid w:val="00803631"/>
    <w:rsid w:val="00812D86"/>
    <w:rsid w:val="00820863"/>
    <w:rsid w:val="00820DD6"/>
    <w:rsid w:val="00820FE9"/>
    <w:rsid w:val="008262AC"/>
    <w:rsid w:val="00836F15"/>
    <w:rsid w:val="00837409"/>
    <w:rsid w:val="00844C88"/>
    <w:rsid w:val="008528D2"/>
    <w:rsid w:val="00853EB8"/>
    <w:rsid w:val="008576C4"/>
    <w:rsid w:val="00867195"/>
    <w:rsid w:val="008676B1"/>
    <w:rsid w:val="008756F0"/>
    <w:rsid w:val="008918C4"/>
    <w:rsid w:val="00895092"/>
    <w:rsid w:val="008A1323"/>
    <w:rsid w:val="008A3721"/>
    <w:rsid w:val="008A447B"/>
    <w:rsid w:val="008B6D57"/>
    <w:rsid w:val="008C35A2"/>
    <w:rsid w:val="008D302D"/>
    <w:rsid w:val="008D413B"/>
    <w:rsid w:val="008E05FC"/>
    <w:rsid w:val="008E7323"/>
    <w:rsid w:val="008F1838"/>
    <w:rsid w:val="008F5EB3"/>
    <w:rsid w:val="009043EB"/>
    <w:rsid w:val="00925B59"/>
    <w:rsid w:val="00926A38"/>
    <w:rsid w:val="0093044E"/>
    <w:rsid w:val="00934EC7"/>
    <w:rsid w:val="00944E7C"/>
    <w:rsid w:val="009460AF"/>
    <w:rsid w:val="00952F03"/>
    <w:rsid w:val="009609C3"/>
    <w:rsid w:val="00963B0E"/>
    <w:rsid w:val="0097783D"/>
    <w:rsid w:val="00985F8A"/>
    <w:rsid w:val="0099093C"/>
    <w:rsid w:val="009966D6"/>
    <w:rsid w:val="009A03AD"/>
    <w:rsid w:val="009B3E22"/>
    <w:rsid w:val="009B641D"/>
    <w:rsid w:val="009B737A"/>
    <w:rsid w:val="009C4D0D"/>
    <w:rsid w:val="009E5C31"/>
    <w:rsid w:val="009F2E8E"/>
    <w:rsid w:val="009F3B96"/>
    <w:rsid w:val="009F50E6"/>
    <w:rsid w:val="00A01221"/>
    <w:rsid w:val="00A2378F"/>
    <w:rsid w:val="00A316D8"/>
    <w:rsid w:val="00A5439D"/>
    <w:rsid w:val="00A558F1"/>
    <w:rsid w:val="00A61091"/>
    <w:rsid w:val="00A62497"/>
    <w:rsid w:val="00A778EF"/>
    <w:rsid w:val="00A77FF3"/>
    <w:rsid w:val="00A810C2"/>
    <w:rsid w:val="00A84049"/>
    <w:rsid w:val="00A93480"/>
    <w:rsid w:val="00A94813"/>
    <w:rsid w:val="00AA099B"/>
    <w:rsid w:val="00AB6E49"/>
    <w:rsid w:val="00AD1800"/>
    <w:rsid w:val="00AD27D1"/>
    <w:rsid w:val="00AD2A5E"/>
    <w:rsid w:val="00AD2F5C"/>
    <w:rsid w:val="00AD435F"/>
    <w:rsid w:val="00AD60CE"/>
    <w:rsid w:val="00AE6FD7"/>
    <w:rsid w:val="00B00929"/>
    <w:rsid w:val="00B00F37"/>
    <w:rsid w:val="00B012E0"/>
    <w:rsid w:val="00B03C13"/>
    <w:rsid w:val="00B11C87"/>
    <w:rsid w:val="00B1647E"/>
    <w:rsid w:val="00B20BBA"/>
    <w:rsid w:val="00B24F92"/>
    <w:rsid w:val="00B26CEE"/>
    <w:rsid w:val="00B3500B"/>
    <w:rsid w:val="00B50594"/>
    <w:rsid w:val="00B51CBE"/>
    <w:rsid w:val="00B55AEB"/>
    <w:rsid w:val="00B57C80"/>
    <w:rsid w:val="00B66B6F"/>
    <w:rsid w:val="00B87B6F"/>
    <w:rsid w:val="00B902CD"/>
    <w:rsid w:val="00BA2DF3"/>
    <w:rsid w:val="00BA4B83"/>
    <w:rsid w:val="00BB30F7"/>
    <w:rsid w:val="00BB49DB"/>
    <w:rsid w:val="00BC3310"/>
    <w:rsid w:val="00BC5243"/>
    <w:rsid w:val="00BC688F"/>
    <w:rsid w:val="00BD5991"/>
    <w:rsid w:val="00BD7D1A"/>
    <w:rsid w:val="00BE5848"/>
    <w:rsid w:val="00BE6615"/>
    <w:rsid w:val="00BF58E2"/>
    <w:rsid w:val="00C06480"/>
    <w:rsid w:val="00C10F90"/>
    <w:rsid w:val="00C128C4"/>
    <w:rsid w:val="00C13D43"/>
    <w:rsid w:val="00C1568D"/>
    <w:rsid w:val="00C161B1"/>
    <w:rsid w:val="00C1658F"/>
    <w:rsid w:val="00C26FAC"/>
    <w:rsid w:val="00C335FF"/>
    <w:rsid w:val="00C3408A"/>
    <w:rsid w:val="00C37A3E"/>
    <w:rsid w:val="00C420EB"/>
    <w:rsid w:val="00C514AA"/>
    <w:rsid w:val="00C61499"/>
    <w:rsid w:val="00C71185"/>
    <w:rsid w:val="00C71251"/>
    <w:rsid w:val="00C96725"/>
    <w:rsid w:val="00CA176E"/>
    <w:rsid w:val="00CB09D1"/>
    <w:rsid w:val="00CB76D9"/>
    <w:rsid w:val="00CC2250"/>
    <w:rsid w:val="00CC3F4E"/>
    <w:rsid w:val="00CD6D06"/>
    <w:rsid w:val="00CE3F3E"/>
    <w:rsid w:val="00CE5D55"/>
    <w:rsid w:val="00CF1233"/>
    <w:rsid w:val="00CF234C"/>
    <w:rsid w:val="00CF43DB"/>
    <w:rsid w:val="00CF597F"/>
    <w:rsid w:val="00D01256"/>
    <w:rsid w:val="00D161C1"/>
    <w:rsid w:val="00D21154"/>
    <w:rsid w:val="00D259E0"/>
    <w:rsid w:val="00D274BB"/>
    <w:rsid w:val="00D30171"/>
    <w:rsid w:val="00D41840"/>
    <w:rsid w:val="00D41D36"/>
    <w:rsid w:val="00D4539D"/>
    <w:rsid w:val="00D5606E"/>
    <w:rsid w:val="00D5767D"/>
    <w:rsid w:val="00D70CA5"/>
    <w:rsid w:val="00D713A4"/>
    <w:rsid w:val="00D720A5"/>
    <w:rsid w:val="00DA0B6A"/>
    <w:rsid w:val="00DA7930"/>
    <w:rsid w:val="00DB5E3A"/>
    <w:rsid w:val="00DC7630"/>
    <w:rsid w:val="00DC7CF5"/>
    <w:rsid w:val="00DD669C"/>
    <w:rsid w:val="00DE29EE"/>
    <w:rsid w:val="00DE2C1E"/>
    <w:rsid w:val="00DE51AA"/>
    <w:rsid w:val="00DF02DF"/>
    <w:rsid w:val="00DF2458"/>
    <w:rsid w:val="00E0088C"/>
    <w:rsid w:val="00E02688"/>
    <w:rsid w:val="00E044BC"/>
    <w:rsid w:val="00E04937"/>
    <w:rsid w:val="00E141BD"/>
    <w:rsid w:val="00E17A61"/>
    <w:rsid w:val="00E25453"/>
    <w:rsid w:val="00E31F0C"/>
    <w:rsid w:val="00E32C3A"/>
    <w:rsid w:val="00E35AB5"/>
    <w:rsid w:val="00E470B4"/>
    <w:rsid w:val="00E52FCB"/>
    <w:rsid w:val="00E57E3C"/>
    <w:rsid w:val="00E604FD"/>
    <w:rsid w:val="00E66774"/>
    <w:rsid w:val="00E81995"/>
    <w:rsid w:val="00E8477F"/>
    <w:rsid w:val="00E9677A"/>
    <w:rsid w:val="00EA2798"/>
    <w:rsid w:val="00EA580B"/>
    <w:rsid w:val="00EA5868"/>
    <w:rsid w:val="00EB08DB"/>
    <w:rsid w:val="00EB5AC7"/>
    <w:rsid w:val="00EB72C5"/>
    <w:rsid w:val="00EC1DDC"/>
    <w:rsid w:val="00EC2316"/>
    <w:rsid w:val="00EC381D"/>
    <w:rsid w:val="00ED1324"/>
    <w:rsid w:val="00ED70EE"/>
    <w:rsid w:val="00EE1A9B"/>
    <w:rsid w:val="00EE6817"/>
    <w:rsid w:val="00EE6D93"/>
    <w:rsid w:val="00EF1EB9"/>
    <w:rsid w:val="00EF75C1"/>
    <w:rsid w:val="00F01EA3"/>
    <w:rsid w:val="00F05A96"/>
    <w:rsid w:val="00F1184F"/>
    <w:rsid w:val="00F123D7"/>
    <w:rsid w:val="00F21897"/>
    <w:rsid w:val="00F21A72"/>
    <w:rsid w:val="00F232DB"/>
    <w:rsid w:val="00F3127C"/>
    <w:rsid w:val="00F33CB5"/>
    <w:rsid w:val="00F35BE3"/>
    <w:rsid w:val="00F3769B"/>
    <w:rsid w:val="00F4289C"/>
    <w:rsid w:val="00F44FCB"/>
    <w:rsid w:val="00F55400"/>
    <w:rsid w:val="00F567E9"/>
    <w:rsid w:val="00F63A7C"/>
    <w:rsid w:val="00F642E0"/>
    <w:rsid w:val="00F76A40"/>
    <w:rsid w:val="00F929F2"/>
    <w:rsid w:val="00F92FE5"/>
    <w:rsid w:val="00FA4CBE"/>
    <w:rsid w:val="00FB5574"/>
    <w:rsid w:val="00FB643D"/>
    <w:rsid w:val="00FC1B1B"/>
    <w:rsid w:val="00FC7905"/>
    <w:rsid w:val="00FD190D"/>
    <w:rsid w:val="00FD5573"/>
    <w:rsid w:val="00FE3C00"/>
    <w:rsid w:val="00FE4EB2"/>
    <w:rsid w:val="00FE58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8275C"/>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18275C"/>
    <w:pPr>
      <w:jc w:val="both"/>
    </w:pPr>
    <w:rPr>
      <w:sz w:val="28"/>
    </w:rPr>
  </w:style>
  <w:style w:type="paragraph" w:styleId="a4">
    <w:name w:val="Body Text Indent"/>
    <w:basedOn w:val="a"/>
    <w:rsid w:val="0018275C"/>
    <w:pPr>
      <w:widowControl w:val="0"/>
      <w:ind w:firstLine="709"/>
      <w:jc w:val="both"/>
    </w:pPr>
    <w:rPr>
      <w:rFonts w:eastAsia="Batang"/>
      <w:snapToGrid w:val="0"/>
      <w:szCs w:val="20"/>
      <w:lang w:eastAsia="ko-KR"/>
    </w:rPr>
  </w:style>
  <w:style w:type="paragraph" w:styleId="a5">
    <w:name w:val="header"/>
    <w:basedOn w:val="a"/>
    <w:link w:val="a6"/>
    <w:uiPriority w:val="99"/>
    <w:rsid w:val="0018275C"/>
    <w:pPr>
      <w:tabs>
        <w:tab w:val="center" w:pos="4677"/>
        <w:tab w:val="right" w:pos="9355"/>
      </w:tabs>
    </w:pPr>
  </w:style>
  <w:style w:type="character" w:styleId="a7">
    <w:name w:val="page number"/>
    <w:basedOn w:val="a0"/>
    <w:rsid w:val="0018275C"/>
  </w:style>
  <w:style w:type="paragraph" w:styleId="a8">
    <w:name w:val="Balloon Text"/>
    <w:basedOn w:val="a"/>
    <w:semiHidden/>
    <w:rsid w:val="0018275C"/>
    <w:rPr>
      <w:rFonts w:ascii="Tahoma" w:hAnsi="Tahoma" w:cs="Tahoma"/>
      <w:sz w:val="16"/>
      <w:szCs w:val="16"/>
    </w:rPr>
  </w:style>
  <w:style w:type="character" w:styleId="a9">
    <w:name w:val="Hyperlink"/>
    <w:uiPriority w:val="99"/>
    <w:unhideWhenUsed/>
    <w:rsid w:val="00B902CD"/>
    <w:rPr>
      <w:rFonts w:ascii="Times New Roman" w:hAnsi="Times New Roman" w:cs="Times New Roman" w:hint="default"/>
      <w:b/>
      <w:bCs/>
      <w:i w:val="0"/>
      <w:iCs w:val="0"/>
      <w:color w:val="000080"/>
      <w:sz w:val="20"/>
      <w:szCs w:val="20"/>
      <w:u w:val="single"/>
    </w:rPr>
  </w:style>
  <w:style w:type="character" w:customStyle="1" w:styleId="s0">
    <w:name w:val="s0"/>
    <w:rsid w:val="00B902CD"/>
    <w:rPr>
      <w:rFonts w:ascii="Times New Roman" w:hAnsi="Times New Roman" w:cs="Times New Roman" w:hint="default"/>
      <w:b w:val="0"/>
      <w:bCs w:val="0"/>
      <w:i w:val="0"/>
      <w:iCs w:val="0"/>
      <w:strike w:val="0"/>
      <w:dstrike w:val="0"/>
      <w:color w:val="000000"/>
      <w:sz w:val="20"/>
      <w:szCs w:val="20"/>
      <w:u w:val="none"/>
      <w:effect w:val="none"/>
    </w:rPr>
  </w:style>
  <w:style w:type="paragraph" w:styleId="aa">
    <w:name w:val="List Paragraph"/>
    <w:basedOn w:val="a"/>
    <w:uiPriority w:val="34"/>
    <w:qFormat/>
    <w:rsid w:val="00CE5D55"/>
    <w:pPr>
      <w:ind w:left="708"/>
    </w:pPr>
  </w:style>
  <w:style w:type="character" w:customStyle="1" w:styleId="S00">
    <w:name w:val="S0"/>
    <w:rsid w:val="009966D6"/>
    <w:rPr>
      <w:rFonts w:ascii="Times New Roman" w:hAnsi="Times New Roman" w:cs="Times New Roman" w:hint="default"/>
      <w:b w:val="0"/>
      <w:bCs w:val="0"/>
      <w:i w:val="0"/>
      <w:iCs w:val="0"/>
      <w:color w:val="000000"/>
    </w:rPr>
  </w:style>
  <w:style w:type="paragraph" w:styleId="ab">
    <w:name w:val="footer"/>
    <w:basedOn w:val="a"/>
    <w:link w:val="ac"/>
    <w:rsid w:val="00E35AB5"/>
    <w:pPr>
      <w:tabs>
        <w:tab w:val="center" w:pos="4677"/>
        <w:tab w:val="right" w:pos="9355"/>
      </w:tabs>
    </w:pPr>
  </w:style>
  <w:style w:type="character" w:customStyle="1" w:styleId="ac">
    <w:name w:val="Нижний колонтитул Знак"/>
    <w:link w:val="ab"/>
    <w:rsid w:val="00E35AB5"/>
    <w:rPr>
      <w:sz w:val="24"/>
      <w:szCs w:val="24"/>
    </w:rPr>
  </w:style>
  <w:style w:type="character" w:customStyle="1" w:styleId="a6">
    <w:name w:val="Верхний колонтитул Знак"/>
    <w:link w:val="a5"/>
    <w:uiPriority w:val="99"/>
    <w:rsid w:val="00E35AB5"/>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8275C"/>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18275C"/>
    <w:pPr>
      <w:jc w:val="both"/>
    </w:pPr>
    <w:rPr>
      <w:sz w:val="28"/>
    </w:rPr>
  </w:style>
  <w:style w:type="paragraph" w:styleId="a4">
    <w:name w:val="Body Text Indent"/>
    <w:basedOn w:val="a"/>
    <w:rsid w:val="0018275C"/>
    <w:pPr>
      <w:widowControl w:val="0"/>
      <w:ind w:firstLine="709"/>
      <w:jc w:val="both"/>
    </w:pPr>
    <w:rPr>
      <w:rFonts w:eastAsia="Batang"/>
      <w:snapToGrid w:val="0"/>
      <w:szCs w:val="20"/>
      <w:lang w:eastAsia="ko-KR"/>
    </w:rPr>
  </w:style>
  <w:style w:type="paragraph" w:styleId="a5">
    <w:name w:val="header"/>
    <w:basedOn w:val="a"/>
    <w:link w:val="a6"/>
    <w:uiPriority w:val="99"/>
    <w:rsid w:val="0018275C"/>
    <w:pPr>
      <w:tabs>
        <w:tab w:val="center" w:pos="4677"/>
        <w:tab w:val="right" w:pos="9355"/>
      </w:tabs>
    </w:pPr>
  </w:style>
  <w:style w:type="character" w:styleId="a7">
    <w:name w:val="page number"/>
    <w:basedOn w:val="a0"/>
    <w:rsid w:val="0018275C"/>
  </w:style>
  <w:style w:type="paragraph" w:styleId="a8">
    <w:name w:val="Balloon Text"/>
    <w:basedOn w:val="a"/>
    <w:semiHidden/>
    <w:rsid w:val="0018275C"/>
    <w:rPr>
      <w:rFonts w:ascii="Tahoma" w:hAnsi="Tahoma" w:cs="Tahoma"/>
      <w:sz w:val="16"/>
      <w:szCs w:val="16"/>
    </w:rPr>
  </w:style>
  <w:style w:type="character" w:styleId="a9">
    <w:name w:val="Hyperlink"/>
    <w:uiPriority w:val="99"/>
    <w:unhideWhenUsed/>
    <w:rsid w:val="00B902CD"/>
    <w:rPr>
      <w:rFonts w:ascii="Times New Roman" w:hAnsi="Times New Roman" w:cs="Times New Roman" w:hint="default"/>
      <w:b/>
      <w:bCs/>
      <w:i w:val="0"/>
      <w:iCs w:val="0"/>
      <w:color w:val="000080"/>
      <w:sz w:val="20"/>
      <w:szCs w:val="20"/>
      <w:u w:val="single"/>
    </w:rPr>
  </w:style>
  <w:style w:type="character" w:customStyle="1" w:styleId="s0">
    <w:name w:val="s0"/>
    <w:rsid w:val="00B902CD"/>
    <w:rPr>
      <w:rFonts w:ascii="Times New Roman" w:hAnsi="Times New Roman" w:cs="Times New Roman" w:hint="default"/>
      <w:b w:val="0"/>
      <w:bCs w:val="0"/>
      <w:i w:val="0"/>
      <w:iCs w:val="0"/>
      <w:strike w:val="0"/>
      <w:dstrike w:val="0"/>
      <w:color w:val="000000"/>
      <w:sz w:val="20"/>
      <w:szCs w:val="20"/>
      <w:u w:val="none"/>
      <w:effect w:val="none"/>
    </w:rPr>
  </w:style>
  <w:style w:type="paragraph" w:styleId="aa">
    <w:name w:val="List Paragraph"/>
    <w:basedOn w:val="a"/>
    <w:uiPriority w:val="34"/>
    <w:qFormat/>
    <w:rsid w:val="00CE5D55"/>
    <w:pPr>
      <w:ind w:left="708"/>
    </w:pPr>
  </w:style>
  <w:style w:type="character" w:customStyle="1" w:styleId="S00">
    <w:name w:val="S0"/>
    <w:rsid w:val="009966D6"/>
    <w:rPr>
      <w:rFonts w:ascii="Times New Roman" w:hAnsi="Times New Roman" w:cs="Times New Roman" w:hint="default"/>
      <w:b w:val="0"/>
      <w:bCs w:val="0"/>
      <w:i w:val="0"/>
      <w:iCs w:val="0"/>
      <w:color w:val="000000"/>
    </w:rPr>
  </w:style>
  <w:style w:type="paragraph" w:styleId="ab">
    <w:name w:val="footer"/>
    <w:basedOn w:val="a"/>
    <w:link w:val="ac"/>
    <w:rsid w:val="00E35AB5"/>
    <w:pPr>
      <w:tabs>
        <w:tab w:val="center" w:pos="4677"/>
        <w:tab w:val="right" w:pos="9355"/>
      </w:tabs>
    </w:pPr>
  </w:style>
  <w:style w:type="character" w:customStyle="1" w:styleId="ac">
    <w:name w:val="Нижний колонтитул Знак"/>
    <w:link w:val="ab"/>
    <w:rsid w:val="00E35AB5"/>
    <w:rPr>
      <w:sz w:val="24"/>
      <w:szCs w:val="24"/>
    </w:rPr>
  </w:style>
  <w:style w:type="character" w:customStyle="1" w:styleId="a6">
    <w:name w:val="Верхний колонтитул Знак"/>
    <w:link w:val="a5"/>
    <w:uiPriority w:val="99"/>
    <w:rsid w:val="00E35AB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83200">
      <w:bodyDiv w:val="1"/>
      <w:marLeft w:val="0"/>
      <w:marRight w:val="0"/>
      <w:marTop w:val="0"/>
      <w:marBottom w:val="0"/>
      <w:divBdr>
        <w:top w:val="none" w:sz="0" w:space="0" w:color="auto"/>
        <w:left w:val="none" w:sz="0" w:space="0" w:color="auto"/>
        <w:bottom w:val="none" w:sz="0" w:space="0" w:color="auto"/>
        <w:right w:val="none" w:sz="0" w:space="0" w:color="auto"/>
      </w:divBdr>
      <w:divsChild>
        <w:div w:id="1169365481">
          <w:marLeft w:val="0"/>
          <w:marRight w:val="0"/>
          <w:marTop w:val="0"/>
          <w:marBottom w:val="0"/>
          <w:divBdr>
            <w:top w:val="none" w:sz="0" w:space="0" w:color="auto"/>
            <w:left w:val="none" w:sz="0" w:space="0" w:color="auto"/>
            <w:bottom w:val="none" w:sz="0" w:space="0" w:color="auto"/>
            <w:right w:val="none" w:sz="0" w:space="0" w:color="auto"/>
          </w:divBdr>
        </w:div>
      </w:divsChild>
    </w:div>
    <w:div w:id="27613185">
      <w:bodyDiv w:val="1"/>
      <w:marLeft w:val="0"/>
      <w:marRight w:val="0"/>
      <w:marTop w:val="0"/>
      <w:marBottom w:val="0"/>
      <w:divBdr>
        <w:top w:val="none" w:sz="0" w:space="0" w:color="auto"/>
        <w:left w:val="none" w:sz="0" w:space="0" w:color="auto"/>
        <w:bottom w:val="none" w:sz="0" w:space="0" w:color="auto"/>
        <w:right w:val="none" w:sz="0" w:space="0" w:color="auto"/>
      </w:divBdr>
      <w:divsChild>
        <w:div w:id="247470759">
          <w:marLeft w:val="0"/>
          <w:marRight w:val="0"/>
          <w:marTop w:val="0"/>
          <w:marBottom w:val="0"/>
          <w:divBdr>
            <w:top w:val="none" w:sz="0" w:space="0" w:color="auto"/>
            <w:left w:val="none" w:sz="0" w:space="0" w:color="auto"/>
            <w:bottom w:val="none" w:sz="0" w:space="0" w:color="auto"/>
            <w:right w:val="none" w:sz="0" w:space="0" w:color="auto"/>
          </w:divBdr>
        </w:div>
      </w:divsChild>
    </w:div>
    <w:div w:id="294214136">
      <w:bodyDiv w:val="1"/>
      <w:marLeft w:val="0"/>
      <w:marRight w:val="0"/>
      <w:marTop w:val="0"/>
      <w:marBottom w:val="0"/>
      <w:divBdr>
        <w:top w:val="none" w:sz="0" w:space="0" w:color="auto"/>
        <w:left w:val="none" w:sz="0" w:space="0" w:color="auto"/>
        <w:bottom w:val="none" w:sz="0" w:space="0" w:color="auto"/>
        <w:right w:val="none" w:sz="0" w:space="0" w:color="auto"/>
      </w:divBdr>
    </w:div>
    <w:div w:id="760370727">
      <w:bodyDiv w:val="1"/>
      <w:marLeft w:val="0"/>
      <w:marRight w:val="0"/>
      <w:marTop w:val="0"/>
      <w:marBottom w:val="0"/>
      <w:divBdr>
        <w:top w:val="none" w:sz="0" w:space="0" w:color="auto"/>
        <w:left w:val="none" w:sz="0" w:space="0" w:color="auto"/>
        <w:bottom w:val="none" w:sz="0" w:space="0" w:color="auto"/>
        <w:right w:val="none" w:sz="0" w:space="0" w:color="auto"/>
      </w:divBdr>
      <w:divsChild>
        <w:div w:id="438381252">
          <w:marLeft w:val="0"/>
          <w:marRight w:val="0"/>
          <w:marTop w:val="0"/>
          <w:marBottom w:val="0"/>
          <w:divBdr>
            <w:top w:val="none" w:sz="0" w:space="0" w:color="auto"/>
            <w:left w:val="none" w:sz="0" w:space="0" w:color="auto"/>
            <w:bottom w:val="none" w:sz="0" w:space="0" w:color="auto"/>
            <w:right w:val="none" w:sz="0" w:space="0" w:color="auto"/>
          </w:divBdr>
        </w:div>
      </w:divsChild>
    </w:div>
    <w:div w:id="993139680">
      <w:bodyDiv w:val="1"/>
      <w:marLeft w:val="0"/>
      <w:marRight w:val="0"/>
      <w:marTop w:val="0"/>
      <w:marBottom w:val="0"/>
      <w:divBdr>
        <w:top w:val="none" w:sz="0" w:space="0" w:color="auto"/>
        <w:left w:val="none" w:sz="0" w:space="0" w:color="auto"/>
        <w:bottom w:val="none" w:sz="0" w:space="0" w:color="auto"/>
        <w:right w:val="none" w:sz="0" w:space="0" w:color="auto"/>
      </w:divBdr>
      <w:divsChild>
        <w:div w:id="876115347">
          <w:marLeft w:val="0"/>
          <w:marRight w:val="0"/>
          <w:marTop w:val="0"/>
          <w:marBottom w:val="0"/>
          <w:divBdr>
            <w:top w:val="none" w:sz="0" w:space="0" w:color="auto"/>
            <w:left w:val="none" w:sz="0" w:space="0" w:color="auto"/>
            <w:bottom w:val="none" w:sz="0" w:space="0" w:color="auto"/>
            <w:right w:val="none" w:sz="0" w:space="0" w:color="auto"/>
          </w:divBdr>
        </w:div>
      </w:divsChild>
    </w:div>
    <w:div w:id="1194078173">
      <w:bodyDiv w:val="1"/>
      <w:marLeft w:val="0"/>
      <w:marRight w:val="0"/>
      <w:marTop w:val="0"/>
      <w:marBottom w:val="0"/>
      <w:divBdr>
        <w:top w:val="none" w:sz="0" w:space="0" w:color="auto"/>
        <w:left w:val="none" w:sz="0" w:space="0" w:color="auto"/>
        <w:bottom w:val="none" w:sz="0" w:space="0" w:color="auto"/>
        <w:right w:val="none" w:sz="0" w:space="0" w:color="auto"/>
      </w:divBdr>
      <w:divsChild>
        <w:div w:id="2051764300">
          <w:marLeft w:val="0"/>
          <w:marRight w:val="0"/>
          <w:marTop w:val="0"/>
          <w:marBottom w:val="0"/>
          <w:divBdr>
            <w:top w:val="none" w:sz="0" w:space="0" w:color="auto"/>
            <w:left w:val="none" w:sz="0" w:space="0" w:color="auto"/>
            <w:bottom w:val="none" w:sz="0" w:space="0" w:color="auto"/>
            <w:right w:val="none" w:sz="0" w:space="0" w:color="auto"/>
          </w:divBdr>
        </w:div>
      </w:divsChild>
    </w:div>
    <w:div w:id="1947956057">
      <w:bodyDiv w:val="1"/>
      <w:marLeft w:val="0"/>
      <w:marRight w:val="0"/>
      <w:marTop w:val="0"/>
      <w:marBottom w:val="0"/>
      <w:divBdr>
        <w:top w:val="none" w:sz="0" w:space="0" w:color="auto"/>
        <w:left w:val="none" w:sz="0" w:space="0" w:color="auto"/>
        <w:bottom w:val="none" w:sz="0" w:space="0" w:color="auto"/>
        <w:right w:val="none" w:sz="0" w:space="0" w:color="auto"/>
      </w:divBdr>
      <w:divsChild>
        <w:div w:id="683626825">
          <w:marLeft w:val="0"/>
          <w:marRight w:val="0"/>
          <w:marTop w:val="0"/>
          <w:marBottom w:val="0"/>
          <w:divBdr>
            <w:top w:val="none" w:sz="0" w:space="0" w:color="auto"/>
            <w:left w:val="none" w:sz="0" w:space="0" w:color="auto"/>
            <w:bottom w:val="none" w:sz="0" w:space="0" w:color="auto"/>
            <w:right w:val="none" w:sz="0" w:space="0" w:color="auto"/>
          </w:divBdr>
        </w:div>
      </w:divsChild>
    </w:div>
    <w:div w:id="2017725833">
      <w:bodyDiv w:val="1"/>
      <w:marLeft w:val="0"/>
      <w:marRight w:val="0"/>
      <w:marTop w:val="0"/>
      <w:marBottom w:val="0"/>
      <w:divBdr>
        <w:top w:val="none" w:sz="0" w:space="0" w:color="auto"/>
        <w:left w:val="none" w:sz="0" w:space="0" w:color="auto"/>
        <w:bottom w:val="none" w:sz="0" w:space="0" w:color="auto"/>
        <w:right w:val="none" w:sz="0" w:space="0" w:color="auto"/>
      </w:divBdr>
      <w:divsChild>
        <w:div w:id="1756200838">
          <w:marLeft w:val="0"/>
          <w:marRight w:val="0"/>
          <w:marTop w:val="0"/>
          <w:marBottom w:val="0"/>
          <w:divBdr>
            <w:top w:val="none" w:sz="0" w:space="0" w:color="auto"/>
            <w:left w:val="none" w:sz="0" w:space="0" w:color="auto"/>
            <w:bottom w:val="none" w:sz="0" w:space="0" w:color="auto"/>
            <w:right w:val="none" w:sz="0" w:space="0" w:color="auto"/>
          </w:divBdr>
        </w:div>
      </w:divsChild>
    </w:div>
    <w:div w:id="2089184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3065</Words>
  <Characters>17473</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Утверждены</vt:lpstr>
    </vt:vector>
  </TitlesOfParts>
  <Company>Grizli777</Company>
  <LinksUpToDate>false</LinksUpToDate>
  <CharactersWithSpaces>20498</CharactersWithSpaces>
  <SharedDoc>false</SharedDoc>
  <HLinks>
    <vt:vector size="24" baseType="variant">
      <vt:variant>
        <vt:i4>7471207</vt:i4>
      </vt:variant>
      <vt:variant>
        <vt:i4>9</vt:i4>
      </vt:variant>
      <vt:variant>
        <vt:i4>0</vt:i4>
      </vt:variant>
      <vt:variant>
        <vt:i4>5</vt:i4>
      </vt:variant>
      <vt:variant>
        <vt:lpwstr>jl:30366245.610300 </vt:lpwstr>
      </vt:variant>
      <vt:variant>
        <vt:lpwstr/>
      </vt:variant>
      <vt:variant>
        <vt:i4>7864423</vt:i4>
      </vt:variant>
      <vt:variant>
        <vt:i4>6</vt:i4>
      </vt:variant>
      <vt:variant>
        <vt:i4>0</vt:i4>
      </vt:variant>
      <vt:variant>
        <vt:i4>5</vt:i4>
      </vt:variant>
      <vt:variant>
        <vt:lpwstr>jl:30366245.680000 </vt:lpwstr>
      </vt:variant>
      <vt:variant>
        <vt:lpwstr/>
      </vt:variant>
      <vt:variant>
        <vt:i4>6488161</vt:i4>
      </vt:variant>
      <vt:variant>
        <vt:i4>3</vt:i4>
      </vt:variant>
      <vt:variant>
        <vt:i4>0</vt:i4>
      </vt:variant>
      <vt:variant>
        <vt:i4>5</vt:i4>
      </vt:variant>
      <vt:variant>
        <vt:lpwstr>jl:31664204.0 </vt:lpwstr>
      </vt:variant>
      <vt:variant>
        <vt:lpwstr/>
      </vt:variant>
      <vt:variant>
        <vt:i4>6488161</vt:i4>
      </vt:variant>
      <vt:variant>
        <vt:i4>0</vt:i4>
      </vt:variant>
      <vt:variant>
        <vt:i4>0</vt:i4>
      </vt:variant>
      <vt:variant>
        <vt:i4>5</vt:i4>
      </vt:variant>
      <vt:variant>
        <vt:lpwstr>jl:31664204.0 </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Утверждены</dc:title>
  <dc:creator>nkudaibergenova</dc:creator>
  <cp:lastModifiedBy>Ахметова Асель Толеугазиновна</cp:lastModifiedBy>
  <cp:revision>7</cp:revision>
  <cp:lastPrinted>2016-07-22T04:49:00Z</cp:lastPrinted>
  <dcterms:created xsi:type="dcterms:W3CDTF">2016-10-21T05:03:00Z</dcterms:created>
  <dcterms:modified xsi:type="dcterms:W3CDTF">2016-11-24T12:06:00Z</dcterms:modified>
</cp:coreProperties>
</file>