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F5082" w:rsidRDefault="00315427" w:rsidP="00315427">
      <w:pPr>
        <w:jc w:val="center"/>
        <w:rPr>
          <w:b/>
          <w:sz w:val="24"/>
          <w:szCs w:val="24"/>
        </w:rPr>
      </w:pPr>
      <w:r w:rsidRPr="008F5082">
        <w:rPr>
          <w:b/>
          <w:sz w:val="24"/>
          <w:szCs w:val="24"/>
        </w:rPr>
        <w:t>Информационное сообщение</w:t>
      </w:r>
    </w:p>
    <w:p w:rsidR="00315427" w:rsidRPr="008F5082" w:rsidRDefault="00315427" w:rsidP="00315427">
      <w:pPr>
        <w:jc w:val="center"/>
        <w:rPr>
          <w:b/>
          <w:sz w:val="24"/>
          <w:szCs w:val="24"/>
        </w:rPr>
      </w:pPr>
      <w:r w:rsidRPr="008F5082">
        <w:rPr>
          <w:b/>
          <w:sz w:val="24"/>
          <w:szCs w:val="24"/>
        </w:rPr>
        <w:t>проведения электронного аукциона</w:t>
      </w:r>
    </w:p>
    <w:p w:rsidR="00315427" w:rsidRPr="008F5082" w:rsidRDefault="00315427" w:rsidP="00315427">
      <w:pPr>
        <w:jc w:val="center"/>
        <w:rPr>
          <w:b/>
          <w:sz w:val="24"/>
          <w:szCs w:val="24"/>
        </w:rPr>
      </w:pPr>
      <w:r w:rsidRPr="008F5082">
        <w:rPr>
          <w:b/>
          <w:sz w:val="24"/>
          <w:szCs w:val="24"/>
        </w:rPr>
        <w:t>по продаже имущества (активов) должника (банкрота)</w:t>
      </w:r>
    </w:p>
    <w:p w:rsidR="00315427" w:rsidRPr="008F5082" w:rsidRDefault="00315427" w:rsidP="00315427">
      <w:pPr>
        <w:rPr>
          <w:sz w:val="24"/>
          <w:szCs w:val="24"/>
        </w:rPr>
      </w:pPr>
    </w:p>
    <w:p w:rsidR="00315427" w:rsidRPr="008F5082" w:rsidRDefault="00315427" w:rsidP="00315427">
      <w:pPr>
        <w:jc w:val="both"/>
        <w:rPr>
          <w:sz w:val="24"/>
          <w:szCs w:val="24"/>
        </w:rPr>
      </w:pPr>
      <w:r w:rsidRPr="008F5082">
        <w:rPr>
          <w:sz w:val="24"/>
          <w:szCs w:val="24"/>
        </w:rPr>
        <w:tab/>
        <w:t xml:space="preserve">Администратор </w:t>
      </w:r>
      <w:r w:rsidR="008F5082" w:rsidRPr="008F5082">
        <w:rPr>
          <w:sz w:val="24"/>
          <w:szCs w:val="24"/>
        </w:rPr>
        <w:t xml:space="preserve">САМИЯНОВ КУРМАНБЕК РЫМТАЕВИЧ </w:t>
      </w:r>
      <w:r w:rsidRPr="008F5082">
        <w:rPr>
          <w:sz w:val="24"/>
          <w:szCs w:val="24"/>
        </w:rPr>
        <w:t>сообщает о проведении электронного аукциона по продаже имущества (активов) должника (банкрота)</w:t>
      </w:r>
      <w:r w:rsidR="008F5082" w:rsidRPr="008F5082">
        <w:rPr>
          <w:bCs/>
          <w:sz w:val="24"/>
          <w:szCs w:val="24"/>
        </w:rPr>
        <w:t xml:space="preserve"> Республиканское государственное предприятие на праве хозяйственного ведения "</w:t>
      </w:r>
      <w:proofErr w:type="spellStart"/>
      <w:r w:rsidR="008F5082" w:rsidRPr="008F5082">
        <w:rPr>
          <w:bCs/>
          <w:sz w:val="24"/>
          <w:szCs w:val="24"/>
        </w:rPr>
        <w:t>Еңбек</w:t>
      </w:r>
      <w:proofErr w:type="spellEnd"/>
      <w:r w:rsidR="008F5082" w:rsidRPr="008F5082">
        <w:rPr>
          <w:bCs/>
          <w:sz w:val="24"/>
          <w:szCs w:val="24"/>
        </w:rPr>
        <w:t>" исправительных учреждений Комитета уголовно-исполнительной системы Министерства внутренних дел Республики Казахстан</w:t>
      </w:r>
      <w:r w:rsidRPr="008F5082">
        <w:rPr>
          <w:sz w:val="24"/>
          <w:szCs w:val="24"/>
        </w:rPr>
        <w:t xml:space="preserve">; БИН/ИИН: </w:t>
      </w:r>
      <w:r w:rsidR="008F5082" w:rsidRPr="008F5082">
        <w:rPr>
          <w:sz w:val="24"/>
          <w:szCs w:val="24"/>
        </w:rPr>
        <w:t>080740017519</w:t>
      </w:r>
      <w:r w:rsidRPr="008F5082">
        <w:rPr>
          <w:sz w:val="24"/>
          <w:szCs w:val="24"/>
        </w:rPr>
        <w:t xml:space="preserve">, который состоится </w:t>
      </w:r>
      <w:r w:rsidR="008F5082" w:rsidRPr="008F5082">
        <w:rPr>
          <w:b/>
          <w:sz w:val="24"/>
          <w:szCs w:val="24"/>
          <w:lang w:val="kk-KZ"/>
        </w:rPr>
        <w:t>12</w:t>
      </w:r>
      <w:r w:rsidR="00655DAB" w:rsidRPr="008F5082">
        <w:rPr>
          <w:b/>
          <w:sz w:val="24"/>
          <w:szCs w:val="24"/>
          <w:lang w:val="kk-KZ"/>
        </w:rPr>
        <w:t>.0</w:t>
      </w:r>
      <w:r w:rsidR="00FE31E9" w:rsidRPr="008F5082">
        <w:rPr>
          <w:b/>
          <w:sz w:val="24"/>
          <w:szCs w:val="24"/>
          <w:lang w:val="kk-KZ"/>
        </w:rPr>
        <w:t>6</w:t>
      </w:r>
      <w:r w:rsidR="00655DAB" w:rsidRPr="008F5082">
        <w:rPr>
          <w:b/>
          <w:sz w:val="24"/>
          <w:szCs w:val="24"/>
          <w:lang w:val="kk-KZ"/>
        </w:rPr>
        <w:t>.</w:t>
      </w:r>
      <w:r w:rsidRPr="008F5082">
        <w:rPr>
          <w:b/>
          <w:sz w:val="24"/>
          <w:szCs w:val="24"/>
        </w:rPr>
        <w:t>2015 года</w:t>
      </w:r>
      <w:r w:rsidRPr="008F5082">
        <w:rPr>
          <w:sz w:val="24"/>
          <w:szCs w:val="24"/>
        </w:rPr>
        <w:t>.</w:t>
      </w:r>
    </w:p>
    <w:p w:rsidR="00315427" w:rsidRDefault="00315427" w:rsidP="00315427">
      <w:pPr>
        <w:ind w:firstLine="709"/>
        <w:jc w:val="both"/>
        <w:rPr>
          <w:sz w:val="24"/>
          <w:szCs w:val="24"/>
        </w:rPr>
      </w:pPr>
      <w:r w:rsidRPr="008F5082">
        <w:rPr>
          <w:sz w:val="24"/>
          <w:szCs w:val="24"/>
        </w:rPr>
        <w:t xml:space="preserve">Информация размещена на веб-портале реестра государственного имущества – </w:t>
      </w:r>
      <w:proofErr w:type="spellStart"/>
      <w:r w:rsidRPr="008F5082">
        <w:rPr>
          <w:sz w:val="24"/>
          <w:szCs w:val="24"/>
        </w:rPr>
        <w:t>интернет-ресурс</w:t>
      </w:r>
      <w:proofErr w:type="spellEnd"/>
      <w:r w:rsidRPr="008F5082">
        <w:rPr>
          <w:sz w:val="24"/>
          <w:szCs w:val="24"/>
        </w:rPr>
        <w:t xml:space="preserve">, размещенный в сети интернет по адресу: </w:t>
      </w:r>
      <w:hyperlink r:id="rId8" w:history="1">
        <w:r w:rsidRPr="008F5082">
          <w:rPr>
            <w:rStyle w:val="a3"/>
            <w:sz w:val="24"/>
            <w:szCs w:val="24"/>
          </w:rPr>
          <w:t>www.gosreestr.kz</w:t>
        </w:r>
      </w:hyperlink>
      <w:r w:rsidRPr="008F5082">
        <w:rPr>
          <w:sz w:val="24"/>
          <w:szCs w:val="24"/>
        </w:rPr>
        <w:t>.</w:t>
      </w:r>
      <w:bookmarkStart w:id="0" w:name="_GoBack"/>
      <w:bookmarkEnd w:id="0"/>
    </w:p>
    <w:sectPr w:rsidR="0031542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36D13"/>
    <w:rsid w:val="00165B2F"/>
    <w:rsid w:val="001702C8"/>
    <w:rsid w:val="001707F1"/>
    <w:rsid w:val="00171907"/>
    <w:rsid w:val="00191522"/>
    <w:rsid w:val="001E38E0"/>
    <w:rsid w:val="00211467"/>
    <w:rsid w:val="002116A2"/>
    <w:rsid w:val="002235FF"/>
    <w:rsid w:val="00294B96"/>
    <w:rsid w:val="002A2A36"/>
    <w:rsid w:val="002A320D"/>
    <w:rsid w:val="002B238E"/>
    <w:rsid w:val="002B3D8F"/>
    <w:rsid w:val="002C1F47"/>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08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26022856">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2015-05-27T09:08:00Z</dcterms:created>
  <dcterms:modified xsi:type="dcterms:W3CDTF">2015-05-29T05:10:00Z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